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宋体" w:hAnsi="宋体" w:eastAsia="仿宋_GB2312"/>
          <w:sz w:val="32"/>
          <w:szCs w:val="32"/>
          <w:u w:val="thick"/>
        </w:rPr>
      </w:pPr>
    </w:p>
    <w:p>
      <w:pPr>
        <w:spacing w:line="500" w:lineRule="exact"/>
        <w:rPr>
          <w:rFonts w:hint="eastAsia" w:ascii="宋体" w:hAnsi="宋体"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Theme="majorEastAsia" w:cstheme="majorEastAsia"/>
          <w:b w:val="0"/>
          <w:bCs/>
          <w:sz w:val="44"/>
          <w:szCs w:val="44"/>
        </w:rPr>
      </w:pPr>
      <w:r>
        <w:rPr>
          <w:rFonts w:hint="eastAsia" w:ascii="宋体" w:hAnsi="宋体" w:eastAsiaTheme="majorEastAsia" w:cstheme="majorEastAsia"/>
          <w:b w:val="0"/>
          <w:bCs/>
          <w:sz w:val="44"/>
          <w:szCs w:val="44"/>
        </w:rPr>
        <w:t>关于云县岔河水库工程建设征地移民搬迁</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Theme="majorEastAsia" w:cstheme="majorEastAsia"/>
          <w:b w:val="0"/>
          <w:bCs/>
          <w:sz w:val="44"/>
          <w:szCs w:val="44"/>
        </w:rPr>
      </w:pPr>
      <w:r>
        <w:rPr>
          <w:rFonts w:hint="eastAsia" w:ascii="宋体" w:hAnsi="宋体" w:eastAsiaTheme="majorEastAsia" w:cstheme="majorEastAsia"/>
          <w:b w:val="0"/>
          <w:bCs/>
          <w:sz w:val="44"/>
          <w:szCs w:val="44"/>
        </w:rPr>
        <w:t>安置补偿方案的通告</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仿宋_GB2312"/>
          <w:sz w:val="32"/>
          <w:szCs w:val="32"/>
        </w:rPr>
      </w:pPr>
      <w:r>
        <w:rPr>
          <w:rFonts w:hint="eastAsia" w:ascii="宋体" w:hAnsi="宋体" w:eastAsia="楷体_GB2312" w:cs="楷体_GB2312"/>
          <w:sz w:val="32"/>
          <w:szCs w:val="32"/>
        </w:rPr>
        <w:t>云县政规〔2020〕1号</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宋体" w:hAnsi="宋体" w:eastAsia="楷体_GB2312" w:cs="楷体_GB2312"/>
          <w:b w:val="0"/>
          <w:bCs w:val="0"/>
          <w:sz w:val="32"/>
          <w:szCs w:val="32"/>
        </w:rPr>
      </w:pPr>
    </w:p>
    <w:p>
      <w:pPr>
        <w:spacing w:line="576" w:lineRule="exact"/>
        <w:ind w:firstLine="640" w:firstLineChars="200"/>
        <w:jc w:val="both"/>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《云县岔河水库工程建设征地移民搬迁安置补偿方案》已经2020年4月16日云县人民政府第38次常务会议通过，现予公布，自2020年6月20日起施行。</w:t>
      </w:r>
    </w:p>
    <w:p>
      <w:pPr>
        <w:spacing w:line="576" w:lineRule="exact"/>
        <w:jc w:val="both"/>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5120" w:firstLineChars="1600"/>
        <w:jc w:val="both"/>
        <w:textAlignment w:val="auto"/>
        <w:rPr>
          <w:rFonts w:hint="eastAsia" w:ascii="仿宋_GB2312" w:hAnsi="仿宋_GB2312" w:eastAsia="仿宋_GB2312" w:cs="仿宋_GB2312"/>
          <w:b w:val="0"/>
          <w:bCs w:val="0"/>
          <w:sz w:val="32"/>
          <w:szCs w:val="32"/>
          <w:lang w:val="en-US" w:eastAsia="zh-CN"/>
        </w:rPr>
      </w:pPr>
    </w:p>
    <w:p>
      <w:pPr>
        <w:spacing w:line="576" w:lineRule="exact"/>
        <w:ind w:firstLine="4800" w:firstLineChars="1500"/>
        <w:jc w:val="both"/>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云县人民政府办公室</w:t>
      </w:r>
    </w:p>
    <w:p>
      <w:pPr>
        <w:spacing w:line="576" w:lineRule="exact"/>
        <w:ind w:left="0" w:leftChars="0" w:firstLine="4937" w:firstLineChars="1543"/>
        <w:jc w:val="both"/>
        <w:rPr>
          <w:rFonts w:hint="eastAsia" w:ascii="宋体" w:hAnsi="宋体" w:eastAsia="仿宋_GB2312" w:cs="仿宋_GB2312"/>
          <w:b w:val="0"/>
          <w:bCs w:val="0"/>
          <w:kern w:val="36"/>
          <w:sz w:val="32"/>
          <w:szCs w:val="32"/>
          <w:lang w:val="en-US" w:eastAsia="zh-CN" w:bidi="ar-SA"/>
        </w:rPr>
      </w:pPr>
      <w:r>
        <w:rPr>
          <w:rFonts w:hint="eastAsia" w:ascii="宋体" w:hAnsi="宋体" w:eastAsia="仿宋_GB2312" w:cs="仿宋_GB2312"/>
          <w:b w:val="0"/>
          <w:bCs w:val="0"/>
          <w:kern w:val="36"/>
          <w:sz w:val="32"/>
          <w:szCs w:val="32"/>
          <w:lang w:val="en-US" w:eastAsia="zh-CN" w:bidi="ar-SA"/>
        </w:rPr>
        <w:t>2020年5月20日</w:t>
      </w:r>
    </w:p>
    <w:p>
      <w:pPr>
        <w:spacing w:line="576" w:lineRule="exact"/>
        <w:jc w:val="left"/>
        <w:rPr>
          <w:rFonts w:hint="eastAsia" w:ascii="宋体" w:hAnsi="宋体" w:eastAsia="仿宋_GB2312" w:cs="仿宋_GB2312"/>
          <w:b w:val="0"/>
          <w:bCs w:val="0"/>
          <w:kern w:val="36"/>
          <w:sz w:val="32"/>
          <w:szCs w:val="32"/>
          <w:lang w:val="en-US" w:eastAsia="zh-CN" w:bidi="ar-SA"/>
        </w:rPr>
      </w:pPr>
      <w:r>
        <w:rPr>
          <w:rFonts w:hint="eastAsia" w:ascii="宋体" w:hAnsi="宋体" w:eastAsia="仿宋_GB2312" w:cs="仿宋_GB2312"/>
          <w:b w:val="0"/>
          <w:bCs w:val="0"/>
          <w:kern w:val="36"/>
          <w:sz w:val="32"/>
          <w:szCs w:val="32"/>
          <w:lang w:val="en-US" w:eastAsia="zh-CN" w:bidi="ar-SA"/>
        </w:rPr>
        <w:t>（此件公开发布）</w:t>
      </w:r>
    </w:p>
    <w:p>
      <w:pPr>
        <w:spacing w:line="576" w:lineRule="exact"/>
        <w:rPr>
          <w:rFonts w:ascii="宋体" w:hAnsi="宋体"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pStyle w:val="3"/>
        <w:rPr>
          <w:rFonts w:hint="eastAsia"/>
          <w:lang w:val="en-US" w:eastAsia="zh-CN"/>
        </w:rPr>
      </w:pPr>
    </w:p>
    <w:p>
      <w:pPr>
        <w:jc w:val="center"/>
        <w:rPr>
          <w:rFonts w:hint="eastAsia" w:ascii="宋体" w:hAnsi="宋体" w:eastAsiaTheme="majorEastAsia" w:cstheme="majorEastAsia"/>
          <w:b w:val="0"/>
          <w:bCs/>
          <w:sz w:val="44"/>
          <w:szCs w:val="44"/>
        </w:rPr>
      </w:pPr>
      <w:r>
        <w:rPr>
          <w:rFonts w:hint="eastAsia" w:ascii="宋体" w:hAnsi="宋体" w:eastAsiaTheme="majorEastAsia" w:cstheme="majorEastAsia"/>
          <w:b w:val="0"/>
          <w:bCs/>
          <w:sz w:val="44"/>
          <w:szCs w:val="44"/>
        </w:rPr>
        <w:t>云县岔河水库工程建设征地移民搬迁</w:t>
      </w:r>
    </w:p>
    <w:p>
      <w:pPr>
        <w:jc w:val="center"/>
        <w:rPr>
          <w:rFonts w:hint="eastAsia"/>
          <w:lang w:val="en-US" w:eastAsia="zh-CN"/>
        </w:rPr>
      </w:pPr>
      <w:r>
        <w:rPr>
          <w:rFonts w:hint="eastAsia" w:ascii="宋体" w:hAnsi="宋体" w:eastAsiaTheme="majorEastAsia" w:cstheme="majorEastAsia"/>
          <w:b w:val="0"/>
          <w:bCs/>
          <w:sz w:val="44"/>
          <w:szCs w:val="44"/>
        </w:rPr>
        <w:t>安置补偿方案</w:t>
      </w:r>
    </w:p>
    <w:p>
      <w:pPr>
        <w:rPr>
          <w:rFonts w:hint="eastAsia" w:ascii="宋体" w:hAnsi="宋体" w:eastAsia="仿宋_GB2312" w:cs="仿宋_GB2312"/>
          <w:b w:val="0"/>
          <w:bCs w:val="0"/>
          <w:sz w:val="32"/>
          <w:szCs w:val="32"/>
        </w:rPr>
      </w:pP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为确保云县岔河水库工程公益基础设施项目建设用地，切实保障被征收人的合法权益，根据《中华人民共和国土地管理法》《中华人民共和国森林法》《中华人民共和国物权法》《大中型水利水电工程建设征地补偿和移民安置条例》（国务院第679号令）、《云南省土地管理条例》《云南省林地管理条例》《云南省人民政府关于进一步做好大中型水电工程移民工作的意见》（云政发〔2015〕12号）、《云南省十五个州（市）征地补偿标准（修订）》和云县岔河水库工程建设征地移民安置规划审核意见及批复等法律法规政策文件的要求，结合我县实际，特制定《云县岔河水库工程建设征地移民搬迁安置补偿方案》。</w:t>
      </w:r>
    </w:p>
    <w:p>
      <w:pPr>
        <w:ind w:firstLine="640" w:firstLineChars="200"/>
        <w:rPr>
          <w:rFonts w:hint="eastAsia" w:ascii="宋体" w:hAnsi="宋体" w:eastAsia="仿宋_GB2312" w:cs="仿宋_GB2312"/>
          <w:b w:val="0"/>
          <w:bCs w:val="0"/>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第一章  基本原则</w:t>
      </w:r>
    </w:p>
    <w:p>
      <w:pPr>
        <w:rPr>
          <w:rFonts w:hint="eastAsia" w:ascii="宋体" w:hAnsi="宋体" w:eastAsia="仿宋_GB2312" w:cs="仿宋_GB2312"/>
          <w:b w:val="0"/>
          <w:bCs w:val="0"/>
          <w:sz w:val="32"/>
          <w:szCs w:val="32"/>
        </w:rPr>
      </w:pP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第一条</w:t>
      </w:r>
      <w:r>
        <w:rPr>
          <w:rFonts w:hint="eastAsia" w:ascii="宋体" w:hAnsi="宋体" w:eastAsia="仿宋_GB2312" w:cs="仿宋_GB2312"/>
          <w:b w:val="0"/>
          <w:bCs w:val="0"/>
          <w:sz w:val="32"/>
          <w:szCs w:val="32"/>
        </w:rPr>
        <w:t xml:space="preserve">  云县岔河水库工程建设用地包括水库建设用地和搬迁集中安置点用地，国家依法实行统一征收。</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第二条</w:t>
      </w:r>
      <w:r>
        <w:rPr>
          <w:rFonts w:hint="eastAsia" w:ascii="宋体" w:hAnsi="宋体" w:eastAsia="仿宋_GB2312" w:cs="仿宋_GB2312"/>
          <w:b w:val="0"/>
          <w:bCs w:val="0"/>
          <w:sz w:val="32"/>
          <w:szCs w:val="32"/>
        </w:rPr>
        <w:t xml:space="preserve">  土地征收补偿涉及两个征地统一年产值标准和片区综合地价，即：二类区和三类区。二类区为幸福镇；三类区为涌宝镇、栗树乡、后箐乡。</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第三条</w:t>
      </w:r>
      <w:r>
        <w:rPr>
          <w:rFonts w:hint="eastAsia" w:ascii="宋体" w:hAnsi="宋体" w:eastAsia="仿宋_GB2312" w:cs="仿宋_GB2312"/>
          <w:b w:val="0"/>
          <w:bCs w:val="0"/>
          <w:sz w:val="32"/>
          <w:szCs w:val="32"/>
        </w:rPr>
        <w:t xml:space="preserve">  征收的宅基地、耕地、林地、经济林果、青苗、房屋及附属建筑物和坟墓搬迁补偿，以实际详查核准数据为准。</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第四条</w:t>
      </w:r>
      <w:r>
        <w:rPr>
          <w:rFonts w:hint="eastAsia" w:ascii="宋体" w:hAnsi="宋体" w:eastAsia="仿宋_GB2312" w:cs="仿宋_GB2312"/>
          <w:b w:val="0"/>
          <w:bCs w:val="0"/>
          <w:sz w:val="32"/>
          <w:szCs w:val="32"/>
        </w:rPr>
        <w:t xml:space="preserve">  征收补偿费用包括土地补偿费、安置补助费以及地上附着物和青苗补偿费。</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第五条</w:t>
      </w:r>
      <w:r>
        <w:rPr>
          <w:rFonts w:hint="eastAsia" w:ascii="宋体" w:hAnsi="宋体" w:eastAsia="仿宋_GB2312" w:cs="仿宋_GB2312"/>
          <w:b w:val="0"/>
          <w:bCs w:val="0"/>
          <w:sz w:val="32"/>
          <w:szCs w:val="32"/>
        </w:rPr>
        <w:t xml:space="preserve">  搬迁对象、人口确定原则上以2017年云南省移民开发局（云移发〔2017〕155号文）批准《云县岔河水库工程初步设计阶段建设征地移民安置规划报告（审定本）》中登记在册的人口为依据。《登记表》以外人员一律不得列入搬迁对象，自2016年8月23日云县人民政府发布《云县岔河水库工程建设征地范围内禁止新增建设项目和迁入人口的通告》后，户籍、人口发生变化的，按以下执行：</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（1）原登记在册但现已死亡、原登记在册因婚姻关系不在该组居住但户口未迁出的人员，不得列为搬迁对象；</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（2）原登记在册人员被国家机关、事业单位和国有控股企业录（聘）用的、现役军人（含武警）提干的人员；原登记在册已在搬迁前农转非（不含农转城）的人员，不得列为搬迁对象；</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3）动迁户中因婚姻或新出生增加人口，凡被确定为搬迁对象的，必须报经村民小组、村委会、乡（镇）人民政府逐级审核，并经乡（镇）人民政府公示，县人民政府审批后，方能确定为搬迁人口。实际搬迁人员以签订《搬迁协议》的人员为准。</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第六条</w:t>
      </w:r>
      <w:r>
        <w:rPr>
          <w:rFonts w:hint="eastAsia" w:ascii="宋体" w:hAnsi="宋体" w:eastAsia="仿宋_GB2312" w:cs="仿宋_GB2312"/>
          <w:b w:val="0"/>
          <w:bCs w:val="0"/>
          <w:sz w:val="32"/>
          <w:szCs w:val="32"/>
        </w:rPr>
        <w:t xml:space="preserve">  凡被列为搬迁对象的户数及人口，必须在规定的时间前搬出原居住地，否则，不得享受搬迁政策和移民后期扶持政策。确定的搬迁对象，应当整户搬迁，搬迁户必须如实填写《搬迁登记表》，经村、组签署意见，由乡（镇）人民政府审核，报经县人民政府批准</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第七条</w:t>
      </w:r>
      <w:r>
        <w:rPr>
          <w:rFonts w:hint="eastAsia" w:ascii="宋体" w:hAnsi="宋体" w:eastAsia="仿宋_GB2312" w:cs="仿宋_GB2312"/>
          <w:b w:val="0"/>
          <w:bCs w:val="0"/>
          <w:sz w:val="32"/>
          <w:szCs w:val="32"/>
        </w:rPr>
        <w:t xml:space="preserve">  因规划与实际搬迁实施过程中若需调整项目，必须按有关政策规定报经省、市主管部门审批后方可实施。</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第八条</w:t>
      </w:r>
      <w:r>
        <w:rPr>
          <w:rFonts w:hint="eastAsia" w:ascii="宋体" w:hAnsi="宋体" w:eastAsia="仿宋_GB2312" w:cs="仿宋_GB2312"/>
          <w:b w:val="0"/>
          <w:bCs w:val="0"/>
          <w:sz w:val="32"/>
          <w:szCs w:val="32"/>
        </w:rPr>
        <w:t xml:space="preserve">  搬迁户动迁后所有原承包耕种的剩余土地、林地、经济果木和宅基地归原村、组集体处置。整组建制全部外迁后的剩余土地，由乡（镇）人民政府及村委会统一调配。</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第九条</w:t>
      </w:r>
      <w:r>
        <w:rPr>
          <w:rFonts w:hint="eastAsia" w:ascii="宋体" w:hAnsi="宋体" w:eastAsia="仿宋_GB2312" w:cs="仿宋_GB2312"/>
          <w:b w:val="0"/>
          <w:bCs w:val="0"/>
          <w:sz w:val="32"/>
          <w:szCs w:val="32"/>
        </w:rPr>
        <w:t xml:space="preserve">  移民专项资金必须专款用于移民安置，不得挪作他用；移民安置资金来源、数量、使用情况要向社会公开，接受群众、上级组织和舆论监督。</w:t>
      </w:r>
    </w:p>
    <w:p>
      <w:pPr>
        <w:ind w:firstLine="640" w:firstLineChars="200"/>
        <w:rPr>
          <w:rFonts w:hint="eastAsia" w:ascii="宋体" w:hAnsi="宋体" w:eastAsia="仿宋_GB2312" w:cs="仿宋_GB2312"/>
          <w:b w:val="0"/>
          <w:bCs w:val="0"/>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补偿标准</w:t>
      </w:r>
    </w:p>
    <w:p>
      <w:pPr>
        <w:jc w:val="center"/>
        <w:rPr>
          <w:rFonts w:hint="eastAsia" w:ascii="黑体" w:hAnsi="黑体" w:eastAsia="黑体" w:cs="黑体"/>
          <w:b w:val="0"/>
          <w:bCs w:val="0"/>
          <w:sz w:val="32"/>
          <w:szCs w:val="32"/>
        </w:rPr>
      </w:pP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第十条</w:t>
      </w:r>
      <w:r>
        <w:rPr>
          <w:rFonts w:hint="eastAsia" w:ascii="宋体" w:hAnsi="宋体" w:eastAsia="仿宋_GB2312" w:cs="仿宋_GB2312"/>
          <w:b w:val="0"/>
          <w:bCs w:val="0"/>
          <w:sz w:val="32"/>
          <w:szCs w:val="32"/>
        </w:rPr>
        <w:t xml:space="preserve">  宅基地（含单位和各类企业用地）补偿宅基地（含单位和各类企业用地）按实际面积（投影面积）进行补偿，标准按表（一）规定执行。</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 xml:space="preserve">第十一条 </w:t>
      </w:r>
      <w:r>
        <w:rPr>
          <w:rFonts w:hint="eastAsia" w:ascii="宋体" w:hAnsi="宋体" w:eastAsia="仿宋_GB2312" w:cs="仿宋_GB2312"/>
          <w:b w:val="0"/>
          <w:bCs w:val="0"/>
          <w:sz w:val="32"/>
          <w:szCs w:val="32"/>
        </w:rPr>
        <w:t xml:space="preserve"> 耕地、林地、茶地和鱼塘等补偿耕地、林地、茶地和鱼塘等补偿，标准按表（二）规定执行。</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 xml:space="preserve">第十二条 </w:t>
      </w:r>
      <w:r>
        <w:rPr>
          <w:rFonts w:hint="eastAsia" w:ascii="宋体" w:hAnsi="宋体" w:eastAsia="仿宋_GB2312" w:cs="仿宋_GB2312"/>
          <w:b w:val="0"/>
          <w:bCs w:val="0"/>
          <w:sz w:val="32"/>
          <w:szCs w:val="32"/>
        </w:rPr>
        <w:t xml:space="preserve"> 房屋及附属建筑物补偿房屋及附属建筑物按结构状况实行补偿，标准按表（三）规定执行。</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拆除建筑物实行奖励机制：通过公示，下发拆除通知之日起，1—30天内拆除的奖励15000元/户，31—50天内拆除的奖励10000元/户，51—60天内拆除的奖励5000元/户，超过60天不拆除的不再给予奖励并将依法强制拆除。房屋及附属建筑物拆除后的旧料归原户主处理，原户主不处理的由乡（镇）人民政府统一处理。</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第十三条</w:t>
      </w:r>
      <w:r>
        <w:rPr>
          <w:rFonts w:hint="eastAsia" w:ascii="宋体" w:hAnsi="宋体" w:eastAsia="仿宋_GB2312" w:cs="仿宋_GB2312"/>
          <w:b w:val="0"/>
          <w:bCs w:val="0"/>
          <w:sz w:val="32"/>
          <w:szCs w:val="32"/>
        </w:rPr>
        <w:t xml:space="preserve">  景观绿化、苗圃、苗木及零星经济果木补偿景观绿化、苗圃、苗木及零星经济果木补偿按幼苗期、初产期、盛产期和衰产期实行分类补偿，标准按表（五）规定执行。</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种植面积大于0.3亩（含0.3亩）按亩进行计补。同一地块中种植有两种或两种以上经济林果木（或其它树种）的，以主要种植种类按面积计补，其余的补偿标准按表（五）中所列相同种类计补。</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第十四条</w:t>
      </w:r>
      <w:r>
        <w:rPr>
          <w:rFonts w:hint="eastAsia" w:ascii="宋体" w:hAnsi="宋体" w:eastAsia="仿宋_GB2312" w:cs="仿宋_GB2312"/>
          <w:b w:val="0"/>
          <w:bCs w:val="0"/>
          <w:sz w:val="32"/>
          <w:szCs w:val="32"/>
        </w:rPr>
        <w:t xml:space="preserve">  青苗补偿青苗按平均年产值实行补偿。标准按表（六）规定执行。</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第十五条</w:t>
      </w:r>
      <w:r>
        <w:rPr>
          <w:rFonts w:hint="eastAsia" w:ascii="宋体" w:hAnsi="宋体" w:eastAsia="仿宋_GB2312" w:cs="仿宋_GB2312"/>
          <w:b w:val="0"/>
          <w:bCs w:val="0"/>
          <w:sz w:val="32"/>
          <w:szCs w:val="32"/>
        </w:rPr>
        <w:t xml:space="preserve">  坟墓搬迁补偿坟墓搬迁按规格大小及支砌材质实行补偿，标准按表（四）规定执行。</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第十六条</w:t>
      </w:r>
      <w:r>
        <w:rPr>
          <w:rFonts w:hint="eastAsia" w:ascii="宋体" w:hAnsi="宋体" w:eastAsia="仿宋_GB2312" w:cs="仿宋_GB2312"/>
          <w:b w:val="0"/>
          <w:bCs w:val="0"/>
          <w:sz w:val="32"/>
          <w:szCs w:val="32"/>
        </w:rPr>
        <w:t xml:space="preserve">  临时用地补偿施工单位需要临时使用土地的，按《云南省土地管理条例》第三十一条规定办理临时用地手续。使用林地的，由用地单位到林业部门按规定办理临时用地相关手续。临时用地补偿（租金），标准按表（七）规定执行。</w:t>
      </w:r>
    </w:p>
    <w:p>
      <w:pPr>
        <w:rPr>
          <w:rFonts w:hint="eastAsia" w:ascii="宋体" w:hAnsi="宋体" w:eastAsia="仿宋_GB2312" w:cs="仿宋_GB2312"/>
          <w:b w:val="0"/>
          <w:bCs w:val="0"/>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第三章  搬迁安置</w:t>
      </w:r>
    </w:p>
    <w:p>
      <w:pPr>
        <w:rPr>
          <w:rFonts w:hint="eastAsia" w:ascii="宋体" w:hAnsi="宋体" w:eastAsia="仿宋_GB2312" w:cs="仿宋_GB2312"/>
          <w:b w:val="0"/>
          <w:bCs w:val="0"/>
          <w:sz w:val="32"/>
          <w:szCs w:val="32"/>
        </w:rPr>
      </w:pP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第十七条</w:t>
      </w:r>
      <w:r>
        <w:rPr>
          <w:rFonts w:hint="eastAsia" w:ascii="宋体" w:hAnsi="宋体" w:eastAsia="仿宋_GB2312" w:cs="仿宋_GB2312"/>
          <w:b w:val="0"/>
          <w:bCs w:val="0"/>
          <w:sz w:val="32"/>
          <w:szCs w:val="32"/>
        </w:rPr>
        <w:t xml:space="preserve">  项目用地区域内的拆迁户实行集中统一安置和投亲靠友、就地后靠安置相结合的方式进行安置。水库淹没影响区126户479人实行集中统一安置，安置地点为幸福镇忙峨村；淹没影响区内12户38人实行投亲靠友安置，渠系区内4户12人实行后靠安置。</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实行集中统一安置的，其宅基地、耕地、林地在安置点采用统一安排，房屋、经济林果采用货币方式补偿；实行后靠安置、投亲靠友安置的，其宅基地、房屋及征地红线内的耕地、林地、经济林果采用货币方式补偿（需审批宅基地的，在不违反土地利用总体规划和城乡规划的前提下，按农村宅基地审批的有关规定给予优先办理相关手续）。</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第十八条</w:t>
      </w:r>
      <w:r>
        <w:rPr>
          <w:rFonts w:hint="eastAsia" w:ascii="宋体" w:hAnsi="宋体" w:eastAsia="仿宋_GB2312" w:cs="仿宋_GB2312"/>
          <w:b w:val="0"/>
          <w:bCs w:val="0"/>
          <w:sz w:val="32"/>
          <w:szCs w:val="32"/>
        </w:rPr>
        <w:t xml:space="preserve">  实行集中统一安置的，房屋由搬迁户按规划要求自行建盖，宅基地按现有搬迁人口采用抽签方式划定。宅基地配置标准为：1-2人（含2人）每户安排宅基地100平方米，3人（含3人）-4人（含4人）120平方米，5人（含5人）以上150平方米；除宅基地外，根据实际地形，原则上每户划不超过30平方米作为院场。耕地配置标准为：人均配置耕地2.0亩。林地配置标准为：人均配置林荒地1.0亩。</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第十九条</w:t>
      </w:r>
      <w:r>
        <w:rPr>
          <w:rFonts w:hint="eastAsia" w:ascii="宋体" w:hAnsi="宋体" w:eastAsia="仿宋_GB2312" w:cs="仿宋_GB2312"/>
          <w:b w:val="0"/>
          <w:bCs w:val="0"/>
          <w:sz w:val="32"/>
          <w:szCs w:val="32"/>
        </w:rPr>
        <w:t xml:space="preserve">  施工用电补助、搬迁补助施工用电补助：100元/人；</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搬迁补助：外迁集中统一安置的3000元/人；投亲靠友、后靠安置的1300元/人。</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 xml:space="preserve">第二十条 </w:t>
      </w:r>
      <w:r>
        <w:rPr>
          <w:rFonts w:hint="eastAsia" w:ascii="宋体" w:hAnsi="宋体" w:eastAsia="仿宋_GB2312" w:cs="仿宋_GB2312"/>
          <w:b w:val="0"/>
          <w:bCs w:val="0"/>
          <w:sz w:val="32"/>
          <w:szCs w:val="32"/>
        </w:rPr>
        <w:t xml:space="preserve"> 非移民搬迁户安置耕地按征一补一的原则，在移民搬迁农户剩余土地中以同等地类进行调剂，当水田面积不足时，按1亩水田补2亩常耕地进行折算；剩余土地不足以调剂时，按附表（二）标准进行货币补偿。</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经调剂后，人均耕地面积低于0.3亩，不足以维持基本生产生活的被征地农民，按云南省人民政府《关于印发云南省被征地农民基本养老保障试行办法的通知》（云政发〔2008〕226号）和《临沧市被征地农民基本养老保障实施办法（试行）》（临沧市人民政府公告第三号）规定执行。</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苗圃、青苗、零星果木等地上附着物、临时用地按种类进行货币补偿。</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第二十一条</w:t>
      </w:r>
      <w:r>
        <w:rPr>
          <w:rFonts w:hint="eastAsia" w:ascii="宋体" w:hAnsi="宋体" w:eastAsia="仿宋_GB2312" w:cs="仿宋_GB2312"/>
          <w:b w:val="0"/>
          <w:bCs w:val="0"/>
          <w:sz w:val="32"/>
          <w:szCs w:val="32"/>
        </w:rPr>
        <w:t xml:space="preserve">  搬迁组织实施及要求</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（一）基层组织</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移民迁入安置点后，纳入当地行政管理，同时要妥善做好党、团组织关系的接转，并入当地党团组织开展活动，使移民的生产和社会活动有组织有领导地进行。</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（二）子女就学移民子女按迁入后的行政区划，就地就近入学，享受当地学生同等待遇。</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（三）搬迁工程项目的实施</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1．安置点基础设施工程项目安置点基础设施工程项目由县搬迁安置办公室组织实施。</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2．宣传动员、人口核定及迁出地资产处置宣传动员、人口核定及迁出地资产处置工作由涉及的乡（镇）人民政府组织实施。</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3．宅基地、耕地、林地、畜圈地调剂分配方式集中安置点宅基地征收、分配由县搬迁安置办公室牵头，幸福镇人民政府、岔河水库管理局配合组织实施。耕地、林地、畜圈地征收（流转）分配由幸福镇人民政府组织相关村组实施。</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4．房建项目</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由县住房城乡建设局、县自然资源局、县搬迁安置办、幸福镇人民政府按《初步设计规划》及新农村标准进行勘测规划，做好技术指导服务，房屋由移民户自行建盖。</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5．电力工程</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由县供电公司整合项目并按工程项目实施的相关规定，组织实施。</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6．广播电视工程由县广播电视局整合项目并组织实施。</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（四）移民资金管理移民资金管理严格按《云南省移民专项资金会计核算办法》的通知执行。</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（五）搬迁户协议签订</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搬迁户应当与乡（镇）人民政府签订《搬迁协议》。搬迁后由县级相关部门给予办理户籍及土地承包相关手续。</w:t>
      </w:r>
    </w:p>
    <w:p>
      <w:pPr>
        <w:ind w:firstLine="640" w:firstLineChars="200"/>
        <w:rPr>
          <w:rFonts w:hint="eastAsia" w:ascii="宋体" w:hAnsi="宋体" w:eastAsia="仿宋_GB2312" w:cs="仿宋_GB2312"/>
          <w:b w:val="0"/>
          <w:bCs w:val="0"/>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第四章  相关要求</w:t>
      </w:r>
    </w:p>
    <w:p>
      <w:pPr>
        <w:ind w:firstLine="640" w:firstLineChars="200"/>
        <w:rPr>
          <w:rFonts w:hint="eastAsia" w:ascii="宋体" w:hAnsi="宋体" w:eastAsia="仿宋_GB2312" w:cs="仿宋_GB2312"/>
          <w:b w:val="0"/>
          <w:bCs w:val="0"/>
          <w:sz w:val="32"/>
          <w:szCs w:val="32"/>
        </w:rPr>
      </w:pP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第二十二条</w:t>
      </w:r>
      <w:r>
        <w:rPr>
          <w:rFonts w:hint="eastAsia" w:ascii="宋体" w:hAnsi="宋体" w:eastAsia="仿宋_GB2312" w:cs="仿宋_GB2312"/>
          <w:b w:val="0"/>
          <w:bCs w:val="0"/>
          <w:sz w:val="32"/>
          <w:szCs w:val="32"/>
        </w:rPr>
        <w:t xml:space="preserve">  自2016年8月23日云县人民政府发布《云县岔河水库工程建设征地范围内禁止新增建设项目和迁入人口的通告》之日起，云县岔河水库工程所规划的范围内，任何单位或</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个人不得抢插、抢种、抢建，一经调查核实，一律不予补偿。</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第二十三条</w:t>
      </w:r>
      <w:r>
        <w:rPr>
          <w:rFonts w:hint="eastAsia" w:ascii="宋体" w:hAnsi="宋体" w:eastAsia="仿宋_GB2312" w:cs="仿宋_GB2312"/>
          <w:b w:val="0"/>
          <w:bCs w:val="0"/>
          <w:sz w:val="32"/>
          <w:szCs w:val="32"/>
        </w:rPr>
        <w:t xml:space="preserve">  投亲靠友、后靠安置根据移民本人申请，经乡（镇）、村、组审核同意，报县人民政府批准。投亲靠友、后靠安置必须在规定时限内整户搬离原居住地，且不得投靠到漫湾水电站、大朝山水电站云县库区、移民安置点内。</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属投亲靠友的，须将私有财产处置完毕，宅基地、经济果木的土地及林地的承包经营权交还集体，凭相关财产处置证明书及投靠地公安机关填发的落户户口册，方能支付补偿安置费。属就地后靠安置的，采取分散农业安置，即：将属于个人财产补助费兑现给个人，在本村组及周边村组调整土地恢复生产。</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第二十四条</w:t>
      </w:r>
      <w:r>
        <w:rPr>
          <w:rFonts w:hint="eastAsia" w:ascii="宋体" w:hAnsi="宋体" w:eastAsia="仿宋_GB2312" w:cs="仿宋_GB2312"/>
          <w:b w:val="0"/>
          <w:bCs w:val="0"/>
          <w:sz w:val="32"/>
          <w:szCs w:val="32"/>
        </w:rPr>
        <w:t xml:space="preserve">  水库建设中，永久性征收的土地除红线用地和群众生产生活道路、沟渠等用地后剩余的土地，属国有资产，待水库建设全面竣工后，由县人民政府交付国有资产管理部门管理，任何单位和个人不能侵占。</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第二十五条</w:t>
      </w:r>
      <w:r>
        <w:rPr>
          <w:rFonts w:hint="eastAsia" w:ascii="宋体" w:hAnsi="宋体" w:eastAsia="仿宋_GB2312" w:cs="仿宋_GB2312"/>
          <w:b w:val="0"/>
          <w:bCs w:val="0"/>
          <w:sz w:val="32"/>
          <w:szCs w:val="32"/>
        </w:rPr>
        <w:t xml:space="preserve">  水库建设施工单位施工中使用乡（镇）、村、组道路（含机耕路）的，沿线各乡（镇）、村、组和个人不得收取使用费，违者视情节轻重依法予以处理。施工单位应对道路进行必要的维修和养护，造成损坏的要予以修复。</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第二十六条</w:t>
      </w:r>
      <w:r>
        <w:rPr>
          <w:rFonts w:hint="eastAsia" w:ascii="宋体" w:hAnsi="宋体" w:eastAsia="仿宋_GB2312" w:cs="仿宋_GB2312"/>
          <w:b w:val="0"/>
          <w:bCs w:val="0"/>
          <w:sz w:val="32"/>
          <w:szCs w:val="32"/>
        </w:rPr>
        <w:t xml:space="preserve">  在水库建设施工过程中，对农灌沟渠造成不同程度影响的，待水库建成后给予修复。造成永久性毁坏的，所涉及水田实行水改旱种植，对产值减少给予一定的一次性补偿。造成季节性影响的，对产值减少按季给予一定的补偿，水库建好后恢复农灌沟渠。损坏人畜饮水的要采取措施进行恢复。</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第二十七条</w:t>
      </w:r>
      <w:r>
        <w:rPr>
          <w:rFonts w:hint="eastAsia" w:ascii="宋体" w:hAnsi="宋体" w:eastAsia="仿宋_GB2312" w:cs="仿宋_GB2312"/>
          <w:b w:val="0"/>
          <w:bCs w:val="0"/>
          <w:sz w:val="32"/>
          <w:szCs w:val="32"/>
        </w:rPr>
        <w:t xml:space="preserve">  在水库建设施工过程中，对沿线群众原有的生产生活道路造成影响的，由施工方保证恢复通行。</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 xml:space="preserve">第二十八条 </w:t>
      </w:r>
      <w:r>
        <w:rPr>
          <w:rFonts w:hint="eastAsia" w:ascii="宋体" w:hAnsi="宋体" w:eastAsia="仿宋_GB2312" w:cs="仿宋_GB2312"/>
          <w:b w:val="0"/>
          <w:bCs w:val="0"/>
          <w:sz w:val="32"/>
          <w:szCs w:val="32"/>
        </w:rPr>
        <w:t xml:space="preserve"> 在补偿资金公示期满后15日内，搬迁户因无理要求导致未达成征地搬迁安置补偿协议或征地搬迁补偿安置协议签订后，搬迁户在搬迁期限内拒绝搬迁的，将依照相关法律、法规进行处理。</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第二十九条</w:t>
      </w:r>
      <w:r>
        <w:rPr>
          <w:rFonts w:hint="eastAsia" w:ascii="宋体" w:hAnsi="宋体" w:eastAsia="仿宋_GB2312" w:cs="仿宋_GB2312"/>
          <w:b w:val="0"/>
          <w:bCs w:val="0"/>
          <w:sz w:val="32"/>
          <w:szCs w:val="32"/>
        </w:rPr>
        <w:t xml:space="preserve">  在征地搬迁安置过程中，凡煽动群众闹事，阻挠国家建设；辱骂、殴打征地搬迁工作人员，妨碍征地搬迁工作人员执行公务，敲诈勒索以及其他违法行为的，视情节轻重，给予治安管理处罚；构成犯罪的，由司法机关依法追究刑事责任。</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第三十条</w:t>
      </w:r>
      <w:r>
        <w:rPr>
          <w:rFonts w:hint="eastAsia" w:ascii="宋体" w:hAnsi="宋体" w:eastAsia="仿宋_GB2312" w:cs="仿宋_GB2312"/>
          <w:b w:val="0"/>
          <w:bCs w:val="0"/>
          <w:sz w:val="32"/>
          <w:szCs w:val="32"/>
        </w:rPr>
        <w:t xml:space="preserve">  各有关部门、所涉乡（镇）要大力宣传水库建设征地拆迁有关法律、法规、政策以及水库建设工程的重要意义，取得广大干部群众理解和支持，做好辖区内的征地拆迁工作，保障水库工程建设用地。</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第三十一条</w:t>
      </w:r>
      <w:r>
        <w:rPr>
          <w:rFonts w:hint="eastAsia" w:ascii="宋体" w:hAnsi="宋体" w:eastAsia="仿宋_GB2312" w:cs="仿宋_GB2312"/>
          <w:b w:val="0"/>
          <w:bCs w:val="0"/>
          <w:sz w:val="32"/>
          <w:szCs w:val="32"/>
        </w:rPr>
        <w:t xml:space="preserve">  岔河水库工程所涉及的各乡（镇）是征地搬迁补偿工作的实施主体，各乡（镇）要严格按操作规程的规定，如实测量，认真登记各类数据，准确计算到户补偿资金。对实施中违规操作、弄虚作假或触犯法律的乡（镇）、村（社区）及村民小组或个人，依法依规追究责任。涉及的乡（镇）同时要安排专人做好征地搬迁痕迹档案管理工作。</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在征地搬迁安置过程中，凡出现严重失误、渎职行为以及利用职权弄虚作假、搞不正之风，视其情节轻重，给予党纪、政纪处分；对违反有关法律、法规、规章的，按有关规定处罚；触犯刑律的，移送司法机关追究刑事责任。</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第三十二条</w:t>
      </w:r>
      <w:r>
        <w:rPr>
          <w:rFonts w:hint="eastAsia" w:ascii="宋体" w:hAnsi="宋体" w:eastAsia="仿宋_GB2312" w:cs="仿宋_GB2312"/>
          <w:b w:val="0"/>
          <w:bCs w:val="0"/>
          <w:sz w:val="32"/>
          <w:szCs w:val="32"/>
        </w:rPr>
        <w:t xml:space="preserve">  为了保障被征地搬迁户的合法权益，切实解决好在征地补偿和安置过程中存在的问题和矛盾，各级各部门应对征地搬迁户反映的问题进行核实并妥善解决。</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第三十三条</w:t>
      </w:r>
      <w:r>
        <w:rPr>
          <w:rFonts w:hint="eastAsia" w:ascii="宋体" w:hAnsi="宋体" w:eastAsia="仿宋_GB2312" w:cs="仿宋_GB2312"/>
          <w:b w:val="0"/>
          <w:bCs w:val="0"/>
          <w:sz w:val="32"/>
          <w:szCs w:val="32"/>
        </w:rPr>
        <w:t xml:space="preserve">  本方案由云县人民政府负责解释。本方案未尽事宜，由云县人民政府根据实际情况依法作出补充规定，其所作出的补充规定与本方案具有同等效力。</w:t>
      </w:r>
    </w:p>
    <w:p>
      <w:pPr>
        <w:ind w:firstLine="640" w:firstLineChars="200"/>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第三十四条</w:t>
      </w:r>
      <w:r>
        <w:rPr>
          <w:rFonts w:hint="eastAsia" w:ascii="宋体" w:hAnsi="宋体" w:eastAsia="仿宋_GB2312" w:cs="仿宋_GB2312"/>
          <w:b w:val="0"/>
          <w:bCs w:val="0"/>
          <w:sz w:val="32"/>
          <w:szCs w:val="32"/>
        </w:rPr>
        <w:t xml:space="preserve">  本方案自2020年6月20日起施行。</w:t>
      </w:r>
    </w:p>
    <w:p>
      <w:pPr>
        <w:ind w:firstLine="640" w:firstLineChars="200"/>
        <w:rPr>
          <w:rFonts w:hint="eastAsia" w:ascii="宋体" w:hAnsi="宋体" w:eastAsia="仿宋_GB2312" w:cs="仿宋_GB2312"/>
          <w:b w:val="0"/>
          <w:bCs w:val="0"/>
          <w:sz w:val="32"/>
          <w:szCs w:val="32"/>
        </w:rPr>
      </w:pP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附件:云县岔河水库工程建设征地搬迁安置补偿标准表</w:t>
      </w:r>
    </w:p>
    <w:p>
      <w:pPr>
        <w:ind w:firstLine="640" w:firstLineChars="200"/>
        <w:rPr>
          <w:rFonts w:hint="eastAsia" w:ascii="宋体" w:hAnsi="宋体" w:eastAsia="仿宋_GB2312" w:cs="仿宋_GB2312"/>
          <w:b w:val="0"/>
          <w:bCs w:val="0"/>
          <w:sz w:val="32"/>
          <w:szCs w:val="32"/>
        </w:rPr>
      </w:pPr>
    </w:p>
    <w:p>
      <w:pPr>
        <w:ind w:firstLine="640" w:firstLineChars="200"/>
        <w:rPr>
          <w:rFonts w:hint="eastAsia" w:ascii="宋体" w:hAnsi="宋体" w:eastAsia="仿宋_GB2312" w:cs="仿宋_GB2312"/>
          <w:b w:val="0"/>
          <w:bCs w:val="0"/>
          <w:sz w:val="32"/>
          <w:szCs w:val="32"/>
        </w:rPr>
      </w:pPr>
    </w:p>
    <w:p>
      <w:pPr>
        <w:ind w:firstLine="640" w:firstLineChars="200"/>
        <w:rPr>
          <w:rFonts w:hint="eastAsia" w:ascii="宋体" w:hAnsi="宋体" w:eastAsia="仿宋_GB2312" w:cs="仿宋_GB2312"/>
          <w:b w:val="0"/>
          <w:bCs w:val="0"/>
          <w:sz w:val="32"/>
          <w:szCs w:val="32"/>
        </w:rPr>
      </w:pPr>
    </w:p>
    <w:p>
      <w:pPr>
        <w:ind w:firstLine="640" w:firstLineChars="200"/>
        <w:rPr>
          <w:rFonts w:hint="eastAsia" w:ascii="宋体" w:hAnsi="宋体" w:eastAsia="仿宋_GB2312" w:cs="仿宋_GB2312"/>
          <w:b w:val="0"/>
          <w:bCs w:val="0"/>
          <w:sz w:val="32"/>
          <w:szCs w:val="32"/>
        </w:rPr>
      </w:pPr>
    </w:p>
    <w:p>
      <w:pPr>
        <w:ind w:firstLine="640" w:firstLineChars="200"/>
        <w:rPr>
          <w:rFonts w:hint="eastAsia" w:ascii="宋体" w:hAnsi="宋体" w:eastAsia="仿宋_GB2312" w:cs="仿宋_GB2312"/>
          <w:b w:val="0"/>
          <w:bCs w:val="0"/>
          <w:sz w:val="32"/>
          <w:szCs w:val="32"/>
        </w:rPr>
      </w:pPr>
    </w:p>
    <w:p>
      <w:pPr>
        <w:ind w:firstLine="640" w:firstLineChars="200"/>
        <w:rPr>
          <w:rFonts w:hint="eastAsia" w:ascii="宋体" w:hAnsi="宋体" w:eastAsia="仿宋_GB2312" w:cs="仿宋_GB2312"/>
          <w:b w:val="0"/>
          <w:bCs w:val="0"/>
          <w:sz w:val="32"/>
          <w:szCs w:val="32"/>
        </w:rPr>
      </w:pPr>
    </w:p>
    <w:p>
      <w:pPr>
        <w:ind w:firstLine="640" w:firstLineChars="200"/>
        <w:rPr>
          <w:rFonts w:hint="eastAsia" w:ascii="宋体" w:hAnsi="宋体" w:eastAsia="仿宋_GB2312" w:cs="仿宋_GB2312"/>
          <w:b w:val="0"/>
          <w:bCs w:val="0"/>
          <w:sz w:val="32"/>
          <w:szCs w:val="32"/>
        </w:rPr>
      </w:pP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附件</w:t>
      </w:r>
    </w:p>
    <w:p>
      <w:pPr>
        <w:jc w:val="center"/>
        <w:rPr>
          <w:rFonts w:hint="eastAsia" w:ascii="宋体" w:hAnsi="宋体" w:eastAsia="仿宋_GB2312" w:cs="仿宋_GB2312"/>
          <w:b/>
          <w:bCs/>
          <w:sz w:val="44"/>
          <w:szCs w:val="44"/>
        </w:rPr>
      </w:pPr>
    </w:p>
    <w:p>
      <w:pPr>
        <w:jc w:val="center"/>
        <w:rPr>
          <w:rFonts w:hint="eastAsia" w:ascii="宋体" w:hAnsi="宋体" w:eastAsia="仿宋_GB2312" w:cs="仿宋_GB2312"/>
          <w:b/>
          <w:bCs/>
          <w:sz w:val="44"/>
          <w:szCs w:val="44"/>
        </w:rPr>
      </w:pPr>
      <w:r>
        <w:rPr>
          <w:rFonts w:hint="eastAsia" w:ascii="宋体" w:hAnsi="宋体" w:eastAsia="仿宋_GB2312" w:cs="仿宋_GB2312"/>
          <w:b/>
          <w:bCs/>
          <w:sz w:val="44"/>
          <w:szCs w:val="44"/>
        </w:rPr>
        <w:t>云县岔河水库工程建设征地搬迁安置补偿</w:t>
      </w:r>
    </w:p>
    <w:p>
      <w:pPr>
        <w:jc w:val="center"/>
        <w:rPr>
          <w:rFonts w:hint="eastAsia" w:ascii="宋体" w:hAnsi="宋体" w:eastAsia="仿宋_GB2312" w:cs="仿宋_GB2312"/>
          <w:b/>
          <w:bCs/>
          <w:sz w:val="44"/>
          <w:szCs w:val="44"/>
        </w:rPr>
      </w:pPr>
      <w:r>
        <w:rPr>
          <w:rFonts w:hint="eastAsia" w:ascii="宋体" w:hAnsi="宋体" w:eastAsia="仿宋_GB2312" w:cs="仿宋_GB2312"/>
          <w:b/>
          <w:bCs/>
          <w:sz w:val="44"/>
          <w:szCs w:val="44"/>
        </w:rPr>
        <w:t>标准表</w:t>
      </w:r>
    </w:p>
    <w:p>
      <w:pPr>
        <w:ind w:firstLine="640" w:firstLineChars="200"/>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宅基地（含单位和各类企业用地）补偿标准表（一）</w:t>
      </w:r>
    </w:p>
    <w:p>
      <w:pPr>
        <w:ind w:firstLine="640" w:firstLineChars="200"/>
        <w:rPr>
          <w:rFonts w:hint="eastAsia" w:ascii="宋体" w:hAnsi="宋体" w:eastAsia="仿宋_GB2312" w:cs="仿宋_GB2312"/>
          <w:b w:val="0"/>
          <w:bCs w:val="0"/>
          <w:sz w:val="32"/>
          <w:szCs w:val="32"/>
        </w:rPr>
      </w:pPr>
    </w:p>
    <w:tbl>
      <w:tblPr>
        <w:tblStyle w:val="14"/>
        <w:tblW w:w="8519"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46"/>
        <w:gridCol w:w="1693"/>
        <w:gridCol w:w="47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12" w:hRule="atLeast"/>
          <w:jc w:val="center"/>
        </w:trPr>
        <w:tc>
          <w:tcPr>
            <w:tcW w:w="2046" w:type="dxa"/>
            <w:vAlign w:val="center"/>
          </w:tcPr>
          <w:p>
            <w:pPr>
              <w:keepNext w:val="0"/>
              <w:keepLines w:val="0"/>
              <w:pageBreakBefore w:val="0"/>
              <w:widowControl/>
              <w:kinsoku w:val="0"/>
              <w:wordWrap/>
              <w:overflowPunct/>
              <w:topLinePunct w:val="0"/>
              <w:autoSpaceDE w:val="0"/>
              <w:autoSpaceDN w:val="0"/>
              <w:bidi w:val="0"/>
              <w:adjustRightInd w:val="0"/>
              <w:snapToGrid/>
              <w:spacing w:line="240" w:lineRule="auto"/>
              <w:ind w:left="0"/>
              <w:jc w:val="center"/>
              <w:textAlignment w:val="baseline"/>
              <w:rPr>
                <w:rFonts w:ascii="仿宋" w:hAnsi="仿宋" w:eastAsia="仿宋" w:cs="仿宋"/>
                <w:sz w:val="28"/>
                <w:szCs w:val="28"/>
              </w:rPr>
            </w:pPr>
            <w:r>
              <w:rPr>
                <w:rFonts w:ascii="仿宋" w:hAnsi="仿宋" w:eastAsia="仿宋" w:cs="仿宋"/>
                <w:spacing w:val="2"/>
                <w:sz w:val="28"/>
                <w:szCs w:val="28"/>
              </w:rPr>
              <w:t>土地类别</w:t>
            </w:r>
          </w:p>
        </w:tc>
        <w:tc>
          <w:tcPr>
            <w:tcW w:w="1693" w:type="dxa"/>
            <w:vAlign w:val="center"/>
          </w:tcPr>
          <w:p>
            <w:pPr>
              <w:keepNext w:val="0"/>
              <w:keepLines w:val="0"/>
              <w:pageBreakBefore w:val="0"/>
              <w:widowControl/>
              <w:kinsoku w:val="0"/>
              <w:wordWrap/>
              <w:overflowPunct/>
              <w:topLinePunct w:val="0"/>
              <w:autoSpaceDE w:val="0"/>
              <w:autoSpaceDN w:val="0"/>
              <w:bidi w:val="0"/>
              <w:adjustRightInd w:val="0"/>
              <w:snapToGrid/>
              <w:spacing w:line="240" w:lineRule="auto"/>
              <w:ind w:left="0"/>
              <w:jc w:val="center"/>
              <w:textAlignment w:val="baseline"/>
              <w:rPr>
                <w:rFonts w:ascii="仿宋" w:hAnsi="仿宋" w:eastAsia="仿宋" w:cs="仿宋"/>
                <w:sz w:val="28"/>
                <w:szCs w:val="28"/>
              </w:rPr>
            </w:pPr>
            <w:r>
              <w:rPr>
                <w:rFonts w:ascii="仿宋" w:hAnsi="仿宋" w:eastAsia="仿宋" w:cs="仿宋"/>
                <w:spacing w:val="3"/>
                <w:sz w:val="28"/>
                <w:szCs w:val="28"/>
              </w:rPr>
              <w:t>计量单位</w:t>
            </w:r>
          </w:p>
        </w:tc>
        <w:tc>
          <w:tcPr>
            <w:tcW w:w="4780" w:type="dxa"/>
            <w:vAlign w:val="center"/>
          </w:tcPr>
          <w:p>
            <w:pPr>
              <w:keepNext w:val="0"/>
              <w:keepLines w:val="0"/>
              <w:pageBreakBefore w:val="0"/>
              <w:widowControl/>
              <w:kinsoku w:val="0"/>
              <w:wordWrap/>
              <w:overflowPunct/>
              <w:topLinePunct w:val="0"/>
              <w:autoSpaceDE w:val="0"/>
              <w:autoSpaceDN w:val="0"/>
              <w:bidi w:val="0"/>
              <w:adjustRightInd w:val="0"/>
              <w:snapToGrid/>
              <w:spacing w:line="240" w:lineRule="auto"/>
              <w:ind w:left="0"/>
              <w:jc w:val="center"/>
              <w:textAlignment w:val="baseline"/>
              <w:rPr>
                <w:rFonts w:ascii="仿宋" w:hAnsi="仿宋" w:eastAsia="仿宋" w:cs="仿宋"/>
                <w:sz w:val="28"/>
                <w:szCs w:val="28"/>
              </w:rPr>
            </w:pPr>
            <w:r>
              <w:rPr>
                <w:rFonts w:ascii="仿宋" w:hAnsi="仿宋" w:eastAsia="仿宋" w:cs="仿宋"/>
                <w:spacing w:val="4"/>
                <w:sz w:val="28"/>
                <w:szCs w:val="28"/>
              </w:rPr>
              <w:t>补偿单价（元）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1" w:hRule="atLeast"/>
          <w:jc w:val="center"/>
        </w:trPr>
        <w:tc>
          <w:tcPr>
            <w:tcW w:w="2046" w:type="dxa"/>
            <w:vAlign w:val="center"/>
          </w:tcPr>
          <w:p>
            <w:pPr>
              <w:keepNext w:val="0"/>
              <w:keepLines w:val="0"/>
              <w:pageBreakBefore w:val="0"/>
              <w:widowControl/>
              <w:kinsoku w:val="0"/>
              <w:wordWrap/>
              <w:overflowPunct/>
              <w:topLinePunct w:val="0"/>
              <w:autoSpaceDE w:val="0"/>
              <w:autoSpaceDN w:val="0"/>
              <w:bidi w:val="0"/>
              <w:adjustRightInd w:val="0"/>
              <w:snapToGrid/>
              <w:spacing w:line="240" w:lineRule="auto"/>
              <w:ind w:left="0"/>
              <w:jc w:val="center"/>
              <w:textAlignment w:val="baseline"/>
              <w:rPr>
                <w:rFonts w:ascii="仿宋" w:hAnsi="仿宋" w:eastAsia="仿宋" w:cs="仿宋"/>
                <w:sz w:val="28"/>
                <w:szCs w:val="28"/>
              </w:rPr>
            </w:pPr>
            <w:r>
              <w:rPr>
                <w:rFonts w:ascii="仿宋" w:hAnsi="仿宋" w:eastAsia="仿宋" w:cs="仿宋"/>
                <w:spacing w:val="-1"/>
                <w:sz w:val="28"/>
                <w:szCs w:val="28"/>
              </w:rPr>
              <w:t>宅基地</w:t>
            </w:r>
          </w:p>
        </w:tc>
        <w:tc>
          <w:tcPr>
            <w:tcW w:w="1693" w:type="dxa"/>
            <w:vAlign w:val="center"/>
          </w:tcPr>
          <w:p>
            <w:pPr>
              <w:keepNext w:val="0"/>
              <w:keepLines w:val="0"/>
              <w:pageBreakBefore w:val="0"/>
              <w:widowControl/>
              <w:kinsoku w:val="0"/>
              <w:wordWrap/>
              <w:overflowPunct/>
              <w:topLinePunct w:val="0"/>
              <w:autoSpaceDE w:val="0"/>
              <w:autoSpaceDN w:val="0"/>
              <w:bidi w:val="0"/>
              <w:adjustRightInd w:val="0"/>
              <w:snapToGrid/>
              <w:spacing w:line="240" w:lineRule="auto"/>
              <w:ind w:left="0"/>
              <w:jc w:val="center"/>
              <w:textAlignment w:val="baseline"/>
              <w:rPr>
                <w:rFonts w:ascii="宋体" w:hAnsi="宋体" w:eastAsia="宋体" w:cs="宋体"/>
                <w:sz w:val="28"/>
                <w:szCs w:val="28"/>
              </w:rPr>
            </w:pPr>
            <w:r>
              <w:rPr>
                <w:rFonts w:hint="eastAsia" w:ascii="宋体" w:hAnsi="宋体" w:eastAsia="宋体" w:cs="宋体"/>
                <w:position w:val="-1"/>
                <w:sz w:val="28"/>
                <w:szCs w:val="28"/>
              </w:rPr>
              <w:t>㎡</w:t>
            </w:r>
          </w:p>
        </w:tc>
        <w:tc>
          <w:tcPr>
            <w:tcW w:w="4780" w:type="dxa"/>
            <w:vAlign w:val="center"/>
          </w:tcPr>
          <w:p>
            <w:pPr>
              <w:keepNext w:val="0"/>
              <w:keepLines w:val="0"/>
              <w:pageBreakBefore w:val="0"/>
              <w:widowControl/>
              <w:kinsoku w:val="0"/>
              <w:wordWrap/>
              <w:overflowPunct/>
              <w:topLinePunct w:val="0"/>
              <w:autoSpaceDE w:val="0"/>
              <w:autoSpaceDN w:val="0"/>
              <w:bidi w:val="0"/>
              <w:adjustRightInd w:val="0"/>
              <w:snapToGrid/>
              <w:spacing w:line="240" w:lineRule="auto"/>
              <w:ind w:left="0"/>
              <w:jc w:val="center"/>
              <w:textAlignment w:val="baseline"/>
              <w:rPr>
                <w:rFonts w:ascii="宋体" w:hAnsi="宋体" w:eastAsia="宋体" w:cs="宋体"/>
                <w:sz w:val="28"/>
                <w:szCs w:val="28"/>
              </w:rPr>
            </w:pPr>
            <w:r>
              <w:rPr>
                <w:rFonts w:ascii="宋体" w:hAnsi="宋体" w:eastAsia="宋体" w:cs="宋体"/>
                <w:spacing w:val="-2"/>
                <w:sz w:val="28"/>
                <w:szCs w:val="28"/>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78" w:hRule="atLeast"/>
          <w:jc w:val="center"/>
        </w:trPr>
        <w:tc>
          <w:tcPr>
            <w:tcW w:w="2046" w:type="dxa"/>
            <w:vAlign w:val="center"/>
          </w:tcPr>
          <w:p>
            <w:pPr>
              <w:keepNext w:val="0"/>
              <w:keepLines w:val="0"/>
              <w:pageBreakBefore w:val="0"/>
              <w:widowControl/>
              <w:kinsoku w:val="0"/>
              <w:wordWrap/>
              <w:overflowPunct/>
              <w:topLinePunct w:val="0"/>
              <w:autoSpaceDE w:val="0"/>
              <w:autoSpaceDN w:val="0"/>
              <w:bidi w:val="0"/>
              <w:adjustRightInd w:val="0"/>
              <w:snapToGrid/>
              <w:spacing w:line="240" w:lineRule="auto"/>
              <w:ind w:left="0"/>
              <w:jc w:val="center"/>
              <w:textAlignment w:val="baseline"/>
              <w:rPr>
                <w:rFonts w:ascii="仿宋" w:hAnsi="仿宋" w:eastAsia="仿宋" w:cs="仿宋"/>
                <w:sz w:val="28"/>
                <w:szCs w:val="28"/>
              </w:rPr>
            </w:pPr>
            <w:r>
              <w:rPr>
                <w:rFonts w:ascii="仿宋" w:hAnsi="仿宋" w:eastAsia="仿宋" w:cs="仿宋"/>
                <w:spacing w:val="-15"/>
                <w:sz w:val="28"/>
                <w:szCs w:val="28"/>
              </w:rPr>
              <w:t>单位、企业用地</w:t>
            </w:r>
          </w:p>
        </w:tc>
        <w:tc>
          <w:tcPr>
            <w:tcW w:w="1693" w:type="dxa"/>
            <w:vAlign w:val="center"/>
          </w:tcPr>
          <w:p>
            <w:pPr>
              <w:keepNext w:val="0"/>
              <w:keepLines w:val="0"/>
              <w:pageBreakBefore w:val="0"/>
              <w:widowControl/>
              <w:kinsoku w:val="0"/>
              <w:wordWrap/>
              <w:overflowPunct/>
              <w:topLinePunct w:val="0"/>
              <w:autoSpaceDE w:val="0"/>
              <w:autoSpaceDN w:val="0"/>
              <w:bidi w:val="0"/>
              <w:adjustRightInd w:val="0"/>
              <w:snapToGrid/>
              <w:spacing w:line="240" w:lineRule="auto"/>
              <w:ind w:left="0"/>
              <w:jc w:val="center"/>
              <w:textAlignment w:val="baseline"/>
              <w:rPr>
                <w:rFonts w:ascii="宋体" w:hAnsi="宋体" w:eastAsia="宋体" w:cs="宋体"/>
                <w:sz w:val="28"/>
                <w:szCs w:val="28"/>
              </w:rPr>
            </w:pPr>
            <w:r>
              <w:rPr>
                <w:rFonts w:ascii="宋体" w:hAnsi="宋体" w:eastAsia="宋体" w:cs="宋体"/>
                <w:sz w:val="28"/>
                <w:szCs w:val="28"/>
              </w:rPr>
              <w:t>亩</w:t>
            </w:r>
          </w:p>
        </w:tc>
        <w:tc>
          <w:tcPr>
            <w:tcW w:w="4780" w:type="dxa"/>
            <w:vAlign w:val="center"/>
          </w:tcPr>
          <w:p>
            <w:pPr>
              <w:keepNext w:val="0"/>
              <w:keepLines w:val="0"/>
              <w:pageBreakBefore w:val="0"/>
              <w:widowControl/>
              <w:kinsoku w:val="0"/>
              <w:wordWrap/>
              <w:overflowPunct/>
              <w:topLinePunct w:val="0"/>
              <w:autoSpaceDE w:val="0"/>
              <w:autoSpaceDN w:val="0"/>
              <w:bidi w:val="0"/>
              <w:adjustRightInd w:val="0"/>
              <w:snapToGrid/>
              <w:spacing w:line="240" w:lineRule="auto"/>
              <w:ind w:left="0"/>
              <w:jc w:val="center"/>
              <w:textAlignment w:val="baseline"/>
              <w:rPr>
                <w:rFonts w:ascii="宋体" w:hAnsi="宋体" w:eastAsia="宋体" w:cs="宋体"/>
                <w:sz w:val="28"/>
                <w:szCs w:val="28"/>
              </w:rPr>
            </w:pPr>
            <w:r>
              <w:rPr>
                <w:rFonts w:ascii="宋体" w:hAnsi="宋体" w:eastAsia="宋体" w:cs="宋体"/>
                <w:spacing w:val="2"/>
                <w:sz w:val="28"/>
                <w:szCs w:val="28"/>
              </w:rPr>
              <w:t>28000.00</w:t>
            </w:r>
          </w:p>
        </w:tc>
      </w:tr>
    </w:tbl>
    <w:p>
      <w:pPr>
        <w:ind w:firstLine="560" w:firstLineChars="200"/>
        <w:rPr>
          <w:rFonts w:hint="eastAsia" w:ascii="宋体" w:hAnsi="宋体" w:eastAsia="仿宋_GB2312" w:cs="仿宋_GB2312"/>
          <w:b w:val="0"/>
          <w:bCs w:val="0"/>
          <w:sz w:val="28"/>
          <w:szCs w:val="28"/>
        </w:rPr>
      </w:pPr>
    </w:p>
    <w:p>
      <w:pPr>
        <w:ind w:firstLine="560" w:firstLineChars="200"/>
        <w:rPr>
          <w:rFonts w:hint="eastAsia" w:ascii="宋体" w:hAnsi="宋体" w:eastAsia="仿宋_GB2312" w:cs="仿宋_GB2312"/>
          <w:b w:val="0"/>
          <w:bCs w:val="0"/>
          <w:sz w:val="28"/>
          <w:szCs w:val="28"/>
        </w:rPr>
      </w:pPr>
      <w:r>
        <w:rPr>
          <w:rFonts w:hint="eastAsia" w:ascii="宋体" w:hAnsi="宋体" w:eastAsia="仿宋_GB2312" w:cs="仿宋_GB2312"/>
          <w:b w:val="0"/>
          <w:bCs w:val="0"/>
          <w:sz w:val="28"/>
          <w:szCs w:val="28"/>
        </w:rPr>
        <w:t>注：参照《云县人民政府关于云县县城规划区土地综合定级与基准地价的通知》（云县政府发〔2014〕250号）执行。</w:t>
      </w:r>
    </w:p>
    <w:p>
      <w:pPr>
        <w:ind w:firstLine="560" w:firstLineChars="200"/>
        <w:rPr>
          <w:rFonts w:hint="eastAsia" w:ascii="宋体" w:hAnsi="宋体" w:eastAsia="仿宋_GB2312" w:cs="仿宋_GB2312"/>
          <w:b w:val="0"/>
          <w:bCs w:val="0"/>
          <w:sz w:val="28"/>
          <w:szCs w:val="28"/>
        </w:rPr>
      </w:pPr>
    </w:p>
    <w:p>
      <w:pPr>
        <w:ind w:firstLine="560" w:firstLineChars="200"/>
        <w:rPr>
          <w:rFonts w:hint="eastAsia" w:ascii="宋体" w:hAnsi="宋体" w:eastAsia="仿宋_GB2312" w:cs="仿宋_GB2312"/>
          <w:b w:val="0"/>
          <w:bCs w:val="0"/>
          <w:sz w:val="28"/>
          <w:szCs w:val="28"/>
        </w:rPr>
      </w:pPr>
    </w:p>
    <w:p>
      <w:pPr>
        <w:ind w:firstLine="560" w:firstLineChars="200"/>
        <w:rPr>
          <w:rFonts w:hint="eastAsia" w:ascii="宋体" w:hAnsi="宋体" w:eastAsia="仿宋_GB2312" w:cs="仿宋_GB2312"/>
          <w:b w:val="0"/>
          <w:bCs w:val="0"/>
          <w:sz w:val="28"/>
          <w:szCs w:val="28"/>
        </w:rPr>
      </w:pPr>
    </w:p>
    <w:p>
      <w:pPr>
        <w:ind w:firstLine="560" w:firstLineChars="200"/>
        <w:rPr>
          <w:rFonts w:hint="eastAsia" w:ascii="宋体" w:hAnsi="宋体" w:eastAsia="仿宋_GB2312" w:cs="仿宋_GB2312"/>
          <w:b w:val="0"/>
          <w:bCs w:val="0"/>
          <w:sz w:val="28"/>
          <w:szCs w:val="28"/>
        </w:rPr>
      </w:pPr>
    </w:p>
    <w:p>
      <w:pPr>
        <w:ind w:firstLine="560" w:firstLineChars="200"/>
        <w:rPr>
          <w:rFonts w:hint="eastAsia" w:ascii="宋体" w:hAnsi="宋体" w:eastAsia="仿宋_GB2312" w:cs="仿宋_GB2312"/>
          <w:b w:val="0"/>
          <w:bCs w:val="0"/>
          <w:sz w:val="28"/>
          <w:szCs w:val="28"/>
        </w:rPr>
      </w:pPr>
    </w:p>
    <w:p>
      <w:pPr>
        <w:ind w:firstLine="560" w:firstLineChars="200"/>
        <w:rPr>
          <w:rFonts w:hint="eastAsia" w:ascii="宋体" w:hAnsi="宋体" w:eastAsia="仿宋_GB2312" w:cs="仿宋_GB2312"/>
          <w:b w:val="0"/>
          <w:bCs w:val="0"/>
          <w:sz w:val="28"/>
          <w:szCs w:val="28"/>
        </w:rPr>
      </w:pPr>
    </w:p>
    <w:p>
      <w:pPr>
        <w:ind w:firstLine="560" w:firstLineChars="200"/>
        <w:rPr>
          <w:rFonts w:hint="eastAsia" w:ascii="宋体" w:hAnsi="宋体" w:eastAsia="仿宋_GB2312" w:cs="仿宋_GB2312"/>
          <w:b w:val="0"/>
          <w:bCs w:val="0"/>
          <w:sz w:val="28"/>
          <w:szCs w:val="28"/>
        </w:rPr>
      </w:pPr>
    </w:p>
    <w:p>
      <w:pPr>
        <w:ind w:firstLine="560" w:firstLineChars="200"/>
        <w:rPr>
          <w:rFonts w:hint="eastAsia" w:ascii="宋体" w:hAnsi="宋体" w:eastAsia="仿宋_GB2312" w:cs="仿宋_GB2312"/>
          <w:b w:val="0"/>
          <w:bCs w:val="0"/>
          <w:sz w:val="28"/>
          <w:szCs w:val="28"/>
        </w:rPr>
      </w:pPr>
    </w:p>
    <w:p>
      <w:pPr>
        <w:jc w:val="center"/>
        <w:rPr>
          <w:rFonts w:hint="eastAsia" w:ascii="宋体" w:hAnsi="宋体" w:eastAsia="宋体" w:cs="宋体"/>
          <w:b w:val="0"/>
          <w:bCs w:val="0"/>
          <w:sz w:val="36"/>
          <w:szCs w:val="36"/>
        </w:rPr>
      </w:pPr>
      <w:r>
        <w:rPr>
          <w:rFonts w:hint="eastAsia" w:ascii="宋体" w:hAnsi="宋体" w:eastAsia="宋体" w:cs="宋体"/>
          <w:b w:val="0"/>
          <w:bCs w:val="0"/>
          <w:sz w:val="36"/>
          <w:szCs w:val="36"/>
        </w:rPr>
        <w:t>耕地、林地和其他用地补偿标准表（二）</w:t>
      </w:r>
    </w:p>
    <w:p>
      <w:pPr>
        <w:jc w:val="center"/>
        <w:rPr>
          <w:rFonts w:hint="eastAsia" w:ascii="宋体" w:hAnsi="宋体" w:eastAsia="宋体" w:cs="宋体"/>
          <w:b w:val="0"/>
          <w:bCs w:val="0"/>
          <w:sz w:val="44"/>
          <w:szCs w:val="44"/>
        </w:rPr>
      </w:pPr>
    </w:p>
    <w:tbl>
      <w:tblPr>
        <w:tblStyle w:val="14"/>
        <w:tblW w:w="8977"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4"/>
        <w:gridCol w:w="2465"/>
        <w:gridCol w:w="1555"/>
        <w:gridCol w:w="1574"/>
        <w:gridCol w:w="1438"/>
        <w:gridCol w:w="9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9" w:hRule="atLeast"/>
          <w:jc w:val="center"/>
        </w:trPr>
        <w:tc>
          <w:tcPr>
            <w:tcW w:w="9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5"/>
                <w:sz w:val="24"/>
                <w:szCs w:val="24"/>
              </w:rPr>
              <w:t>序号</w:t>
            </w:r>
          </w:p>
        </w:tc>
        <w:tc>
          <w:tcPr>
            <w:tcW w:w="24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10"/>
                <w:sz w:val="24"/>
                <w:szCs w:val="24"/>
              </w:rPr>
              <w:t>项目</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5"/>
                <w:sz w:val="24"/>
                <w:szCs w:val="24"/>
              </w:rPr>
              <w:t>计量单位</w:t>
            </w:r>
          </w:p>
        </w:tc>
        <w:tc>
          <w:tcPr>
            <w:tcW w:w="301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7"/>
                <w:sz w:val="24"/>
                <w:szCs w:val="24"/>
              </w:rPr>
              <w:t>补偿标准（元）</w:t>
            </w: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11"/>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9" w:hRule="atLeast"/>
          <w:jc w:val="center"/>
        </w:trPr>
        <w:tc>
          <w:tcPr>
            <w:tcW w:w="9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position w:val="-5"/>
                <w:sz w:val="24"/>
                <w:szCs w:val="24"/>
                <w14:textOutline w14:w="5104" w14:cap="flat" w14:cmpd="sng">
                  <w14:solidFill>
                    <w14:srgbClr w14:val="000000"/>
                  </w14:solidFill>
                  <w14:prstDash w14:val="solid"/>
                  <w14:miter w14:val="0"/>
                </w14:textOutline>
              </w:rPr>
              <w:t>一</w:t>
            </w:r>
          </w:p>
        </w:tc>
        <w:tc>
          <w:tcPr>
            <w:tcW w:w="24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6"/>
                <w:sz w:val="24"/>
                <w:szCs w:val="24"/>
                <w14:textOutline w14:w="5104" w14:cap="flat" w14:cmpd="sng">
                  <w14:solidFill>
                    <w14:srgbClr w14:val="000000"/>
                  </w14:solidFill>
                  <w14:prstDash w14:val="solid"/>
                  <w14:miter w14:val="0"/>
                </w14:textOutline>
              </w:rPr>
              <w:t>土地补偿</w:t>
            </w:r>
          </w:p>
        </w:tc>
        <w:tc>
          <w:tcPr>
            <w:tcW w:w="1555"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c>
          <w:tcPr>
            <w:tcW w:w="1574"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c>
          <w:tcPr>
            <w:tcW w:w="143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c>
          <w:tcPr>
            <w:tcW w:w="98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39" w:hRule="atLeast"/>
          <w:jc w:val="center"/>
        </w:trPr>
        <w:tc>
          <w:tcPr>
            <w:tcW w:w="9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7"/>
                <w:sz w:val="24"/>
                <w:szCs w:val="24"/>
                <w14:textOutline w14:w="5104" w14:cap="flat" w14:cmpd="sng">
                  <w14:solidFill>
                    <w14:srgbClr w14:val="000000"/>
                  </w14:solidFill>
                  <w14:prstDash w14:val="solid"/>
                  <w14:miter w14:val="0"/>
                </w14:textOutline>
              </w:rPr>
              <w:t>（一）</w:t>
            </w:r>
          </w:p>
        </w:tc>
        <w:tc>
          <w:tcPr>
            <w:tcW w:w="24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9"/>
                <w:sz w:val="24"/>
                <w:szCs w:val="24"/>
                <w14:textOutline w14:w="5104" w14:cap="flat" w14:cmpd="sng">
                  <w14:solidFill>
                    <w14:srgbClr w14:val="000000"/>
                  </w14:solidFill>
                  <w14:prstDash w14:val="solid"/>
                  <w14:miter w14:val="0"/>
                </w14:textOutline>
              </w:rPr>
              <w:t>耕地</w:t>
            </w:r>
          </w:p>
        </w:tc>
        <w:tc>
          <w:tcPr>
            <w:tcW w:w="1555"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c>
          <w:tcPr>
            <w:tcW w:w="157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10"/>
                <w:sz w:val="24"/>
                <w:szCs w:val="24"/>
                <w14:textOutline w14:w="4359" w14:cap="flat" w14:cmpd="sng">
                  <w14:solidFill>
                    <w14:srgbClr w14:val="000000"/>
                  </w14:solidFill>
                  <w14:prstDash w14:val="solid"/>
                  <w14:miter w14:val="0"/>
                </w14:textOutline>
              </w:rPr>
              <w:t>幸福镇（二类</w:t>
            </w:r>
            <w:r>
              <w:rPr>
                <w:rFonts w:hint="eastAsia" w:ascii="宋体" w:hAnsi="宋体" w:eastAsia="宋体" w:cs="宋体"/>
                <w:b w:val="0"/>
                <w:bCs w:val="0"/>
                <w:spacing w:val="-14"/>
                <w:sz w:val="24"/>
                <w:szCs w:val="24"/>
                <w14:textOutline w14:w="4359" w14:cap="flat" w14:cmpd="sng">
                  <w14:solidFill>
                    <w14:srgbClr w14:val="000000"/>
                  </w14:solidFill>
                  <w14:prstDash w14:val="solid"/>
                  <w14:miter w14:val="0"/>
                </w14:textOutline>
              </w:rPr>
              <w:t>区）</w:t>
            </w: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pacing w:val="-15"/>
                <w:sz w:val="24"/>
                <w:szCs w:val="24"/>
                <w14:textOutline w14:w="4359" w14:cap="flat" w14:cmpd="sng">
                  <w14:solidFill>
                    <w14:srgbClr w14:val="000000"/>
                  </w14:solidFill>
                  <w14:prstDash w14:val="solid"/>
                  <w14:miter w14:val="0"/>
                </w14:textOutline>
              </w:rPr>
            </w:pPr>
            <w:r>
              <w:rPr>
                <w:rFonts w:hint="eastAsia" w:ascii="宋体" w:hAnsi="宋体" w:eastAsia="宋体" w:cs="宋体"/>
                <w:b w:val="0"/>
                <w:bCs w:val="0"/>
                <w:spacing w:val="6"/>
                <w:sz w:val="24"/>
                <w:szCs w:val="24"/>
                <w14:textOutline w14:w="4359" w14:cap="flat" w14:cmpd="sng">
                  <w14:solidFill>
                    <w14:srgbClr w14:val="000000"/>
                  </w14:solidFill>
                  <w14:prstDash w14:val="solid"/>
                  <w14:miter w14:val="0"/>
                </w14:textOutline>
              </w:rPr>
              <w:t>涌宝镇、栗</w:t>
            </w:r>
            <w:r>
              <w:rPr>
                <w:rFonts w:hint="eastAsia" w:ascii="宋体" w:hAnsi="宋体" w:eastAsia="宋体" w:cs="宋体"/>
                <w:b w:val="0"/>
                <w:bCs w:val="0"/>
                <w:spacing w:val="7"/>
                <w:sz w:val="24"/>
                <w:szCs w:val="24"/>
                <w14:textOutline w14:w="4359" w14:cap="flat" w14:cmpd="sng">
                  <w14:solidFill>
                    <w14:srgbClr w14:val="000000"/>
                  </w14:solidFill>
                  <w14:prstDash w14:val="solid"/>
                  <w14:miter w14:val="0"/>
                </w14:textOutline>
              </w:rPr>
              <w:t>树乡、后箐</w:t>
            </w:r>
            <w:r>
              <w:rPr>
                <w:rFonts w:hint="eastAsia" w:ascii="宋体" w:hAnsi="宋体" w:eastAsia="宋体" w:cs="宋体"/>
                <w:b w:val="0"/>
                <w:bCs w:val="0"/>
                <w:spacing w:val="-15"/>
                <w:sz w:val="24"/>
                <w:szCs w:val="24"/>
                <w14:textOutline w14:w="4359" w14:cap="flat" w14:cmpd="sng">
                  <w14:solidFill>
                    <w14:srgbClr w14:val="000000"/>
                  </w14:solidFill>
                  <w14:prstDash w14:val="solid"/>
                  <w14:miter w14:val="0"/>
                </w14:textOutline>
              </w:rPr>
              <w:t>乡</w:t>
            </w: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15"/>
                <w:sz w:val="24"/>
                <w:szCs w:val="24"/>
                <w14:textOutline w14:w="4359" w14:cap="flat" w14:cmpd="sng">
                  <w14:solidFill>
                    <w14:srgbClr w14:val="000000"/>
                  </w14:solidFill>
                  <w14:prstDash w14:val="solid"/>
                  <w14:miter w14:val="0"/>
                </w14:textOutline>
              </w:rPr>
              <w:t>（三类区）</w:t>
            </w:r>
          </w:p>
        </w:tc>
        <w:tc>
          <w:tcPr>
            <w:tcW w:w="98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9" w:hRule="atLeast"/>
          <w:jc w:val="center"/>
        </w:trPr>
        <w:tc>
          <w:tcPr>
            <w:tcW w:w="9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p>
        </w:tc>
        <w:tc>
          <w:tcPr>
            <w:tcW w:w="24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9"/>
                <w:sz w:val="24"/>
                <w:szCs w:val="24"/>
              </w:rPr>
              <w:t>水田</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亩</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3"/>
                <w:sz w:val="24"/>
                <w:szCs w:val="24"/>
              </w:rPr>
              <w:t>34000.00</w:t>
            </w: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28000.00</w:t>
            </w:r>
          </w:p>
        </w:tc>
        <w:tc>
          <w:tcPr>
            <w:tcW w:w="98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9" w:hRule="atLeast"/>
          <w:jc w:val="center"/>
        </w:trPr>
        <w:tc>
          <w:tcPr>
            <w:tcW w:w="9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p>
        </w:tc>
        <w:tc>
          <w:tcPr>
            <w:tcW w:w="24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12"/>
                <w:sz w:val="24"/>
                <w:szCs w:val="24"/>
              </w:rPr>
              <w:t>常耕地</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亩</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24000.00</w:t>
            </w: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5"/>
                <w:sz w:val="24"/>
                <w:szCs w:val="24"/>
              </w:rPr>
              <w:t>12000.00</w:t>
            </w:r>
          </w:p>
        </w:tc>
        <w:tc>
          <w:tcPr>
            <w:tcW w:w="98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9" w:hRule="atLeast"/>
          <w:jc w:val="center"/>
        </w:trPr>
        <w:tc>
          <w:tcPr>
            <w:tcW w:w="9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7"/>
                <w:sz w:val="24"/>
                <w:szCs w:val="24"/>
                <w14:textOutline w14:w="5104" w14:cap="flat" w14:cmpd="sng">
                  <w14:solidFill>
                    <w14:srgbClr w14:val="000000"/>
                  </w14:solidFill>
                  <w14:prstDash w14:val="solid"/>
                  <w14:miter w14:val="0"/>
                </w14:textOutline>
              </w:rPr>
              <w:t>（二）</w:t>
            </w:r>
          </w:p>
        </w:tc>
        <w:tc>
          <w:tcPr>
            <w:tcW w:w="24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9"/>
                <w:sz w:val="24"/>
                <w:szCs w:val="24"/>
                <w14:textOutline w14:w="5104" w14:cap="flat" w14:cmpd="sng">
                  <w14:solidFill>
                    <w14:srgbClr w14:val="000000"/>
                  </w14:solidFill>
                  <w14:prstDash w14:val="solid"/>
                  <w14:miter w14:val="0"/>
                </w14:textOutline>
              </w:rPr>
              <w:t>林地</w:t>
            </w:r>
          </w:p>
        </w:tc>
        <w:tc>
          <w:tcPr>
            <w:tcW w:w="1555"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c>
          <w:tcPr>
            <w:tcW w:w="3012"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c>
          <w:tcPr>
            <w:tcW w:w="98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9" w:hRule="atLeast"/>
          <w:jc w:val="center"/>
        </w:trPr>
        <w:tc>
          <w:tcPr>
            <w:tcW w:w="9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p>
        </w:tc>
        <w:tc>
          <w:tcPr>
            <w:tcW w:w="24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6"/>
                <w:sz w:val="24"/>
                <w:szCs w:val="24"/>
              </w:rPr>
              <w:t>经济林</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亩</w:t>
            </w:r>
          </w:p>
        </w:tc>
        <w:tc>
          <w:tcPr>
            <w:tcW w:w="301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5"/>
                <w:sz w:val="24"/>
                <w:szCs w:val="24"/>
              </w:rPr>
              <w:t>12500.00</w:t>
            </w:r>
          </w:p>
        </w:tc>
        <w:tc>
          <w:tcPr>
            <w:tcW w:w="98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9" w:hRule="atLeast"/>
          <w:jc w:val="center"/>
        </w:trPr>
        <w:tc>
          <w:tcPr>
            <w:tcW w:w="9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p>
        </w:tc>
        <w:tc>
          <w:tcPr>
            <w:tcW w:w="24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6"/>
                <w:sz w:val="24"/>
                <w:szCs w:val="24"/>
              </w:rPr>
              <w:t>用材林</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亩</w:t>
            </w:r>
          </w:p>
        </w:tc>
        <w:tc>
          <w:tcPr>
            <w:tcW w:w="301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3"/>
                <w:sz w:val="24"/>
                <w:szCs w:val="24"/>
              </w:rPr>
              <w:t>5914.00</w:t>
            </w:r>
          </w:p>
        </w:tc>
        <w:tc>
          <w:tcPr>
            <w:tcW w:w="98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9" w:hRule="atLeast"/>
          <w:jc w:val="center"/>
        </w:trPr>
        <w:tc>
          <w:tcPr>
            <w:tcW w:w="9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p>
        </w:tc>
        <w:tc>
          <w:tcPr>
            <w:tcW w:w="24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8"/>
                <w:sz w:val="24"/>
                <w:szCs w:val="24"/>
              </w:rPr>
              <w:t>灌木林</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亩</w:t>
            </w:r>
          </w:p>
        </w:tc>
        <w:tc>
          <w:tcPr>
            <w:tcW w:w="301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3"/>
                <w:sz w:val="24"/>
                <w:szCs w:val="24"/>
              </w:rPr>
              <w:t>2957.00</w:t>
            </w:r>
          </w:p>
        </w:tc>
        <w:tc>
          <w:tcPr>
            <w:tcW w:w="98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9" w:hRule="atLeast"/>
          <w:jc w:val="center"/>
        </w:trPr>
        <w:tc>
          <w:tcPr>
            <w:tcW w:w="9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p>
        </w:tc>
        <w:tc>
          <w:tcPr>
            <w:tcW w:w="24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8"/>
                <w:sz w:val="24"/>
                <w:szCs w:val="24"/>
              </w:rPr>
              <w:t>公益林</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亩</w:t>
            </w:r>
          </w:p>
        </w:tc>
        <w:tc>
          <w:tcPr>
            <w:tcW w:w="301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5"/>
                <w:sz w:val="24"/>
                <w:szCs w:val="24"/>
              </w:rPr>
              <w:t>13929.00</w:t>
            </w:r>
          </w:p>
        </w:tc>
        <w:tc>
          <w:tcPr>
            <w:tcW w:w="98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9" w:hRule="atLeast"/>
          <w:jc w:val="center"/>
        </w:trPr>
        <w:tc>
          <w:tcPr>
            <w:tcW w:w="9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7"/>
                <w:sz w:val="24"/>
                <w:szCs w:val="24"/>
                <w14:textOutline w14:w="5104" w14:cap="flat" w14:cmpd="sng">
                  <w14:solidFill>
                    <w14:srgbClr w14:val="000000"/>
                  </w14:solidFill>
                  <w14:prstDash w14:val="solid"/>
                  <w14:miter w14:val="0"/>
                </w14:textOutline>
              </w:rPr>
              <w:t>（三）</w:t>
            </w:r>
          </w:p>
        </w:tc>
        <w:tc>
          <w:tcPr>
            <w:tcW w:w="24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5"/>
                <w:sz w:val="24"/>
                <w:szCs w:val="24"/>
                <w14:textOutline w14:w="5104" w14:cap="flat" w14:cmpd="sng">
                  <w14:solidFill>
                    <w14:srgbClr w14:val="000000"/>
                  </w14:solidFill>
                  <w14:prstDash w14:val="solid"/>
                  <w14:miter w14:val="0"/>
                </w14:textOutline>
              </w:rPr>
              <w:t>其他土地</w:t>
            </w:r>
          </w:p>
        </w:tc>
        <w:tc>
          <w:tcPr>
            <w:tcW w:w="1555"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c>
          <w:tcPr>
            <w:tcW w:w="3012"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c>
          <w:tcPr>
            <w:tcW w:w="98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9" w:hRule="atLeast"/>
          <w:jc w:val="center"/>
        </w:trPr>
        <w:tc>
          <w:tcPr>
            <w:tcW w:w="9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p>
        </w:tc>
        <w:tc>
          <w:tcPr>
            <w:tcW w:w="24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7"/>
                <w:sz w:val="24"/>
                <w:szCs w:val="24"/>
              </w:rPr>
              <w:t>鱼塘</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亩</w:t>
            </w:r>
          </w:p>
        </w:tc>
        <w:tc>
          <w:tcPr>
            <w:tcW w:w="301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4"/>
                <w:sz w:val="24"/>
                <w:szCs w:val="24"/>
              </w:rPr>
              <w:t>12000.00</w:t>
            </w:r>
          </w:p>
        </w:tc>
        <w:tc>
          <w:tcPr>
            <w:tcW w:w="98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9" w:hRule="atLeast"/>
          <w:jc w:val="center"/>
        </w:trPr>
        <w:tc>
          <w:tcPr>
            <w:tcW w:w="9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p>
        </w:tc>
        <w:tc>
          <w:tcPr>
            <w:tcW w:w="24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16"/>
                <w:sz w:val="24"/>
                <w:szCs w:val="24"/>
              </w:rPr>
              <w:t>园子地</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亩</w:t>
            </w:r>
          </w:p>
        </w:tc>
        <w:tc>
          <w:tcPr>
            <w:tcW w:w="301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5"/>
                <w:sz w:val="24"/>
                <w:szCs w:val="24"/>
              </w:rPr>
              <w:t>12000.00</w:t>
            </w:r>
          </w:p>
        </w:tc>
        <w:tc>
          <w:tcPr>
            <w:tcW w:w="98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4" w:hRule="atLeast"/>
          <w:jc w:val="center"/>
        </w:trPr>
        <w:tc>
          <w:tcPr>
            <w:tcW w:w="9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p>
        </w:tc>
        <w:tc>
          <w:tcPr>
            <w:tcW w:w="24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4"/>
                <w:sz w:val="24"/>
                <w:szCs w:val="24"/>
              </w:rPr>
              <w:t>河滩地、荒草地</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亩</w:t>
            </w:r>
          </w:p>
        </w:tc>
        <w:tc>
          <w:tcPr>
            <w:tcW w:w="301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pacing w:val="-3"/>
                <w:sz w:val="24"/>
                <w:szCs w:val="24"/>
              </w:rPr>
              <w:t>2800.00</w:t>
            </w:r>
          </w:p>
        </w:tc>
        <w:tc>
          <w:tcPr>
            <w:tcW w:w="98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val="0"/>
                <w:bCs w:val="0"/>
                <w:sz w:val="24"/>
                <w:szCs w:val="24"/>
              </w:rPr>
            </w:pPr>
          </w:p>
        </w:tc>
      </w:tr>
    </w:tbl>
    <w:p>
      <w:pPr>
        <w:rPr>
          <w:rFonts w:hint="eastAsia"/>
        </w:rPr>
      </w:pPr>
    </w:p>
    <w:p>
      <w:pPr>
        <w:rPr>
          <w:rFonts w:ascii="仿宋" w:hAnsi="仿宋" w:eastAsia="仿宋" w:cs="仿宋"/>
          <w:spacing w:val="-1"/>
          <w:sz w:val="28"/>
          <w:szCs w:val="28"/>
        </w:rPr>
      </w:pPr>
      <w:r>
        <w:rPr>
          <w:rFonts w:ascii="仿宋" w:hAnsi="仿宋" w:eastAsia="仿宋" w:cs="仿宋"/>
          <w:spacing w:val="-1"/>
          <w:sz w:val="28"/>
          <w:szCs w:val="28"/>
        </w:rPr>
        <w:t>注：按《云南省十五个州（市）征地补偿标准（修订）》执行</w:t>
      </w:r>
    </w:p>
    <w:p>
      <w:pPr>
        <w:rPr>
          <w:rFonts w:ascii="仿宋" w:hAnsi="仿宋" w:eastAsia="仿宋" w:cs="仿宋"/>
          <w:spacing w:val="-1"/>
          <w:sz w:val="28"/>
          <w:szCs w:val="28"/>
        </w:rPr>
      </w:pPr>
    </w:p>
    <w:p>
      <w:pPr>
        <w:rPr>
          <w:rFonts w:ascii="仿宋" w:hAnsi="仿宋" w:eastAsia="仿宋" w:cs="仿宋"/>
          <w:spacing w:val="-1"/>
          <w:sz w:val="28"/>
          <w:szCs w:val="28"/>
        </w:rPr>
      </w:pPr>
    </w:p>
    <w:p>
      <w:pPr>
        <w:rPr>
          <w:rFonts w:ascii="仿宋" w:hAnsi="仿宋" w:eastAsia="仿宋" w:cs="仿宋"/>
          <w:spacing w:val="-1"/>
          <w:sz w:val="28"/>
          <w:szCs w:val="28"/>
        </w:rPr>
      </w:pPr>
    </w:p>
    <w:p>
      <w:pPr>
        <w:jc w:val="center"/>
        <w:rPr>
          <w:rFonts w:hint="eastAsia"/>
          <w:spacing w:val="8"/>
          <w:sz w:val="36"/>
          <w:szCs w:val="36"/>
          <w:lang w:eastAsia="zh-CN"/>
          <w14:textOutline w14:w="5792" w14:cap="flat" w14:cmpd="sng">
            <w14:solidFill>
              <w14:srgbClr w14:val="000000"/>
            </w14:solidFill>
            <w14:prstDash w14:val="solid"/>
            <w14:miter w14:val="0"/>
          </w14:textOutline>
        </w:rPr>
      </w:pPr>
      <w:r>
        <w:rPr>
          <w:spacing w:val="8"/>
          <w:sz w:val="36"/>
          <w:szCs w:val="36"/>
          <w14:textOutline w14:w="5792" w14:cap="flat" w14:cmpd="sng">
            <w14:solidFill>
              <w14:srgbClr w14:val="000000"/>
            </w14:solidFill>
            <w14:prstDash w14:val="solid"/>
            <w14:miter w14:val="0"/>
          </w14:textOutline>
        </w:rPr>
        <w:t>房屋及附</w:t>
      </w:r>
      <w:r>
        <w:rPr>
          <w:spacing w:val="-20"/>
          <w:position w:val="2"/>
          <w:sz w:val="36"/>
          <w:szCs w:val="36"/>
          <w14:textOutline w14:w="5792" w14:cap="flat" w14:cmpd="sng">
            <w14:solidFill>
              <w14:srgbClr w14:val="000000"/>
            </w14:solidFill>
            <w14:prstDash w14:val="solid"/>
            <w14:miter w14:val="0"/>
          </w14:textOutline>
        </w:rPr>
        <w:t>属</w:t>
      </w:r>
      <w:r>
        <w:rPr>
          <w:spacing w:val="8"/>
          <w:sz w:val="36"/>
          <w:szCs w:val="36"/>
          <w14:textOutline w14:w="5792" w14:cap="flat" w14:cmpd="sng">
            <w14:solidFill>
              <w14:srgbClr w14:val="000000"/>
            </w14:solidFill>
            <w14:prstDash w14:val="solid"/>
            <w14:miter w14:val="0"/>
          </w14:textOutline>
        </w:rPr>
        <w:t>建筑物</w:t>
      </w:r>
      <w:r>
        <w:rPr>
          <w:spacing w:val="-20"/>
          <w:position w:val="2"/>
          <w:sz w:val="36"/>
          <w:szCs w:val="36"/>
          <w14:textOutline w14:w="5792" w14:cap="flat" w14:cmpd="sng">
            <w14:solidFill>
              <w14:srgbClr w14:val="000000"/>
            </w14:solidFill>
            <w14:prstDash w14:val="solid"/>
            <w14:miter w14:val="0"/>
          </w14:textOutline>
        </w:rPr>
        <w:t>补偿</w:t>
      </w:r>
      <w:r>
        <w:rPr>
          <w:spacing w:val="8"/>
          <w:sz w:val="36"/>
          <w:szCs w:val="36"/>
          <w14:textOutline w14:w="5792" w14:cap="flat" w14:cmpd="sng">
            <w14:solidFill>
              <w14:srgbClr w14:val="000000"/>
            </w14:solidFill>
            <w14:prstDash w14:val="solid"/>
            <w14:miter w14:val="0"/>
          </w14:textOutline>
        </w:rPr>
        <w:t>标准</w:t>
      </w:r>
      <w:r>
        <w:rPr>
          <w:rFonts w:hint="eastAsia"/>
          <w:spacing w:val="11"/>
          <w:sz w:val="36"/>
          <w:szCs w:val="36"/>
          <w:lang w:eastAsia="zh-CN"/>
        </w:rPr>
        <w:t>（</w:t>
      </w:r>
      <w:r>
        <w:rPr>
          <w:spacing w:val="8"/>
          <w:sz w:val="36"/>
          <w:szCs w:val="36"/>
          <w14:textOutline w14:w="5792" w14:cap="flat" w14:cmpd="sng">
            <w14:solidFill>
              <w14:srgbClr w14:val="000000"/>
            </w14:solidFill>
            <w14:prstDash w14:val="solid"/>
            <w14:miter w14:val="0"/>
          </w14:textOutline>
        </w:rPr>
        <w:t>三</w:t>
      </w:r>
      <w:r>
        <w:rPr>
          <w:rFonts w:hint="eastAsia"/>
          <w:spacing w:val="8"/>
          <w:sz w:val="36"/>
          <w:szCs w:val="36"/>
          <w:lang w:eastAsia="zh-CN"/>
          <w14:textOutline w14:w="5792" w14:cap="flat" w14:cmpd="sng">
            <w14:solidFill>
              <w14:srgbClr w14:val="000000"/>
            </w14:solidFill>
            <w14:prstDash w14:val="solid"/>
            <w14:miter w14:val="0"/>
          </w14:textOutline>
        </w:rPr>
        <w:t>）</w:t>
      </w:r>
    </w:p>
    <w:tbl>
      <w:tblPr>
        <w:tblStyle w:val="14"/>
        <w:tblW w:w="8917"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6"/>
        <w:gridCol w:w="2287"/>
        <w:gridCol w:w="1440"/>
        <w:gridCol w:w="2034"/>
        <w:gridCol w:w="20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3" w:hRule="atLeast"/>
          <w:jc w:val="center"/>
        </w:trPr>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9"/>
                <w:sz w:val="24"/>
                <w:szCs w:val="24"/>
              </w:rPr>
              <w:t>序号</w:t>
            </w:r>
          </w:p>
        </w:tc>
        <w:tc>
          <w:tcPr>
            <w:tcW w:w="228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0"/>
                <w:sz w:val="24"/>
                <w:szCs w:val="24"/>
              </w:rPr>
              <w:t>项</w:t>
            </w:r>
            <w:r>
              <w:rPr>
                <w:rFonts w:hint="eastAsia" w:asciiTheme="majorEastAsia" w:hAnsiTheme="majorEastAsia" w:eastAsiaTheme="majorEastAsia" w:cstheme="majorEastAsia"/>
                <w:spacing w:val="32"/>
                <w:sz w:val="24"/>
                <w:szCs w:val="24"/>
              </w:rPr>
              <w:t xml:space="preserve">  </w:t>
            </w:r>
            <w:r>
              <w:rPr>
                <w:rFonts w:hint="eastAsia" w:asciiTheme="majorEastAsia" w:hAnsiTheme="majorEastAsia" w:eastAsiaTheme="majorEastAsia" w:cstheme="majorEastAsia"/>
                <w:spacing w:val="-10"/>
                <w:sz w:val="24"/>
                <w:szCs w:val="24"/>
              </w:rPr>
              <w:t>目</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计量单位</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7"/>
                <w:sz w:val="24"/>
                <w:szCs w:val="24"/>
              </w:rPr>
              <w:t>补偿标准（元）</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1"/>
                <w:sz w:val="24"/>
                <w:szCs w:val="24"/>
              </w:rPr>
              <w:t>备</w:t>
            </w:r>
            <w:r>
              <w:rPr>
                <w:rFonts w:hint="eastAsia" w:asciiTheme="majorEastAsia" w:hAnsiTheme="majorEastAsia" w:eastAsiaTheme="majorEastAsia" w:cstheme="majorEastAsia"/>
                <w:spacing w:val="13"/>
                <w:sz w:val="24"/>
                <w:szCs w:val="24"/>
              </w:rPr>
              <w:t xml:space="preserve">  </w:t>
            </w:r>
            <w:r>
              <w:rPr>
                <w:rFonts w:hint="eastAsia" w:asciiTheme="majorEastAsia" w:hAnsiTheme="majorEastAsia" w:eastAsiaTheme="majorEastAsia" w:cstheme="majorEastAsia"/>
                <w:spacing w:val="-11"/>
                <w:sz w:val="24"/>
                <w:szCs w:val="24"/>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9" w:hRule="atLeast"/>
          <w:jc w:val="center"/>
        </w:trPr>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position w:val="-5"/>
                <w:sz w:val="24"/>
                <w:szCs w:val="24"/>
                <w14:textOutline w14:w="5104" w14:cap="flat" w14:cmpd="sng">
                  <w14:solidFill>
                    <w14:srgbClr w14:val="000000"/>
                  </w14:solidFill>
                  <w14:prstDash w14:val="solid"/>
                  <w14:miter w14:val="0"/>
                </w14:textOutline>
              </w:rPr>
              <w:t>一</w:t>
            </w:r>
          </w:p>
        </w:tc>
        <w:tc>
          <w:tcPr>
            <w:tcW w:w="228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4"/>
                <w:sz w:val="24"/>
                <w:szCs w:val="24"/>
                <w14:textOutline w14:w="5104" w14:cap="flat" w14:cmpd="sng">
                  <w14:solidFill>
                    <w14:srgbClr w14:val="000000"/>
                  </w14:solidFill>
                  <w14:prstDash w14:val="solid"/>
                  <w14:miter w14:val="0"/>
                </w14:textOutline>
              </w:rPr>
              <w:t>房屋、装修</w:t>
            </w:r>
          </w:p>
        </w:tc>
        <w:tc>
          <w:tcPr>
            <w:tcW w:w="144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c>
          <w:tcPr>
            <w:tcW w:w="2034"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c>
          <w:tcPr>
            <w:tcW w:w="206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8" w:hRule="atLeast"/>
          <w:jc w:val="center"/>
        </w:trPr>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7"/>
                <w:sz w:val="24"/>
                <w:szCs w:val="24"/>
                <w14:textOutline w14:w="5104" w14:cap="flat" w14:cmpd="sng">
                  <w14:solidFill>
                    <w14:srgbClr w14:val="000000"/>
                  </w14:solidFill>
                  <w14:prstDash w14:val="solid"/>
                  <w14:miter w14:val="0"/>
                </w14:textOutline>
              </w:rPr>
              <w:t>（一）</w:t>
            </w:r>
          </w:p>
        </w:tc>
        <w:tc>
          <w:tcPr>
            <w:tcW w:w="228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2"/>
                <w:sz w:val="24"/>
                <w:szCs w:val="24"/>
                <w14:textOutline w14:w="5104" w14:cap="flat" w14:cmpd="sng">
                  <w14:solidFill>
                    <w14:srgbClr w14:val="000000"/>
                  </w14:solidFill>
                  <w14:prstDash w14:val="solid"/>
                  <w14:miter w14:val="0"/>
                </w14:textOutline>
              </w:rPr>
              <w:t>房屋</w:t>
            </w:r>
          </w:p>
        </w:tc>
        <w:tc>
          <w:tcPr>
            <w:tcW w:w="144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c>
          <w:tcPr>
            <w:tcW w:w="2034"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c>
          <w:tcPr>
            <w:tcW w:w="206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8"/>
                <w:sz w:val="24"/>
                <w:szCs w:val="24"/>
              </w:rPr>
              <w:t>砖木结构、土木</w:t>
            </w:r>
            <w:r>
              <w:rPr>
                <w:rFonts w:hint="eastAsia" w:asciiTheme="majorEastAsia" w:hAnsiTheme="majorEastAsia" w:eastAsiaTheme="majorEastAsia" w:cstheme="majorEastAsia"/>
                <w:spacing w:val="5"/>
                <w:sz w:val="24"/>
                <w:szCs w:val="24"/>
              </w:rPr>
              <w:t xml:space="preserve"> </w:t>
            </w:r>
            <w:r>
              <w:rPr>
                <w:rFonts w:hint="eastAsia" w:asciiTheme="majorEastAsia" w:hAnsiTheme="majorEastAsia" w:eastAsiaTheme="majorEastAsia" w:cstheme="majorEastAsia"/>
                <w:spacing w:val="17"/>
                <w:sz w:val="24"/>
                <w:szCs w:val="24"/>
              </w:rPr>
              <w:t>结构和木</w:t>
            </w:r>
            <w:r>
              <w:rPr>
                <w:rFonts w:hint="eastAsia" w:asciiTheme="majorEastAsia" w:hAnsiTheme="majorEastAsia" w:eastAsiaTheme="majorEastAsia" w:cstheme="majorEastAsia"/>
                <w:spacing w:val="-78"/>
                <w:sz w:val="24"/>
                <w:szCs w:val="24"/>
              </w:rPr>
              <w:t xml:space="preserve"> </w:t>
            </w:r>
            <w:r>
              <w:rPr>
                <w:rFonts w:hint="eastAsia" w:asciiTheme="majorEastAsia" w:hAnsiTheme="majorEastAsia" w:eastAsiaTheme="majorEastAsia" w:cstheme="majorEastAsia"/>
                <w:spacing w:val="17"/>
                <w:sz w:val="24"/>
                <w:szCs w:val="24"/>
              </w:rPr>
              <w:t>结构</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8"/>
                <w:sz w:val="24"/>
                <w:szCs w:val="24"/>
              </w:rPr>
              <w:t>房</w:t>
            </w:r>
            <w:r>
              <w:rPr>
                <w:rFonts w:hint="eastAsia" w:asciiTheme="majorEastAsia" w:hAnsiTheme="majorEastAsia" w:eastAsiaTheme="majorEastAsia" w:cstheme="majorEastAsia"/>
                <w:spacing w:val="-82"/>
                <w:sz w:val="24"/>
                <w:szCs w:val="24"/>
              </w:rPr>
              <w:t xml:space="preserve"> </w:t>
            </w:r>
            <w:r>
              <w:rPr>
                <w:rFonts w:hint="eastAsia" w:asciiTheme="majorEastAsia" w:hAnsiTheme="majorEastAsia" w:eastAsiaTheme="majorEastAsia" w:cstheme="majorEastAsia"/>
                <w:spacing w:val="8"/>
                <w:sz w:val="24"/>
                <w:szCs w:val="24"/>
              </w:rPr>
              <w:t>屋补偿标</w:t>
            </w:r>
            <w:r>
              <w:rPr>
                <w:rFonts w:hint="eastAsia" w:asciiTheme="majorEastAsia" w:hAnsiTheme="majorEastAsia" w:eastAsiaTheme="majorEastAsia" w:cstheme="majorEastAsia"/>
                <w:spacing w:val="-82"/>
                <w:sz w:val="24"/>
                <w:szCs w:val="24"/>
              </w:rPr>
              <w:t xml:space="preserve"> </w:t>
            </w:r>
            <w:r>
              <w:rPr>
                <w:rFonts w:hint="eastAsia" w:asciiTheme="majorEastAsia" w:hAnsiTheme="majorEastAsia" w:eastAsiaTheme="majorEastAsia" w:cstheme="majorEastAsia"/>
                <w:spacing w:val="8"/>
                <w:sz w:val="24"/>
                <w:szCs w:val="24"/>
              </w:rPr>
              <w:t>准</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17"/>
                <w:sz w:val="24"/>
                <w:szCs w:val="24"/>
              </w:rPr>
              <w:t>为小瓦屋面，屋</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11"/>
                <w:sz w:val="24"/>
                <w:szCs w:val="24"/>
              </w:rPr>
              <w:t>面为石棉瓦的，</w:t>
            </w:r>
            <w:r>
              <w:rPr>
                <w:rFonts w:hint="eastAsia" w:asciiTheme="majorEastAsia" w:hAnsiTheme="majorEastAsia" w:eastAsiaTheme="majorEastAsia" w:cstheme="majorEastAsia"/>
                <w:spacing w:val="1"/>
                <w:sz w:val="24"/>
                <w:szCs w:val="24"/>
              </w:rPr>
              <w:t xml:space="preserve"> </w:t>
            </w:r>
            <w:r>
              <w:rPr>
                <w:rFonts w:hint="eastAsia" w:asciiTheme="majorEastAsia" w:hAnsiTheme="majorEastAsia" w:eastAsiaTheme="majorEastAsia" w:cstheme="majorEastAsia"/>
                <w:spacing w:val="-3"/>
                <w:sz w:val="24"/>
                <w:szCs w:val="24"/>
              </w:rPr>
              <w:t>按建筑</w:t>
            </w:r>
            <w:r>
              <w:rPr>
                <w:rFonts w:hint="eastAsia" w:asciiTheme="majorEastAsia" w:hAnsiTheme="majorEastAsia" w:eastAsiaTheme="majorEastAsia" w:cstheme="majorEastAsia"/>
                <w:spacing w:val="-79"/>
                <w:sz w:val="24"/>
                <w:szCs w:val="24"/>
              </w:rPr>
              <w:t xml:space="preserve"> </w:t>
            </w:r>
            <w:r>
              <w:rPr>
                <w:rFonts w:hint="eastAsia" w:asciiTheme="majorEastAsia" w:hAnsiTheme="majorEastAsia" w:eastAsiaTheme="majorEastAsia" w:cstheme="majorEastAsia"/>
                <w:spacing w:val="-3"/>
                <w:sz w:val="24"/>
                <w:szCs w:val="24"/>
              </w:rPr>
              <w:t>面</w:t>
            </w:r>
            <w:r>
              <w:rPr>
                <w:rFonts w:hint="eastAsia" w:asciiTheme="majorEastAsia" w:hAnsiTheme="majorEastAsia" w:eastAsiaTheme="majorEastAsia" w:cstheme="majorEastAsia"/>
                <w:spacing w:val="-84"/>
                <w:sz w:val="24"/>
                <w:szCs w:val="24"/>
              </w:rPr>
              <w:t xml:space="preserve"> </w:t>
            </w:r>
            <w:r>
              <w:rPr>
                <w:rFonts w:hint="eastAsia" w:asciiTheme="majorEastAsia" w:hAnsiTheme="majorEastAsia" w:eastAsiaTheme="majorEastAsia" w:cstheme="majorEastAsia"/>
                <w:spacing w:val="-3"/>
                <w:sz w:val="24"/>
                <w:szCs w:val="24"/>
              </w:rPr>
              <w:t>积</w:t>
            </w:r>
            <w:r>
              <w:rPr>
                <w:rFonts w:hint="eastAsia" w:asciiTheme="majorEastAsia" w:hAnsiTheme="majorEastAsia" w:eastAsiaTheme="majorEastAsia" w:cstheme="majorEastAsia"/>
                <w:spacing w:val="-75"/>
                <w:sz w:val="24"/>
                <w:szCs w:val="24"/>
              </w:rPr>
              <w:t xml:space="preserve"> </w:t>
            </w:r>
            <w:r>
              <w:rPr>
                <w:rFonts w:hint="eastAsia" w:asciiTheme="majorEastAsia" w:hAnsiTheme="majorEastAsia" w:eastAsiaTheme="majorEastAsia" w:cstheme="majorEastAsia"/>
                <w:spacing w:val="-3"/>
                <w:sz w:val="24"/>
                <w:szCs w:val="24"/>
              </w:rPr>
              <w:t>每</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2"/>
                <w:sz w:val="24"/>
                <w:szCs w:val="24"/>
              </w:rPr>
              <w:t>平</w:t>
            </w:r>
            <w:r>
              <w:rPr>
                <w:rFonts w:hint="eastAsia" w:asciiTheme="majorEastAsia" w:hAnsiTheme="majorEastAsia" w:eastAsiaTheme="majorEastAsia" w:cstheme="majorEastAsia"/>
                <w:spacing w:val="-79"/>
                <w:sz w:val="24"/>
                <w:szCs w:val="24"/>
              </w:rPr>
              <w:t xml:space="preserve"> </w:t>
            </w:r>
            <w:r>
              <w:rPr>
                <w:rFonts w:hint="eastAsia" w:asciiTheme="majorEastAsia" w:hAnsiTheme="majorEastAsia" w:eastAsiaTheme="majorEastAsia" w:cstheme="majorEastAsia"/>
                <w:spacing w:val="-2"/>
                <w:sz w:val="24"/>
                <w:szCs w:val="24"/>
              </w:rPr>
              <w:t>方米</w:t>
            </w:r>
            <w:r>
              <w:rPr>
                <w:rFonts w:hint="eastAsia" w:asciiTheme="majorEastAsia" w:hAnsiTheme="majorEastAsia" w:eastAsiaTheme="majorEastAsia" w:cstheme="majorEastAsia"/>
                <w:spacing w:val="-84"/>
                <w:sz w:val="24"/>
                <w:szCs w:val="24"/>
              </w:rPr>
              <w:t xml:space="preserve"> </w:t>
            </w:r>
            <w:r>
              <w:rPr>
                <w:rFonts w:hint="eastAsia" w:asciiTheme="majorEastAsia" w:hAnsiTheme="majorEastAsia" w:eastAsiaTheme="majorEastAsia" w:cstheme="majorEastAsia"/>
                <w:spacing w:val="-2"/>
                <w:sz w:val="24"/>
                <w:szCs w:val="24"/>
              </w:rPr>
              <w:t>减少</w:t>
            </w:r>
            <w:r>
              <w:rPr>
                <w:rFonts w:hint="eastAsia" w:asciiTheme="majorEastAsia" w:hAnsiTheme="majorEastAsia" w:eastAsiaTheme="majorEastAsia" w:cstheme="majorEastAsia"/>
                <w:spacing w:val="-81"/>
                <w:sz w:val="24"/>
                <w:szCs w:val="24"/>
              </w:rPr>
              <w:t xml:space="preserve"> </w:t>
            </w:r>
            <w:r>
              <w:rPr>
                <w:rFonts w:hint="eastAsia" w:asciiTheme="majorEastAsia" w:hAnsiTheme="majorEastAsia" w:eastAsiaTheme="majorEastAsia" w:cstheme="majorEastAsia"/>
                <w:spacing w:val="-2"/>
                <w:sz w:val="24"/>
                <w:szCs w:val="24"/>
              </w:rPr>
              <w:t>补</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4"/>
                <w:sz w:val="24"/>
                <w:szCs w:val="24"/>
              </w:rPr>
              <w:t>偿</w:t>
            </w:r>
            <w:r>
              <w:rPr>
                <w:rFonts w:hint="eastAsia" w:asciiTheme="majorEastAsia" w:hAnsiTheme="majorEastAsia" w:eastAsiaTheme="majorEastAsia" w:cstheme="majorEastAsia"/>
                <w:spacing w:val="-48"/>
                <w:sz w:val="24"/>
                <w:szCs w:val="24"/>
              </w:rPr>
              <w:t xml:space="preserve"> </w:t>
            </w:r>
            <w:r>
              <w:rPr>
                <w:rFonts w:hint="eastAsia" w:asciiTheme="majorEastAsia" w:hAnsiTheme="majorEastAsia" w:eastAsiaTheme="majorEastAsia" w:cstheme="majorEastAsia"/>
                <w:spacing w:val="-4"/>
                <w:sz w:val="24"/>
                <w:szCs w:val="24"/>
              </w:rPr>
              <w:t>80</w:t>
            </w:r>
            <w:r>
              <w:rPr>
                <w:rFonts w:hint="eastAsia" w:asciiTheme="majorEastAsia" w:hAnsiTheme="majorEastAsia" w:eastAsiaTheme="majorEastAsia" w:cstheme="majorEastAsia"/>
                <w:spacing w:val="-41"/>
                <w:sz w:val="24"/>
                <w:szCs w:val="24"/>
              </w:rPr>
              <w:t xml:space="preserve"> </w:t>
            </w:r>
            <w:r>
              <w:rPr>
                <w:rFonts w:hint="eastAsia" w:asciiTheme="majorEastAsia" w:hAnsiTheme="majorEastAsia" w:eastAsiaTheme="majorEastAsia" w:cstheme="majorEastAsia"/>
                <w:spacing w:val="-4"/>
                <w:sz w:val="24"/>
                <w:szCs w:val="24"/>
              </w:rPr>
              <w:t>元；屋面</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17"/>
                <w:sz w:val="24"/>
                <w:szCs w:val="24"/>
              </w:rPr>
              <w:t>为琉璃瓦的，按</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3"/>
                <w:sz w:val="24"/>
                <w:szCs w:val="24"/>
              </w:rPr>
              <w:t>建</w:t>
            </w:r>
            <w:r>
              <w:rPr>
                <w:rFonts w:hint="eastAsia" w:asciiTheme="majorEastAsia" w:hAnsiTheme="majorEastAsia" w:eastAsiaTheme="majorEastAsia" w:cstheme="majorEastAsia"/>
                <w:spacing w:val="-79"/>
                <w:sz w:val="24"/>
                <w:szCs w:val="24"/>
              </w:rPr>
              <w:t xml:space="preserve"> </w:t>
            </w:r>
            <w:r>
              <w:rPr>
                <w:rFonts w:hint="eastAsia" w:asciiTheme="majorEastAsia" w:hAnsiTheme="majorEastAsia" w:eastAsiaTheme="majorEastAsia" w:cstheme="majorEastAsia"/>
                <w:spacing w:val="-3"/>
                <w:sz w:val="24"/>
                <w:szCs w:val="24"/>
              </w:rPr>
              <w:t>筑面</w:t>
            </w:r>
            <w:r>
              <w:rPr>
                <w:rFonts w:hint="eastAsia" w:asciiTheme="majorEastAsia" w:hAnsiTheme="majorEastAsia" w:eastAsiaTheme="majorEastAsia" w:cstheme="majorEastAsia"/>
                <w:spacing w:val="-84"/>
                <w:sz w:val="24"/>
                <w:szCs w:val="24"/>
              </w:rPr>
              <w:t xml:space="preserve"> </w:t>
            </w:r>
            <w:r>
              <w:rPr>
                <w:rFonts w:hint="eastAsia" w:asciiTheme="majorEastAsia" w:hAnsiTheme="majorEastAsia" w:eastAsiaTheme="majorEastAsia" w:cstheme="majorEastAsia"/>
                <w:spacing w:val="-3"/>
                <w:sz w:val="24"/>
                <w:szCs w:val="24"/>
              </w:rPr>
              <w:t>积</w:t>
            </w:r>
            <w:r>
              <w:rPr>
                <w:rFonts w:hint="eastAsia" w:asciiTheme="majorEastAsia" w:hAnsiTheme="majorEastAsia" w:eastAsiaTheme="majorEastAsia" w:cstheme="majorEastAsia"/>
                <w:spacing w:val="-75"/>
                <w:sz w:val="24"/>
                <w:szCs w:val="24"/>
              </w:rPr>
              <w:t xml:space="preserve"> </w:t>
            </w:r>
            <w:r>
              <w:rPr>
                <w:rFonts w:hint="eastAsia" w:asciiTheme="majorEastAsia" w:hAnsiTheme="majorEastAsia" w:eastAsiaTheme="majorEastAsia" w:cstheme="majorEastAsia"/>
                <w:spacing w:val="-3"/>
                <w:sz w:val="24"/>
                <w:szCs w:val="24"/>
              </w:rPr>
              <w:t>每平</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7"/>
                <w:sz w:val="24"/>
                <w:szCs w:val="24"/>
              </w:rPr>
              <w:t>方</w:t>
            </w:r>
            <w:r>
              <w:rPr>
                <w:rFonts w:hint="eastAsia" w:asciiTheme="majorEastAsia" w:hAnsiTheme="majorEastAsia" w:eastAsiaTheme="majorEastAsia" w:cstheme="majorEastAsia"/>
                <w:spacing w:val="-79"/>
                <w:sz w:val="24"/>
                <w:szCs w:val="24"/>
              </w:rPr>
              <w:t xml:space="preserve"> </w:t>
            </w:r>
            <w:r>
              <w:rPr>
                <w:rFonts w:hint="eastAsia" w:asciiTheme="majorEastAsia" w:hAnsiTheme="majorEastAsia" w:eastAsiaTheme="majorEastAsia" w:cstheme="majorEastAsia"/>
                <w:spacing w:val="7"/>
                <w:sz w:val="24"/>
                <w:szCs w:val="24"/>
              </w:rPr>
              <w:t>米增加</w:t>
            </w:r>
            <w:r>
              <w:rPr>
                <w:rFonts w:hint="eastAsia" w:asciiTheme="majorEastAsia" w:hAnsiTheme="majorEastAsia" w:eastAsiaTheme="majorEastAsia" w:cstheme="majorEastAsia"/>
                <w:spacing w:val="-82"/>
                <w:sz w:val="24"/>
                <w:szCs w:val="24"/>
              </w:rPr>
              <w:t xml:space="preserve"> </w:t>
            </w:r>
            <w:r>
              <w:rPr>
                <w:rFonts w:hint="eastAsia" w:asciiTheme="majorEastAsia" w:hAnsiTheme="majorEastAsia" w:eastAsiaTheme="majorEastAsia" w:cstheme="majorEastAsia"/>
                <w:spacing w:val="7"/>
                <w:sz w:val="24"/>
                <w:szCs w:val="24"/>
              </w:rPr>
              <w:t>补偿</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pacing w:val="-9"/>
                <w:sz w:val="24"/>
                <w:szCs w:val="24"/>
              </w:rPr>
              <w:t>60</w:t>
            </w:r>
            <w:r>
              <w:rPr>
                <w:rFonts w:hint="eastAsia" w:asciiTheme="majorEastAsia" w:hAnsiTheme="majorEastAsia" w:eastAsiaTheme="majorEastAsia" w:cstheme="majorEastAsia"/>
                <w:spacing w:val="-48"/>
                <w:sz w:val="24"/>
                <w:szCs w:val="24"/>
              </w:rPr>
              <w:t xml:space="preserve"> </w:t>
            </w:r>
            <w:r>
              <w:rPr>
                <w:rFonts w:hint="eastAsia" w:asciiTheme="majorEastAsia" w:hAnsiTheme="majorEastAsia" w:eastAsiaTheme="majorEastAsia" w:cstheme="majorEastAsia"/>
                <w:spacing w:val="-9"/>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4" w:hRule="atLeast"/>
          <w:jc w:val="center"/>
        </w:trPr>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228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4"/>
                <w:sz w:val="24"/>
                <w:szCs w:val="24"/>
              </w:rPr>
              <w:t>砼框架结构</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平方米</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5"/>
                <w:sz w:val="24"/>
                <w:szCs w:val="24"/>
              </w:rPr>
              <w:t>1300.00</w:t>
            </w:r>
          </w:p>
        </w:tc>
        <w:tc>
          <w:tcPr>
            <w:tcW w:w="206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5" w:hRule="atLeast"/>
          <w:jc w:val="center"/>
        </w:trPr>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228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5"/>
                <w:sz w:val="24"/>
                <w:szCs w:val="24"/>
              </w:rPr>
              <w:t>砖混结构</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平方米</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5"/>
                <w:sz w:val="24"/>
                <w:szCs w:val="24"/>
              </w:rPr>
              <w:t>1000.00</w:t>
            </w:r>
          </w:p>
        </w:tc>
        <w:tc>
          <w:tcPr>
            <w:tcW w:w="206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5" w:hRule="atLeast"/>
          <w:jc w:val="center"/>
        </w:trPr>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228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4"/>
                <w:sz w:val="24"/>
                <w:szCs w:val="24"/>
              </w:rPr>
              <w:t>小砖木结构</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平方米</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
                <w:sz w:val="24"/>
                <w:szCs w:val="24"/>
              </w:rPr>
              <w:t>850.00</w:t>
            </w:r>
          </w:p>
        </w:tc>
        <w:tc>
          <w:tcPr>
            <w:tcW w:w="206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5" w:hRule="atLeast"/>
          <w:jc w:val="center"/>
        </w:trPr>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228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5"/>
                <w:sz w:val="24"/>
                <w:szCs w:val="24"/>
              </w:rPr>
              <w:t>大砖木结构</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平方米</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3"/>
                <w:sz w:val="24"/>
                <w:szCs w:val="24"/>
              </w:rPr>
              <w:t>750.00</w:t>
            </w:r>
          </w:p>
        </w:tc>
        <w:tc>
          <w:tcPr>
            <w:tcW w:w="206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7" w:hRule="atLeast"/>
          <w:jc w:val="center"/>
        </w:trPr>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c>
          <w:tcPr>
            <w:tcW w:w="228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土木结构</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平方米</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3"/>
                <w:sz w:val="24"/>
                <w:szCs w:val="24"/>
              </w:rPr>
              <w:t>700.00</w:t>
            </w:r>
          </w:p>
        </w:tc>
        <w:tc>
          <w:tcPr>
            <w:tcW w:w="206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5" w:hRule="atLeast"/>
          <w:jc w:val="center"/>
        </w:trPr>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p>
        </w:tc>
        <w:tc>
          <w:tcPr>
            <w:tcW w:w="228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木结构</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平方米</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3"/>
                <w:sz w:val="24"/>
                <w:szCs w:val="24"/>
              </w:rPr>
              <w:t>600.00</w:t>
            </w:r>
          </w:p>
        </w:tc>
        <w:tc>
          <w:tcPr>
            <w:tcW w:w="206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7" w:hRule="atLeast"/>
          <w:jc w:val="center"/>
        </w:trPr>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w:t>
            </w:r>
          </w:p>
        </w:tc>
        <w:tc>
          <w:tcPr>
            <w:tcW w:w="228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5"/>
                <w:sz w:val="24"/>
                <w:szCs w:val="24"/>
              </w:rPr>
              <w:t>杂房</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平方米</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3"/>
                <w:sz w:val="24"/>
                <w:szCs w:val="24"/>
              </w:rPr>
              <w:t>550.00</w:t>
            </w:r>
          </w:p>
        </w:tc>
        <w:tc>
          <w:tcPr>
            <w:tcW w:w="206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8" w:hRule="atLeast"/>
          <w:jc w:val="center"/>
        </w:trPr>
        <w:tc>
          <w:tcPr>
            <w:tcW w:w="1096"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p>
        </w:tc>
        <w:tc>
          <w:tcPr>
            <w:tcW w:w="228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4"/>
                <w:sz w:val="24"/>
                <w:szCs w:val="24"/>
              </w:rPr>
              <w:t>钢架彩钢瓦</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平方米</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130.00（单层）</w:t>
            </w:r>
          </w:p>
        </w:tc>
        <w:tc>
          <w:tcPr>
            <w:tcW w:w="206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0" w:hRule="atLeast"/>
          <w:jc w:val="center"/>
        </w:trPr>
        <w:tc>
          <w:tcPr>
            <w:tcW w:w="1096"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c>
          <w:tcPr>
            <w:tcW w:w="2287"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平方米</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3"/>
                <w:sz w:val="24"/>
                <w:szCs w:val="24"/>
              </w:rPr>
              <w:t>180.00（复合层）</w:t>
            </w:r>
          </w:p>
        </w:tc>
        <w:tc>
          <w:tcPr>
            <w:tcW w:w="206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38" w:hRule="atLeast"/>
          <w:jc w:val="center"/>
        </w:trPr>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w:t>
            </w:r>
          </w:p>
        </w:tc>
        <w:tc>
          <w:tcPr>
            <w:tcW w:w="228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
                <w:position w:val="23"/>
                <w:sz w:val="24"/>
                <w:szCs w:val="24"/>
              </w:rPr>
              <w:t>其它（木竹、草</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5"/>
                <w:sz w:val="24"/>
                <w:szCs w:val="24"/>
              </w:rPr>
              <w:t>木）</w:t>
            </w:r>
            <w:r>
              <w:rPr>
                <w:rFonts w:hint="eastAsia" w:asciiTheme="majorEastAsia" w:hAnsiTheme="majorEastAsia" w:eastAsiaTheme="majorEastAsia" w:cstheme="majorEastAsia"/>
                <w:spacing w:val="-36"/>
                <w:sz w:val="24"/>
                <w:szCs w:val="24"/>
              </w:rPr>
              <w:t xml:space="preserve"> </w:t>
            </w:r>
            <w:r>
              <w:rPr>
                <w:rFonts w:hint="eastAsia" w:asciiTheme="majorEastAsia" w:hAnsiTheme="majorEastAsia" w:eastAsiaTheme="majorEastAsia" w:cstheme="majorEastAsia"/>
                <w:spacing w:val="-25"/>
                <w:sz w:val="24"/>
                <w:szCs w:val="24"/>
              </w:rPr>
              <w:t>简易房</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平方米</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3"/>
                <w:sz w:val="24"/>
                <w:szCs w:val="24"/>
              </w:rPr>
              <w:t>200.00</w:t>
            </w:r>
          </w:p>
        </w:tc>
        <w:tc>
          <w:tcPr>
            <w:tcW w:w="2060"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0" w:hRule="atLeast"/>
          <w:jc w:val="center"/>
        </w:trPr>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7"/>
                <w:sz w:val="24"/>
                <w:szCs w:val="24"/>
                <w14:textOutline w14:w="5104" w14:cap="flat" w14:cmpd="sng">
                  <w14:solidFill>
                    <w14:srgbClr w14:val="000000"/>
                  </w14:solidFill>
                  <w14:prstDash w14:val="solid"/>
                  <w14:miter w14:val="0"/>
                </w14:textOutline>
              </w:rPr>
              <w:t>（二）</w:t>
            </w:r>
          </w:p>
        </w:tc>
        <w:tc>
          <w:tcPr>
            <w:tcW w:w="228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2"/>
                <w:sz w:val="24"/>
                <w:szCs w:val="24"/>
                <w14:textOutline w14:w="5104" w14:cap="flat" w14:cmpd="sng">
                  <w14:solidFill>
                    <w14:srgbClr w14:val="000000"/>
                  </w14:solidFill>
                  <w14:prstDash w14:val="solid"/>
                  <w14:miter w14:val="0"/>
                </w14:textOutline>
              </w:rPr>
              <w:t>装</w:t>
            </w:r>
            <w:r>
              <w:rPr>
                <w:rFonts w:hint="eastAsia" w:asciiTheme="majorEastAsia" w:hAnsiTheme="majorEastAsia" w:eastAsiaTheme="majorEastAsia" w:cstheme="majorEastAsia"/>
                <w:spacing w:val="16"/>
                <w:sz w:val="24"/>
                <w:szCs w:val="24"/>
              </w:rPr>
              <w:t xml:space="preserve"> </w:t>
            </w:r>
            <w:r>
              <w:rPr>
                <w:rFonts w:hint="eastAsia" w:asciiTheme="majorEastAsia" w:hAnsiTheme="majorEastAsia" w:eastAsiaTheme="majorEastAsia" w:cstheme="majorEastAsia"/>
                <w:spacing w:val="-12"/>
                <w:sz w:val="24"/>
                <w:szCs w:val="24"/>
                <w14:textOutline w14:w="5104" w14:cap="flat" w14:cmpd="sng">
                  <w14:solidFill>
                    <w14:srgbClr w14:val="000000"/>
                  </w14:solidFill>
                  <w14:prstDash w14:val="solid"/>
                  <w14:miter w14:val="0"/>
                </w14:textOutline>
              </w:rPr>
              <w:t>修</w:t>
            </w:r>
          </w:p>
        </w:tc>
        <w:tc>
          <w:tcPr>
            <w:tcW w:w="144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c>
          <w:tcPr>
            <w:tcW w:w="2034"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c>
          <w:tcPr>
            <w:tcW w:w="206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8" w:hRule="atLeast"/>
          <w:jc w:val="center"/>
        </w:trPr>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228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5"/>
                <w:sz w:val="24"/>
                <w:szCs w:val="24"/>
              </w:rPr>
              <w:t>仿瓷</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平方米</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4"/>
                <w:sz w:val="24"/>
                <w:szCs w:val="24"/>
              </w:rPr>
              <w:t>9.0</w:t>
            </w:r>
          </w:p>
        </w:tc>
        <w:tc>
          <w:tcPr>
            <w:tcW w:w="206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39" w:hRule="atLeast"/>
          <w:jc w:val="center"/>
        </w:trPr>
        <w:tc>
          <w:tcPr>
            <w:tcW w:w="109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228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4"/>
                <w:position w:val="23"/>
                <w:sz w:val="24"/>
                <w:szCs w:val="24"/>
              </w:rPr>
              <w:t>天然花岗岩地板</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砖</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平方米</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120.00</w:t>
            </w:r>
          </w:p>
        </w:tc>
        <w:tc>
          <w:tcPr>
            <w:tcW w:w="206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8" w:hRule="atLeast"/>
          <w:jc w:val="center"/>
        </w:trPr>
        <w:tc>
          <w:tcPr>
            <w:tcW w:w="1096"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228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4"/>
                <w:sz w:val="24"/>
                <w:szCs w:val="24"/>
              </w:rPr>
              <w:t>人造天然花岗岩</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4"/>
                <w:position w:val="23"/>
                <w:sz w:val="24"/>
                <w:szCs w:val="24"/>
              </w:rPr>
              <w:t>地板砖（普通地</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板砖）</w:t>
            </w:r>
          </w:p>
        </w:tc>
        <w:tc>
          <w:tcPr>
            <w:tcW w:w="144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平方米</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120.00</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9"/>
                <w:sz w:val="24"/>
                <w:szCs w:val="24"/>
              </w:rPr>
              <w:t>80×80</w:t>
            </w:r>
            <w:r>
              <w:rPr>
                <w:rFonts w:hint="eastAsia" w:asciiTheme="majorEastAsia" w:hAnsiTheme="majorEastAsia" w:eastAsiaTheme="majorEastAsia" w:cstheme="majorEastAsia"/>
                <w:spacing w:val="-20"/>
                <w:sz w:val="24"/>
                <w:szCs w:val="24"/>
              </w:rPr>
              <w:t xml:space="preserve"> </w:t>
            </w:r>
            <w:r>
              <w:rPr>
                <w:rFonts w:hint="eastAsia" w:asciiTheme="majorEastAsia" w:hAnsiTheme="majorEastAsia" w:eastAsiaTheme="majorEastAsia" w:cstheme="majorEastAsia"/>
                <w:spacing w:val="-9"/>
                <w:sz w:val="24"/>
                <w:szCs w:val="24"/>
              </w:rPr>
              <w:t>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9" w:hRule="atLeast"/>
          <w:jc w:val="center"/>
        </w:trPr>
        <w:tc>
          <w:tcPr>
            <w:tcW w:w="1096"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c>
          <w:tcPr>
            <w:tcW w:w="228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c>
          <w:tcPr>
            <w:tcW w:w="144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3"/>
                <w:sz w:val="24"/>
                <w:szCs w:val="24"/>
              </w:rPr>
              <w:t>80.00</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9"/>
                <w:sz w:val="24"/>
                <w:szCs w:val="24"/>
              </w:rPr>
              <w:t>60×60</w:t>
            </w:r>
            <w:r>
              <w:rPr>
                <w:rFonts w:hint="eastAsia" w:asciiTheme="majorEastAsia" w:hAnsiTheme="majorEastAsia" w:eastAsiaTheme="majorEastAsia" w:cstheme="majorEastAsia"/>
                <w:spacing w:val="-22"/>
                <w:sz w:val="24"/>
                <w:szCs w:val="24"/>
              </w:rPr>
              <w:t xml:space="preserve"> </w:t>
            </w:r>
            <w:r>
              <w:rPr>
                <w:rFonts w:hint="eastAsia" w:asciiTheme="majorEastAsia" w:hAnsiTheme="majorEastAsia" w:eastAsiaTheme="majorEastAsia" w:cstheme="majorEastAsia"/>
                <w:spacing w:val="-9"/>
                <w:sz w:val="24"/>
                <w:szCs w:val="24"/>
              </w:rPr>
              <w:t>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8" w:hRule="atLeast"/>
          <w:jc w:val="center"/>
        </w:trPr>
        <w:tc>
          <w:tcPr>
            <w:tcW w:w="1096"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c>
          <w:tcPr>
            <w:tcW w:w="2287"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c>
          <w:tcPr>
            <w:tcW w:w="1440"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3"/>
                <w:sz w:val="24"/>
                <w:szCs w:val="24"/>
              </w:rPr>
              <w:t>60.00</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9"/>
                <w:sz w:val="24"/>
                <w:szCs w:val="24"/>
              </w:rPr>
              <w:t>60×60</w:t>
            </w:r>
            <w:r>
              <w:rPr>
                <w:rFonts w:hint="eastAsia" w:asciiTheme="majorEastAsia" w:hAnsiTheme="majorEastAsia" w:eastAsiaTheme="majorEastAsia" w:cstheme="majorEastAsia"/>
                <w:spacing w:val="-22"/>
                <w:sz w:val="24"/>
                <w:szCs w:val="24"/>
              </w:rPr>
              <w:t xml:space="preserve"> </w:t>
            </w:r>
            <w:r>
              <w:rPr>
                <w:rFonts w:hint="eastAsia" w:asciiTheme="majorEastAsia" w:hAnsiTheme="majorEastAsia" w:eastAsiaTheme="majorEastAsia" w:cstheme="majorEastAsia"/>
                <w:spacing w:val="-9"/>
                <w:sz w:val="24"/>
                <w:szCs w:val="24"/>
              </w:rPr>
              <w:t>以下</w:t>
            </w:r>
          </w:p>
        </w:tc>
      </w:tr>
    </w:tbl>
    <w:p>
      <w:pPr>
        <w:rPr>
          <w:rFonts w:hint="eastAsia"/>
          <w:b/>
          <w:bCs/>
          <w:spacing w:val="8"/>
          <w:lang w:eastAsia="zh-CN"/>
          <w14:textOutline w14:w="5792" w14:cap="flat" w14:cmpd="sng">
            <w14:solidFill>
              <w14:srgbClr w14:val="000000"/>
            </w14:solidFill>
            <w14:prstDash w14:val="solid"/>
            <w14:miter w14:val="0"/>
          </w14:textOutline>
        </w:rPr>
      </w:pPr>
    </w:p>
    <w:tbl>
      <w:tblPr>
        <w:tblStyle w:val="14"/>
        <w:tblW w:w="89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9"/>
        <w:gridCol w:w="2292"/>
        <w:gridCol w:w="1443"/>
        <w:gridCol w:w="2039"/>
        <w:gridCol w:w="20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6" w:hRule="atLeast"/>
        </w:trPr>
        <w:tc>
          <w:tcPr>
            <w:tcW w:w="1099" w:type="dxa"/>
            <w:vAlign w:val="top"/>
          </w:tcPr>
          <w:p>
            <w:pPr>
              <w:spacing w:before="203" w:line="183" w:lineRule="auto"/>
              <w:ind w:left="491"/>
              <w:rPr>
                <w:rFonts w:hint="eastAsia" w:ascii="宋体" w:hAnsi="宋体" w:eastAsia="宋体" w:cs="宋体"/>
                <w:sz w:val="24"/>
                <w:szCs w:val="24"/>
              </w:rPr>
            </w:pPr>
            <w:r>
              <w:rPr>
                <w:rFonts w:hint="eastAsia" w:ascii="宋体" w:hAnsi="宋体" w:eastAsia="宋体" w:cs="宋体"/>
                <w:sz w:val="24"/>
                <w:szCs w:val="24"/>
              </w:rPr>
              <w:t>4</w:t>
            </w:r>
          </w:p>
        </w:tc>
        <w:tc>
          <w:tcPr>
            <w:tcW w:w="2292" w:type="dxa"/>
            <w:vAlign w:val="top"/>
          </w:tcPr>
          <w:p>
            <w:pPr>
              <w:spacing w:before="158" w:line="223" w:lineRule="auto"/>
              <w:ind w:left="328"/>
              <w:rPr>
                <w:rFonts w:hint="eastAsia" w:ascii="宋体" w:hAnsi="宋体" w:eastAsia="宋体" w:cs="宋体"/>
                <w:sz w:val="24"/>
                <w:szCs w:val="24"/>
              </w:rPr>
            </w:pPr>
            <w:r>
              <w:rPr>
                <w:rFonts w:hint="eastAsia" w:ascii="宋体" w:hAnsi="宋体" w:eastAsia="宋体" w:cs="宋体"/>
                <w:spacing w:val="-4"/>
                <w:sz w:val="24"/>
                <w:szCs w:val="24"/>
              </w:rPr>
              <w:t>水磨石地板砖</w:t>
            </w:r>
          </w:p>
        </w:tc>
        <w:tc>
          <w:tcPr>
            <w:tcW w:w="1443" w:type="dxa"/>
            <w:vAlign w:val="top"/>
          </w:tcPr>
          <w:p>
            <w:pPr>
              <w:spacing w:before="158"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39" w:type="dxa"/>
            <w:vAlign w:val="top"/>
          </w:tcPr>
          <w:p>
            <w:pPr>
              <w:spacing w:before="204" w:line="183" w:lineRule="auto"/>
              <w:ind w:left="687"/>
              <w:rPr>
                <w:rFonts w:hint="eastAsia" w:ascii="宋体" w:hAnsi="宋体" w:eastAsia="宋体" w:cs="宋体"/>
                <w:sz w:val="24"/>
                <w:szCs w:val="24"/>
              </w:rPr>
            </w:pPr>
            <w:r>
              <w:rPr>
                <w:rFonts w:hint="eastAsia" w:ascii="宋体" w:hAnsi="宋体" w:eastAsia="宋体" w:cs="宋体"/>
                <w:spacing w:val="-3"/>
                <w:sz w:val="24"/>
                <w:szCs w:val="24"/>
              </w:rPr>
              <w:t>80.00</w:t>
            </w: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3" w:hRule="atLeast"/>
        </w:trPr>
        <w:tc>
          <w:tcPr>
            <w:tcW w:w="1099" w:type="dxa"/>
            <w:vAlign w:val="top"/>
          </w:tcPr>
          <w:p>
            <w:pPr>
              <w:spacing w:before="201" w:line="182" w:lineRule="auto"/>
              <w:ind w:left="498"/>
              <w:rPr>
                <w:rFonts w:hint="eastAsia" w:ascii="宋体" w:hAnsi="宋体" w:eastAsia="宋体" w:cs="宋体"/>
                <w:sz w:val="24"/>
                <w:szCs w:val="24"/>
              </w:rPr>
            </w:pPr>
            <w:r>
              <w:rPr>
                <w:rFonts w:hint="eastAsia" w:ascii="宋体" w:hAnsi="宋体" w:eastAsia="宋体" w:cs="宋体"/>
                <w:sz w:val="24"/>
                <w:szCs w:val="24"/>
              </w:rPr>
              <w:t>5</w:t>
            </w:r>
          </w:p>
        </w:tc>
        <w:tc>
          <w:tcPr>
            <w:tcW w:w="2292" w:type="dxa"/>
            <w:vAlign w:val="top"/>
          </w:tcPr>
          <w:p>
            <w:pPr>
              <w:spacing w:before="155" w:line="221" w:lineRule="auto"/>
              <w:ind w:left="189"/>
              <w:rPr>
                <w:rFonts w:hint="eastAsia" w:ascii="宋体" w:hAnsi="宋体" w:eastAsia="宋体" w:cs="宋体"/>
                <w:sz w:val="24"/>
                <w:szCs w:val="24"/>
              </w:rPr>
            </w:pPr>
            <w:r>
              <w:rPr>
                <w:rFonts w:hint="eastAsia" w:ascii="宋体" w:hAnsi="宋体" w:eastAsia="宋体" w:cs="宋体"/>
                <w:spacing w:val="-3"/>
                <w:sz w:val="24"/>
                <w:szCs w:val="24"/>
              </w:rPr>
              <w:t>水泥砂浆抹平层</w:t>
            </w:r>
          </w:p>
        </w:tc>
        <w:tc>
          <w:tcPr>
            <w:tcW w:w="1443" w:type="dxa"/>
            <w:vAlign w:val="top"/>
          </w:tcPr>
          <w:p>
            <w:pPr>
              <w:spacing w:before="154"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39" w:type="dxa"/>
            <w:vAlign w:val="top"/>
          </w:tcPr>
          <w:p>
            <w:pPr>
              <w:spacing w:before="200" w:line="183" w:lineRule="auto"/>
              <w:ind w:left="692"/>
              <w:rPr>
                <w:rFonts w:hint="eastAsia" w:ascii="宋体" w:hAnsi="宋体" w:eastAsia="宋体" w:cs="宋体"/>
                <w:sz w:val="24"/>
                <w:szCs w:val="24"/>
              </w:rPr>
            </w:pPr>
            <w:r>
              <w:rPr>
                <w:rFonts w:hint="eastAsia" w:ascii="宋体" w:hAnsi="宋体" w:eastAsia="宋体" w:cs="宋体"/>
                <w:spacing w:val="-4"/>
                <w:sz w:val="24"/>
                <w:szCs w:val="24"/>
              </w:rPr>
              <w:t>35.00</w:t>
            </w: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2" w:hRule="atLeast"/>
        </w:trPr>
        <w:tc>
          <w:tcPr>
            <w:tcW w:w="1099" w:type="dxa"/>
            <w:vAlign w:val="top"/>
          </w:tcPr>
          <w:p>
            <w:pPr>
              <w:spacing w:before="199" w:line="183" w:lineRule="auto"/>
              <w:ind w:left="494"/>
              <w:rPr>
                <w:rFonts w:hint="eastAsia" w:ascii="宋体" w:hAnsi="宋体" w:eastAsia="宋体" w:cs="宋体"/>
                <w:sz w:val="24"/>
                <w:szCs w:val="24"/>
              </w:rPr>
            </w:pPr>
            <w:r>
              <w:rPr>
                <w:rFonts w:hint="eastAsia" w:ascii="宋体" w:hAnsi="宋体" w:eastAsia="宋体" w:cs="宋体"/>
                <w:sz w:val="24"/>
                <w:szCs w:val="24"/>
              </w:rPr>
              <w:t>6</w:t>
            </w:r>
          </w:p>
        </w:tc>
        <w:tc>
          <w:tcPr>
            <w:tcW w:w="2292" w:type="dxa"/>
            <w:vAlign w:val="top"/>
          </w:tcPr>
          <w:p>
            <w:pPr>
              <w:spacing w:before="155" w:line="220" w:lineRule="auto"/>
              <w:ind w:left="342"/>
              <w:rPr>
                <w:rFonts w:hint="eastAsia" w:ascii="宋体" w:hAnsi="宋体" w:eastAsia="宋体" w:cs="宋体"/>
                <w:sz w:val="24"/>
                <w:szCs w:val="24"/>
              </w:rPr>
            </w:pPr>
            <w:r>
              <w:rPr>
                <w:rFonts w:hint="eastAsia" w:ascii="宋体" w:hAnsi="宋体" w:eastAsia="宋体" w:cs="宋体"/>
                <w:spacing w:val="-6"/>
                <w:sz w:val="24"/>
                <w:szCs w:val="24"/>
              </w:rPr>
              <w:t>塑料木板吊顶</w:t>
            </w:r>
          </w:p>
        </w:tc>
        <w:tc>
          <w:tcPr>
            <w:tcW w:w="1443" w:type="dxa"/>
            <w:vAlign w:val="top"/>
          </w:tcPr>
          <w:p>
            <w:pPr>
              <w:spacing w:before="154"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39" w:type="dxa"/>
            <w:vAlign w:val="top"/>
          </w:tcPr>
          <w:p>
            <w:pPr>
              <w:spacing w:before="200" w:line="183" w:lineRule="auto"/>
              <w:ind w:left="688"/>
              <w:rPr>
                <w:rFonts w:hint="eastAsia" w:ascii="宋体" w:hAnsi="宋体" w:eastAsia="宋体" w:cs="宋体"/>
                <w:sz w:val="24"/>
                <w:szCs w:val="24"/>
              </w:rPr>
            </w:pPr>
            <w:r>
              <w:rPr>
                <w:rFonts w:hint="eastAsia" w:ascii="宋体" w:hAnsi="宋体" w:eastAsia="宋体" w:cs="宋体"/>
                <w:spacing w:val="-3"/>
                <w:sz w:val="24"/>
                <w:szCs w:val="24"/>
              </w:rPr>
              <w:t>60.00</w:t>
            </w: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3" w:hRule="atLeast"/>
        </w:trPr>
        <w:tc>
          <w:tcPr>
            <w:tcW w:w="1099" w:type="dxa"/>
            <w:vAlign w:val="top"/>
          </w:tcPr>
          <w:p>
            <w:pPr>
              <w:spacing w:before="201" w:line="182" w:lineRule="auto"/>
              <w:ind w:left="499"/>
              <w:rPr>
                <w:rFonts w:hint="eastAsia" w:ascii="宋体" w:hAnsi="宋体" w:eastAsia="宋体" w:cs="宋体"/>
                <w:sz w:val="24"/>
                <w:szCs w:val="24"/>
              </w:rPr>
            </w:pPr>
            <w:r>
              <w:rPr>
                <w:rFonts w:hint="eastAsia" w:ascii="宋体" w:hAnsi="宋体" w:eastAsia="宋体" w:cs="宋体"/>
                <w:sz w:val="24"/>
                <w:szCs w:val="24"/>
              </w:rPr>
              <w:t>7</w:t>
            </w:r>
          </w:p>
        </w:tc>
        <w:tc>
          <w:tcPr>
            <w:tcW w:w="2292" w:type="dxa"/>
            <w:vAlign w:val="top"/>
          </w:tcPr>
          <w:p>
            <w:pPr>
              <w:spacing w:before="155" w:line="223" w:lineRule="auto"/>
              <w:ind w:left="609"/>
              <w:rPr>
                <w:rFonts w:hint="eastAsia" w:ascii="宋体" w:hAnsi="宋体" w:eastAsia="宋体" w:cs="宋体"/>
                <w:sz w:val="24"/>
                <w:szCs w:val="24"/>
              </w:rPr>
            </w:pPr>
            <w:r>
              <w:rPr>
                <w:rFonts w:hint="eastAsia" w:ascii="宋体" w:hAnsi="宋体" w:eastAsia="宋体" w:cs="宋体"/>
                <w:spacing w:val="-5"/>
                <w:sz w:val="24"/>
                <w:szCs w:val="24"/>
              </w:rPr>
              <w:t>石膏线条</w:t>
            </w:r>
          </w:p>
        </w:tc>
        <w:tc>
          <w:tcPr>
            <w:tcW w:w="1443" w:type="dxa"/>
            <w:vAlign w:val="top"/>
          </w:tcPr>
          <w:p>
            <w:pPr>
              <w:spacing w:before="154" w:line="223" w:lineRule="auto"/>
              <w:ind w:left="605"/>
              <w:rPr>
                <w:rFonts w:hint="eastAsia" w:ascii="宋体" w:hAnsi="宋体" w:eastAsia="宋体" w:cs="宋体"/>
                <w:sz w:val="24"/>
                <w:szCs w:val="24"/>
              </w:rPr>
            </w:pPr>
            <w:r>
              <w:rPr>
                <w:rFonts w:hint="eastAsia" w:ascii="宋体" w:hAnsi="宋体" w:eastAsia="宋体" w:cs="宋体"/>
                <w:sz w:val="24"/>
                <w:szCs w:val="24"/>
              </w:rPr>
              <w:t>米</w:t>
            </w:r>
          </w:p>
        </w:tc>
        <w:tc>
          <w:tcPr>
            <w:tcW w:w="2039" w:type="dxa"/>
            <w:vAlign w:val="top"/>
          </w:tcPr>
          <w:p>
            <w:pPr>
              <w:spacing w:before="198" w:line="184" w:lineRule="auto"/>
              <w:ind w:left="707"/>
              <w:rPr>
                <w:rFonts w:hint="eastAsia" w:ascii="宋体" w:hAnsi="宋体" w:eastAsia="宋体" w:cs="宋体"/>
                <w:sz w:val="24"/>
                <w:szCs w:val="24"/>
              </w:rPr>
            </w:pPr>
            <w:r>
              <w:rPr>
                <w:rFonts w:hint="eastAsia" w:ascii="宋体" w:hAnsi="宋体" w:eastAsia="宋体" w:cs="宋体"/>
                <w:spacing w:val="-7"/>
                <w:sz w:val="24"/>
                <w:szCs w:val="24"/>
              </w:rPr>
              <w:t>16.00</w:t>
            </w: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3" w:hRule="atLeast"/>
        </w:trPr>
        <w:tc>
          <w:tcPr>
            <w:tcW w:w="1099" w:type="dxa"/>
            <w:vAlign w:val="top"/>
          </w:tcPr>
          <w:p>
            <w:pPr>
              <w:spacing w:before="200" w:line="183" w:lineRule="auto"/>
              <w:ind w:left="493"/>
              <w:rPr>
                <w:rFonts w:hint="eastAsia" w:ascii="宋体" w:hAnsi="宋体" w:eastAsia="宋体" w:cs="宋体"/>
                <w:sz w:val="24"/>
                <w:szCs w:val="24"/>
              </w:rPr>
            </w:pPr>
            <w:r>
              <w:rPr>
                <w:rFonts w:hint="eastAsia" w:ascii="宋体" w:hAnsi="宋体" w:eastAsia="宋体" w:cs="宋体"/>
                <w:sz w:val="24"/>
                <w:szCs w:val="24"/>
              </w:rPr>
              <w:t>8</w:t>
            </w:r>
          </w:p>
        </w:tc>
        <w:tc>
          <w:tcPr>
            <w:tcW w:w="2292" w:type="dxa"/>
            <w:vAlign w:val="top"/>
          </w:tcPr>
          <w:p>
            <w:pPr>
              <w:spacing w:before="155" w:line="223" w:lineRule="auto"/>
              <w:ind w:left="627"/>
              <w:rPr>
                <w:rFonts w:hint="eastAsia" w:ascii="宋体" w:hAnsi="宋体" w:eastAsia="宋体" w:cs="宋体"/>
                <w:sz w:val="24"/>
                <w:szCs w:val="24"/>
              </w:rPr>
            </w:pPr>
            <w:r>
              <w:rPr>
                <w:rFonts w:hint="eastAsia" w:ascii="宋体" w:hAnsi="宋体" w:eastAsia="宋体" w:cs="宋体"/>
                <w:spacing w:val="-10"/>
                <w:sz w:val="24"/>
                <w:szCs w:val="24"/>
              </w:rPr>
              <w:t>瓷瓶栏杆</w:t>
            </w:r>
          </w:p>
        </w:tc>
        <w:tc>
          <w:tcPr>
            <w:tcW w:w="1443" w:type="dxa"/>
            <w:vAlign w:val="top"/>
          </w:tcPr>
          <w:p>
            <w:pPr>
              <w:spacing w:before="155" w:line="223" w:lineRule="auto"/>
              <w:ind w:left="605"/>
              <w:rPr>
                <w:rFonts w:hint="eastAsia" w:ascii="宋体" w:hAnsi="宋体" w:eastAsia="宋体" w:cs="宋体"/>
                <w:sz w:val="24"/>
                <w:szCs w:val="24"/>
              </w:rPr>
            </w:pPr>
            <w:r>
              <w:rPr>
                <w:rFonts w:hint="eastAsia" w:ascii="宋体" w:hAnsi="宋体" w:eastAsia="宋体" w:cs="宋体"/>
                <w:sz w:val="24"/>
                <w:szCs w:val="24"/>
              </w:rPr>
              <w:t>米</w:t>
            </w:r>
          </w:p>
        </w:tc>
        <w:tc>
          <w:tcPr>
            <w:tcW w:w="2039" w:type="dxa"/>
            <w:vAlign w:val="top"/>
          </w:tcPr>
          <w:p>
            <w:pPr>
              <w:spacing w:before="201" w:line="183" w:lineRule="auto"/>
              <w:ind w:left="687"/>
              <w:rPr>
                <w:rFonts w:hint="eastAsia" w:ascii="宋体" w:hAnsi="宋体" w:eastAsia="宋体" w:cs="宋体"/>
                <w:sz w:val="24"/>
                <w:szCs w:val="24"/>
              </w:rPr>
            </w:pPr>
            <w:r>
              <w:rPr>
                <w:rFonts w:hint="eastAsia" w:ascii="宋体" w:hAnsi="宋体" w:eastAsia="宋体" w:cs="宋体"/>
                <w:spacing w:val="-3"/>
                <w:sz w:val="24"/>
                <w:szCs w:val="24"/>
              </w:rPr>
              <w:t>80.00</w:t>
            </w: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2" w:hRule="atLeast"/>
        </w:trPr>
        <w:tc>
          <w:tcPr>
            <w:tcW w:w="1099" w:type="dxa"/>
            <w:vAlign w:val="top"/>
          </w:tcPr>
          <w:p>
            <w:pPr>
              <w:spacing w:before="200" w:line="183" w:lineRule="auto"/>
              <w:ind w:left="493"/>
              <w:rPr>
                <w:rFonts w:hint="eastAsia" w:ascii="宋体" w:hAnsi="宋体" w:eastAsia="宋体" w:cs="宋体"/>
                <w:sz w:val="24"/>
                <w:szCs w:val="24"/>
              </w:rPr>
            </w:pPr>
            <w:r>
              <w:rPr>
                <w:rFonts w:hint="eastAsia" w:ascii="宋体" w:hAnsi="宋体" w:eastAsia="宋体" w:cs="宋体"/>
                <w:sz w:val="24"/>
                <w:szCs w:val="24"/>
              </w:rPr>
              <w:t>9</w:t>
            </w:r>
          </w:p>
        </w:tc>
        <w:tc>
          <w:tcPr>
            <w:tcW w:w="2292" w:type="dxa"/>
            <w:vAlign w:val="top"/>
          </w:tcPr>
          <w:p>
            <w:pPr>
              <w:spacing w:before="156" w:line="220" w:lineRule="auto"/>
              <w:ind w:left="888"/>
              <w:rPr>
                <w:rFonts w:hint="eastAsia" w:ascii="宋体" w:hAnsi="宋体" w:eastAsia="宋体" w:cs="宋体"/>
                <w:sz w:val="24"/>
                <w:szCs w:val="24"/>
              </w:rPr>
            </w:pPr>
            <w:r>
              <w:rPr>
                <w:rFonts w:hint="eastAsia" w:ascii="宋体" w:hAnsi="宋体" w:eastAsia="宋体" w:cs="宋体"/>
                <w:spacing w:val="-5"/>
                <w:sz w:val="24"/>
                <w:szCs w:val="24"/>
              </w:rPr>
              <w:t>壁柜</w:t>
            </w:r>
          </w:p>
        </w:tc>
        <w:tc>
          <w:tcPr>
            <w:tcW w:w="1443" w:type="dxa"/>
            <w:vAlign w:val="top"/>
          </w:tcPr>
          <w:p>
            <w:pPr>
              <w:spacing w:before="155" w:line="223" w:lineRule="auto"/>
              <w:ind w:left="605"/>
              <w:rPr>
                <w:rFonts w:hint="eastAsia" w:ascii="宋体" w:hAnsi="宋体" w:eastAsia="宋体" w:cs="宋体"/>
                <w:sz w:val="24"/>
                <w:szCs w:val="24"/>
              </w:rPr>
            </w:pPr>
            <w:r>
              <w:rPr>
                <w:rFonts w:hint="eastAsia" w:ascii="宋体" w:hAnsi="宋体" w:eastAsia="宋体" w:cs="宋体"/>
                <w:sz w:val="24"/>
                <w:szCs w:val="24"/>
              </w:rPr>
              <w:t>米</w:t>
            </w:r>
          </w:p>
        </w:tc>
        <w:tc>
          <w:tcPr>
            <w:tcW w:w="2039" w:type="dxa"/>
            <w:vAlign w:val="top"/>
          </w:tcPr>
          <w:p>
            <w:pPr>
              <w:spacing w:before="200" w:line="183" w:lineRule="auto"/>
              <w:ind w:left="616"/>
              <w:rPr>
                <w:rFonts w:hint="eastAsia" w:ascii="宋体" w:hAnsi="宋体" w:eastAsia="宋体" w:cs="宋体"/>
                <w:sz w:val="24"/>
                <w:szCs w:val="24"/>
              </w:rPr>
            </w:pPr>
            <w:r>
              <w:rPr>
                <w:rFonts w:hint="eastAsia" w:ascii="宋体" w:hAnsi="宋体" w:eastAsia="宋体" w:cs="宋体"/>
                <w:spacing w:val="-3"/>
                <w:sz w:val="24"/>
                <w:szCs w:val="24"/>
              </w:rPr>
              <w:t>600.00</w:t>
            </w: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1" w:hRule="atLeast"/>
        </w:trPr>
        <w:tc>
          <w:tcPr>
            <w:tcW w:w="1099" w:type="dxa"/>
            <w:vAlign w:val="top"/>
          </w:tcPr>
          <w:p>
            <w:pPr>
              <w:spacing w:before="199"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10</w:t>
            </w:r>
          </w:p>
        </w:tc>
        <w:tc>
          <w:tcPr>
            <w:tcW w:w="2292" w:type="dxa"/>
            <w:vAlign w:val="top"/>
          </w:tcPr>
          <w:p>
            <w:pPr>
              <w:spacing w:before="156" w:line="222" w:lineRule="auto"/>
              <w:ind w:left="208"/>
              <w:rPr>
                <w:rFonts w:hint="eastAsia" w:ascii="宋体" w:hAnsi="宋体" w:eastAsia="宋体" w:cs="宋体"/>
                <w:sz w:val="24"/>
                <w:szCs w:val="24"/>
              </w:rPr>
            </w:pPr>
            <w:r>
              <w:rPr>
                <w:rFonts w:hint="eastAsia" w:ascii="宋体" w:hAnsi="宋体" w:eastAsia="宋体" w:cs="宋体"/>
                <w:spacing w:val="-7"/>
                <w:sz w:val="24"/>
                <w:szCs w:val="24"/>
              </w:rPr>
              <w:t>防盗门（成品）</w:t>
            </w:r>
          </w:p>
        </w:tc>
        <w:tc>
          <w:tcPr>
            <w:tcW w:w="1443" w:type="dxa"/>
            <w:vAlign w:val="top"/>
          </w:tcPr>
          <w:p>
            <w:pPr>
              <w:spacing w:before="156" w:line="224" w:lineRule="auto"/>
              <w:ind w:left="604"/>
              <w:rPr>
                <w:rFonts w:hint="eastAsia" w:ascii="宋体" w:hAnsi="宋体" w:eastAsia="宋体" w:cs="宋体"/>
                <w:sz w:val="24"/>
                <w:szCs w:val="24"/>
              </w:rPr>
            </w:pPr>
            <w:r>
              <w:rPr>
                <w:rFonts w:hint="eastAsia" w:ascii="宋体" w:hAnsi="宋体" w:eastAsia="宋体" w:cs="宋体"/>
                <w:sz w:val="24"/>
                <w:szCs w:val="24"/>
              </w:rPr>
              <w:t>樘</w:t>
            </w:r>
          </w:p>
        </w:tc>
        <w:tc>
          <w:tcPr>
            <w:tcW w:w="2039" w:type="dxa"/>
            <w:vAlign w:val="top"/>
          </w:tcPr>
          <w:p>
            <w:pPr>
              <w:spacing w:before="199" w:line="184" w:lineRule="auto"/>
              <w:ind w:left="565"/>
              <w:rPr>
                <w:rFonts w:hint="eastAsia" w:ascii="宋体" w:hAnsi="宋体" w:eastAsia="宋体" w:cs="宋体"/>
                <w:sz w:val="24"/>
                <w:szCs w:val="24"/>
              </w:rPr>
            </w:pPr>
            <w:r>
              <w:rPr>
                <w:rFonts w:hint="eastAsia" w:ascii="宋体" w:hAnsi="宋体" w:eastAsia="宋体" w:cs="宋体"/>
                <w:spacing w:val="-5"/>
                <w:sz w:val="24"/>
                <w:szCs w:val="24"/>
              </w:rPr>
              <w:t>1200.00</w:t>
            </w: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1" w:hRule="atLeast"/>
        </w:trPr>
        <w:tc>
          <w:tcPr>
            <w:tcW w:w="1099" w:type="dxa"/>
            <w:vAlign w:val="top"/>
          </w:tcPr>
          <w:p>
            <w:pPr>
              <w:spacing w:before="199"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11</w:t>
            </w:r>
          </w:p>
        </w:tc>
        <w:tc>
          <w:tcPr>
            <w:tcW w:w="2292" w:type="dxa"/>
            <w:vAlign w:val="top"/>
          </w:tcPr>
          <w:p>
            <w:pPr>
              <w:spacing w:before="156" w:line="222" w:lineRule="auto"/>
              <w:ind w:left="468"/>
              <w:rPr>
                <w:rFonts w:hint="eastAsia" w:ascii="宋体" w:hAnsi="宋体" w:eastAsia="宋体" w:cs="宋体"/>
                <w:sz w:val="24"/>
                <w:szCs w:val="24"/>
              </w:rPr>
            </w:pPr>
            <w:r>
              <w:rPr>
                <w:rFonts w:hint="eastAsia" w:ascii="宋体" w:hAnsi="宋体" w:eastAsia="宋体" w:cs="宋体"/>
                <w:spacing w:val="-4"/>
                <w:sz w:val="24"/>
                <w:szCs w:val="24"/>
              </w:rPr>
              <w:t>套装实木门</w:t>
            </w:r>
          </w:p>
        </w:tc>
        <w:tc>
          <w:tcPr>
            <w:tcW w:w="1443" w:type="dxa"/>
            <w:vAlign w:val="top"/>
          </w:tcPr>
          <w:p>
            <w:pPr>
              <w:spacing w:before="156" w:line="224" w:lineRule="auto"/>
              <w:ind w:left="604"/>
              <w:rPr>
                <w:rFonts w:hint="eastAsia" w:ascii="宋体" w:hAnsi="宋体" w:eastAsia="宋体" w:cs="宋体"/>
                <w:sz w:val="24"/>
                <w:szCs w:val="24"/>
              </w:rPr>
            </w:pPr>
            <w:r>
              <w:rPr>
                <w:rFonts w:hint="eastAsia" w:ascii="宋体" w:hAnsi="宋体" w:eastAsia="宋体" w:cs="宋体"/>
                <w:sz w:val="24"/>
                <w:szCs w:val="24"/>
              </w:rPr>
              <w:t>樘</w:t>
            </w:r>
          </w:p>
        </w:tc>
        <w:tc>
          <w:tcPr>
            <w:tcW w:w="2039" w:type="dxa"/>
            <w:vAlign w:val="top"/>
          </w:tcPr>
          <w:p>
            <w:pPr>
              <w:spacing w:before="199" w:line="184" w:lineRule="auto"/>
              <w:ind w:left="565"/>
              <w:rPr>
                <w:rFonts w:hint="eastAsia" w:ascii="宋体" w:hAnsi="宋体" w:eastAsia="宋体" w:cs="宋体"/>
                <w:sz w:val="24"/>
                <w:szCs w:val="24"/>
              </w:rPr>
            </w:pPr>
            <w:r>
              <w:rPr>
                <w:rFonts w:hint="eastAsia" w:ascii="宋体" w:hAnsi="宋体" w:eastAsia="宋体" w:cs="宋体"/>
                <w:spacing w:val="-5"/>
                <w:sz w:val="24"/>
                <w:szCs w:val="24"/>
              </w:rPr>
              <w:t>1600.00</w:t>
            </w: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3" w:hRule="atLeast"/>
        </w:trPr>
        <w:tc>
          <w:tcPr>
            <w:tcW w:w="1099" w:type="dxa"/>
            <w:vAlign w:val="top"/>
          </w:tcPr>
          <w:p>
            <w:pPr>
              <w:spacing w:before="200"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12</w:t>
            </w:r>
          </w:p>
        </w:tc>
        <w:tc>
          <w:tcPr>
            <w:tcW w:w="2292" w:type="dxa"/>
            <w:vAlign w:val="top"/>
          </w:tcPr>
          <w:p>
            <w:pPr>
              <w:spacing w:before="157" w:line="222" w:lineRule="auto"/>
              <w:ind w:left="203"/>
              <w:rPr>
                <w:rFonts w:hint="eastAsia" w:ascii="宋体" w:hAnsi="宋体" w:eastAsia="宋体" w:cs="宋体"/>
                <w:sz w:val="24"/>
                <w:szCs w:val="24"/>
              </w:rPr>
            </w:pPr>
            <w:r>
              <w:rPr>
                <w:rFonts w:hint="eastAsia" w:ascii="宋体" w:hAnsi="宋体" w:eastAsia="宋体" w:cs="宋体"/>
                <w:spacing w:val="-6"/>
                <w:sz w:val="24"/>
                <w:szCs w:val="24"/>
              </w:rPr>
              <w:t>塑钢门（成品）</w:t>
            </w:r>
          </w:p>
        </w:tc>
        <w:tc>
          <w:tcPr>
            <w:tcW w:w="1443" w:type="dxa"/>
            <w:vAlign w:val="top"/>
          </w:tcPr>
          <w:p>
            <w:pPr>
              <w:spacing w:before="157" w:line="224" w:lineRule="auto"/>
              <w:ind w:left="604"/>
              <w:rPr>
                <w:rFonts w:hint="eastAsia" w:ascii="宋体" w:hAnsi="宋体" w:eastAsia="宋体" w:cs="宋体"/>
                <w:sz w:val="24"/>
                <w:szCs w:val="24"/>
              </w:rPr>
            </w:pPr>
            <w:r>
              <w:rPr>
                <w:rFonts w:hint="eastAsia" w:ascii="宋体" w:hAnsi="宋体" w:eastAsia="宋体" w:cs="宋体"/>
                <w:sz w:val="24"/>
                <w:szCs w:val="24"/>
              </w:rPr>
              <w:t>樘</w:t>
            </w:r>
          </w:p>
        </w:tc>
        <w:tc>
          <w:tcPr>
            <w:tcW w:w="2039" w:type="dxa"/>
            <w:vAlign w:val="top"/>
          </w:tcPr>
          <w:p>
            <w:pPr>
              <w:spacing w:before="201" w:line="183" w:lineRule="auto"/>
              <w:ind w:left="613"/>
              <w:rPr>
                <w:rFonts w:hint="eastAsia" w:ascii="宋体" w:hAnsi="宋体" w:eastAsia="宋体" w:cs="宋体"/>
                <w:sz w:val="24"/>
                <w:szCs w:val="24"/>
              </w:rPr>
            </w:pPr>
            <w:r>
              <w:rPr>
                <w:rFonts w:hint="eastAsia" w:ascii="宋体" w:hAnsi="宋体" w:eastAsia="宋体" w:cs="宋体"/>
                <w:spacing w:val="-2"/>
                <w:sz w:val="24"/>
                <w:szCs w:val="24"/>
              </w:rPr>
              <w:t>450.00</w:t>
            </w: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099"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13</w:t>
            </w:r>
          </w:p>
        </w:tc>
        <w:tc>
          <w:tcPr>
            <w:tcW w:w="2292" w:type="dxa"/>
            <w:vAlign w:val="top"/>
          </w:tcPr>
          <w:p>
            <w:pPr>
              <w:spacing w:before="157" w:line="223" w:lineRule="auto"/>
              <w:ind w:left="363"/>
              <w:rPr>
                <w:rFonts w:hint="eastAsia" w:ascii="宋体" w:hAnsi="宋体" w:eastAsia="宋体" w:cs="宋体"/>
                <w:sz w:val="24"/>
                <w:szCs w:val="24"/>
              </w:rPr>
            </w:pPr>
            <w:r>
              <w:rPr>
                <w:rFonts w:hint="eastAsia" w:ascii="宋体" w:hAnsi="宋体" w:eastAsia="宋体" w:cs="宋体"/>
                <w:spacing w:val="-10"/>
                <w:sz w:val="24"/>
                <w:szCs w:val="24"/>
              </w:rPr>
              <w:t>内、外墙瓷砖</w:t>
            </w:r>
          </w:p>
        </w:tc>
        <w:tc>
          <w:tcPr>
            <w:tcW w:w="1443" w:type="dxa"/>
            <w:vAlign w:val="top"/>
          </w:tcPr>
          <w:p>
            <w:pPr>
              <w:spacing w:before="157"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39" w:type="dxa"/>
            <w:vAlign w:val="top"/>
          </w:tcPr>
          <w:p>
            <w:pPr>
              <w:spacing w:before="202" w:line="183" w:lineRule="auto"/>
              <w:ind w:left="688"/>
              <w:rPr>
                <w:rFonts w:hint="eastAsia" w:ascii="宋体" w:hAnsi="宋体" w:eastAsia="宋体" w:cs="宋体"/>
                <w:sz w:val="24"/>
                <w:szCs w:val="24"/>
              </w:rPr>
            </w:pPr>
            <w:r>
              <w:rPr>
                <w:rFonts w:hint="eastAsia" w:ascii="宋体" w:hAnsi="宋体" w:eastAsia="宋体" w:cs="宋体"/>
                <w:spacing w:val="-3"/>
                <w:sz w:val="24"/>
                <w:szCs w:val="24"/>
              </w:rPr>
              <w:t>60.00</w:t>
            </w: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3" w:hRule="atLeast"/>
        </w:trPr>
        <w:tc>
          <w:tcPr>
            <w:tcW w:w="1099"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14</w:t>
            </w:r>
          </w:p>
        </w:tc>
        <w:tc>
          <w:tcPr>
            <w:tcW w:w="2292" w:type="dxa"/>
            <w:vAlign w:val="top"/>
          </w:tcPr>
          <w:p>
            <w:pPr>
              <w:spacing w:before="158" w:line="220" w:lineRule="auto"/>
              <w:ind w:left="468"/>
              <w:rPr>
                <w:rFonts w:hint="eastAsia" w:ascii="宋体" w:hAnsi="宋体" w:eastAsia="宋体" w:cs="宋体"/>
                <w:sz w:val="24"/>
                <w:szCs w:val="24"/>
              </w:rPr>
            </w:pPr>
            <w:r>
              <w:rPr>
                <w:rFonts w:hint="eastAsia" w:ascii="宋体" w:hAnsi="宋体" w:eastAsia="宋体" w:cs="宋体"/>
                <w:spacing w:val="-4"/>
                <w:sz w:val="24"/>
                <w:szCs w:val="24"/>
              </w:rPr>
              <w:t>踢脚线瓷砖</w:t>
            </w:r>
          </w:p>
        </w:tc>
        <w:tc>
          <w:tcPr>
            <w:tcW w:w="1443" w:type="dxa"/>
            <w:vAlign w:val="top"/>
          </w:tcPr>
          <w:p>
            <w:pPr>
              <w:spacing w:before="157" w:line="223" w:lineRule="auto"/>
              <w:ind w:left="605"/>
              <w:rPr>
                <w:rFonts w:hint="eastAsia" w:ascii="宋体" w:hAnsi="宋体" w:eastAsia="宋体" w:cs="宋体"/>
                <w:sz w:val="24"/>
                <w:szCs w:val="24"/>
              </w:rPr>
            </w:pPr>
            <w:r>
              <w:rPr>
                <w:rFonts w:hint="eastAsia" w:ascii="宋体" w:hAnsi="宋体" w:eastAsia="宋体" w:cs="宋体"/>
                <w:sz w:val="24"/>
                <w:szCs w:val="24"/>
              </w:rPr>
              <w:t>米</w:t>
            </w:r>
          </w:p>
        </w:tc>
        <w:tc>
          <w:tcPr>
            <w:tcW w:w="2039" w:type="dxa"/>
            <w:vAlign w:val="top"/>
          </w:tcPr>
          <w:p>
            <w:pPr>
              <w:spacing w:before="201" w:line="184" w:lineRule="auto"/>
              <w:ind w:left="707"/>
              <w:rPr>
                <w:rFonts w:hint="eastAsia" w:ascii="宋体" w:hAnsi="宋体" w:eastAsia="宋体" w:cs="宋体"/>
                <w:sz w:val="24"/>
                <w:szCs w:val="24"/>
              </w:rPr>
            </w:pPr>
            <w:r>
              <w:rPr>
                <w:rFonts w:hint="eastAsia" w:ascii="宋体" w:hAnsi="宋体" w:eastAsia="宋体" w:cs="宋体"/>
                <w:spacing w:val="-7"/>
                <w:sz w:val="24"/>
                <w:szCs w:val="24"/>
              </w:rPr>
              <w:t>12.00</w:t>
            </w: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099"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15</w:t>
            </w:r>
          </w:p>
        </w:tc>
        <w:tc>
          <w:tcPr>
            <w:tcW w:w="2292" w:type="dxa"/>
            <w:vAlign w:val="top"/>
          </w:tcPr>
          <w:p>
            <w:pPr>
              <w:spacing w:before="157" w:line="223" w:lineRule="auto"/>
              <w:ind w:left="748"/>
              <w:rPr>
                <w:rFonts w:hint="eastAsia" w:ascii="宋体" w:hAnsi="宋体" w:eastAsia="宋体" w:cs="宋体"/>
                <w:sz w:val="24"/>
                <w:szCs w:val="24"/>
              </w:rPr>
            </w:pPr>
            <w:r>
              <w:rPr>
                <w:rFonts w:hint="eastAsia" w:ascii="宋体" w:hAnsi="宋体" w:eastAsia="宋体" w:cs="宋体"/>
                <w:spacing w:val="-6"/>
                <w:sz w:val="24"/>
                <w:szCs w:val="24"/>
              </w:rPr>
              <w:t>水刷石</w:t>
            </w:r>
          </w:p>
        </w:tc>
        <w:tc>
          <w:tcPr>
            <w:tcW w:w="1443" w:type="dxa"/>
            <w:vAlign w:val="top"/>
          </w:tcPr>
          <w:p>
            <w:pPr>
              <w:spacing w:before="157"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39" w:type="dxa"/>
            <w:vAlign w:val="top"/>
          </w:tcPr>
          <w:p>
            <w:pPr>
              <w:spacing w:before="202" w:line="183" w:lineRule="auto"/>
              <w:ind w:left="685"/>
              <w:rPr>
                <w:rFonts w:hint="eastAsia" w:ascii="宋体" w:hAnsi="宋体" w:eastAsia="宋体" w:cs="宋体"/>
                <w:sz w:val="24"/>
                <w:szCs w:val="24"/>
              </w:rPr>
            </w:pPr>
            <w:r>
              <w:rPr>
                <w:rFonts w:hint="eastAsia" w:ascii="宋体" w:hAnsi="宋体" w:eastAsia="宋体" w:cs="宋体"/>
                <w:spacing w:val="-3"/>
                <w:sz w:val="24"/>
                <w:szCs w:val="24"/>
              </w:rPr>
              <w:t>40.00</w:t>
            </w: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099"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16</w:t>
            </w:r>
          </w:p>
        </w:tc>
        <w:tc>
          <w:tcPr>
            <w:tcW w:w="2292" w:type="dxa"/>
            <w:vAlign w:val="top"/>
          </w:tcPr>
          <w:p>
            <w:pPr>
              <w:spacing w:before="157" w:line="222" w:lineRule="auto"/>
              <w:ind w:left="469"/>
              <w:rPr>
                <w:rFonts w:hint="eastAsia" w:ascii="宋体" w:hAnsi="宋体" w:eastAsia="宋体" w:cs="宋体"/>
                <w:sz w:val="24"/>
                <w:szCs w:val="24"/>
              </w:rPr>
            </w:pPr>
            <w:r>
              <w:rPr>
                <w:rFonts w:hint="eastAsia" w:ascii="宋体" w:hAnsi="宋体" w:eastAsia="宋体" w:cs="宋体"/>
                <w:spacing w:val="-5"/>
                <w:sz w:val="24"/>
                <w:szCs w:val="24"/>
              </w:rPr>
              <w:t>铝合金门窗</w:t>
            </w:r>
          </w:p>
        </w:tc>
        <w:tc>
          <w:tcPr>
            <w:tcW w:w="1443" w:type="dxa"/>
            <w:vAlign w:val="top"/>
          </w:tcPr>
          <w:p>
            <w:pPr>
              <w:spacing w:before="157"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39" w:type="dxa"/>
            <w:vAlign w:val="top"/>
          </w:tcPr>
          <w:p>
            <w:pPr>
              <w:spacing w:before="202" w:line="183" w:lineRule="auto"/>
              <w:ind w:left="617"/>
              <w:rPr>
                <w:rFonts w:hint="eastAsia" w:ascii="宋体" w:hAnsi="宋体" w:eastAsia="宋体" w:cs="宋体"/>
                <w:sz w:val="24"/>
                <w:szCs w:val="24"/>
              </w:rPr>
            </w:pPr>
            <w:r>
              <w:rPr>
                <w:rFonts w:hint="eastAsia" w:ascii="宋体" w:hAnsi="宋体" w:eastAsia="宋体" w:cs="宋体"/>
                <w:spacing w:val="-3"/>
                <w:sz w:val="24"/>
                <w:szCs w:val="24"/>
              </w:rPr>
              <w:t>220.00</w:t>
            </w: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3" w:hRule="atLeast"/>
        </w:trPr>
        <w:tc>
          <w:tcPr>
            <w:tcW w:w="1099"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17</w:t>
            </w:r>
          </w:p>
        </w:tc>
        <w:tc>
          <w:tcPr>
            <w:tcW w:w="2292" w:type="dxa"/>
            <w:vAlign w:val="top"/>
          </w:tcPr>
          <w:p>
            <w:pPr>
              <w:spacing w:before="157" w:line="222" w:lineRule="auto"/>
              <w:ind w:left="762"/>
              <w:rPr>
                <w:rFonts w:hint="eastAsia" w:ascii="宋体" w:hAnsi="宋体" w:eastAsia="宋体" w:cs="宋体"/>
                <w:sz w:val="24"/>
                <w:szCs w:val="24"/>
              </w:rPr>
            </w:pPr>
            <w:r>
              <w:rPr>
                <w:rFonts w:hint="eastAsia" w:ascii="宋体" w:hAnsi="宋体" w:eastAsia="宋体" w:cs="宋体"/>
                <w:spacing w:val="-11"/>
                <w:sz w:val="24"/>
                <w:szCs w:val="24"/>
              </w:rPr>
              <w:t>塑钢窗</w:t>
            </w:r>
          </w:p>
        </w:tc>
        <w:tc>
          <w:tcPr>
            <w:tcW w:w="1443" w:type="dxa"/>
            <w:vAlign w:val="top"/>
          </w:tcPr>
          <w:p>
            <w:pPr>
              <w:spacing w:before="157"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39" w:type="dxa"/>
            <w:vAlign w:val="top"/>
          </w:tcPr>
          <w:p>
            <w:pPr>
              <w:spacing w:before="201" w:line="184" w:lineRule="auto"/>
              <w:ind w:left="635"/>
              <w:rPr>
                <w:rFonts w:hint="eastAsia" w:ascii="宋体" w:hAnsi="宋体" w:eastAsia="宋体" w:cs="宋体"/>
                <w:sz w:val="24"/>
                <w:szCs w:val="24"/>
              </w:rPr>
            </w:pPr>
            <w:r>
              <w:rPr>
                <w:rFonts w:hint="eastAsia" w:ascii="宋体" w:hAnsi="宋体" w:eastAsia="宋体" w:cs="宋体"/>
                <w:spacing w:val="-6"/>
                <w:sz w:val="24"/>
                <w:szCs w:val="24"/>
              </w:rPr>
              <w:t>180.00</w:t>
            </w: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099"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18</w:t>
            </w:r>
          </w:p>
        </w:tc>
        <w:tc>
          <w:tcPr>
            <w:tcW w:w="2292" w:type="dxa"/>
            <w:vAlign w:val="top"/>
          </w:tcPr>
          <w:p>
            <w:pPr>
              <w:spacing w:before="157" w:line="222" w:lineRule="auto"/>
              <w:ind w:left="609"/>
              <w:rPr>
                <w:rFonts w:hint="eastAsia" w:ascii="宋体" w:hAnsi="宋体" w:eastAsia="宋体" w:cs="宋体"/>
                <w:sz w:val="24"/>
                <w:szCs w:val="24"/>
              </w:rPr>
            </w:pPr>
            <w:r>
              <w:rPr>
                <w:rFonts w:hint="eastAsia" w:ascii="宋体" w:hAnsi="宋体" w:eastAsia="宋体" w:cs="宋体"/>
                <w:spacing w:val="-5"/>
                <w:sz w:val="24"/>
                <w:szCs w:val="24"/>
              </w:rPr>
              <w:t>钢制楼梯</w:t>
            </w:r>
          </w:p>
        </w:tc>
        <w:tc>
          <w:tcPr>
            <w:tcW w:w="1443" w:type="dxa"/>
            <w:vAlign w:val="top"/>
          </w:tcPr>
          <w:p>
            <w:pPr>
              <w:spacing w:before="157" w:line="223" w:lineRule="auto"/>
              <w:ind w:left="605"/>
              <w:rPr>
                <w:rFonts w:hint="eastAsia" w:ascii="宋体" w:hAnsi="宋体" w:eastAsia="宋体" w:cs="宋体"/>
                <w:sz w:val="24"/>
                <w:szCs w:val="24"/>
              </w:rPr>
            </w:pPr>
            <w:r>
              <w:rPr>
                <w:rFonts w:hint="eastAsia" w:ascii="宋体" w:hAnsi="宋体" w:eastAsia="宋体" w:cs="宋体"/>
                <w:sz w:val="24"/>
                <w:szCs w:val="24"/>
              </w:rPr>
              <w:t>米</w:t>
            </w:r>
          </w:p>
        </w:tc>
        <w:tc>
          <w:tcPr>
            <w:tcW w:w="2039" w:type="dxa"/>
            <w:vAlign w:val="top"/>
          </w:tcPr>
          <w:p>
            <w:pPr>
              <w:spacing w:before="202" w:line="183" w:lineRule="auto"/>
              <w:ind w:left="613"/>
              <w:rPr>
                <w:rFonts w:hint="eastAsia" w:ascii="宋体" w:hAnsi="宋体" w:eastAsia="宋体" w:cs="宋体"/>
                <w:sz w:val="24"/>
                <w:szCs w:val="24"/>
              </w:rPr>
            </w:pPr>
            <w:r>
              <w:rPr>
                <w:rFonts w:hint="eastAsia" w:ascii="宋体" w:hAnsi="宋体" w:eastAsia="宋体" w:cs="宋体"/>
                <w:spacing w:val="-2"/>
                <w:sz w:val="24"/>
                <w:szCs w:val="24"/>
              </w:rPr>
              <w:t>400.00</w:t>
            </w: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3" w:hRule="atLeast"/>
        </w:trPr>
        <w:tc>
          <w:tcPr>
            <w:tcW w:w="1099"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19</w:t>
            </w:r>
          </w:p>
        </w:tc>
        <w:tc>
          <w:tcPr>
            <w:tcW w:w="2292" w:type="dxa"/>
            <w:vAlign w:val="top"/>
          </w:tcPr>
          <w:p>
            <w:pPr>
              <w:spacing w:before="157" w:line="222" w:lineRule="auto"/>
              <w:ind w:left="609"/>
              <w:rPr>
                <w:rFonts w:hint="eastAsia" w:ascii="宋体" w:hAnsi="宋体" w:eastAsia="宋体" w:cs="宋体"/>
                <w:sz w:val="24"/>
                <w:szCs w:val="24"/>
              </w:rPr>
            </w:pPr>
            <w:r>
              <w:rPr>
                <w:rFonts w:hint="eastAsia" w:ascii="宋体" w:hAnsi="宋体" w:eastAsia="宋体" w:cs="宋体"/>
                <w:spacing w:val="-5"/>
                <w:sz w:val="24"/>
                <w:szCs w:val="24"/>
              </w:rPr>
              <w:t>钢制扶手</w:t>
            </w:r>
          </w:p>
        </w:tc>
        <w:tc>
          <w:tcPr>
            <w:tcW w:w="1443" w:type="dxa"/>
            <w:vAlign w:val="top"/>
          </w:tcPr>
          <w:p>
            <w:pPr>
              <w:spacing w:before="157" w:line="223" w:lineRule="auto"/>
              <w:ind w:left="605"/>
              <w:rPr>
                <w:rFonts w:hint="eastAsia" w:ascii="宋体" w:hAnsi="宋体" w:eastAsia="宋体" w:cs="宋体"/>
                <w:sz w:val="24"/>
                <w:szCs w:val="24"/>
              </w:rPr>
            </w:pPr>
            <w:r>
              <w:rPr>
                <w:rFonts w:hint="eastAsia" w:ascii="宋体" w:hAnsi="宋体" w:eastAsia="宋体" w:cs="宋体"/>
                <w:sz w:val="24"/>
                <w:szCs w:val="24"/>
              </w:rPr>
              <w:t>米</w:t>
            </w:r>
          </w:p>
        </w:tc>
        <w:tc>
          <w:tcPr>
            <w:tcW w:w="2039" w:type="dxa"/>
            <w:vAlign w:val="top"/>
          </w:tcPr>
          <w:p>
            <w:pPr>
              <w:spacing w:before="201" w:line="184" w:lineRule="auto"/>
              <w:ind w:left="635"/>
              <w:rPr>
                <w:rFonts w:hint="eastAsia" w:ascii="宋体" w:hAnsi="宋体" w:eastAsia="宋体" w:cs="宋体"/>
                <w:sz w:val="24"/>
                <w:szCs w:val="24"/>
              </w:rPr>
            </w:pPr>
            <w:r>
              <w:rPr>
                <w:rFonts w:hint="eastAsia" w:ascii="宋体" w:hAnsi="宋体" w:eastAsia="宋体" w:cs="宋体"/>
                <w:spacing w:val="-6"/>
                <w:sz w:val="24"/>
                <w:szCs w:val="24"/>
              </w:rPr>
              <w:t>150.00</w:t>
            </w: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6" w:hRule="atLeast"/>
        </w:trPr>
        <w:tc>
          <w:tcPr>
            <w:tcW w:w="1099" w:type="dxa"/>
            <w:vAlign w:val="top"/>
          </w:tcPr>
          <w:p>
            <w:pPr>
              <w:spacing w:before="158" w:line="236" w:lineRule="auto"/>
              <w:ind w:left="147"/>
              <w:rPr>
                <w:rFonts w:hint="eastAsia" w:ascii="宋体" w:hAnsi="宋体" w:eastAsia="宋体" w:cs="宋体"/>
                <w:sz w:val="24"/>
                <w:szCs w:val="24"/>
              </w:rPr>
            </w:pPr>
            <w:r>
              <w:rPr>
                <w:rFonts w:hint="eastAsia" w:ascii="宋体" w:hAnsi="宋体" w:eastAsia="宋体" w:cs="宋体"/>
                <w:spacing w:val="-7"/>
                <w:sz w:val="24"/>
                <w:szCs w:val="24"/>
                <w14:textOutline w14:w="5104" w14:cap="flat" w14:cmpd="sng">
                  <w14:solidFill>
                    <w14:srgbClr w14:val="000000"/>
                  </w14:solidFill>
                  <w14:prstDash w14:val="solid"/>
                  <w14:miter w14:val="0"/>
                </w14:textOutline>
              </w:rPr>
              <w:t>（三）</w:t>
            </w:r>
          </w:p>
        </w:tc>
        <w:tc>
          <w:tcPr>
            <w:tcW w:w="2292" w:type="dxa"/>
            <w:vAlign w:val="top"/>
          </w:tcPr>
          <w:p>
            <w:pPr>
              <w:spacing w:before="157" w:line="225" w:lineRule="auto"/>
              <w:ind w:left="821"/>
              <w:rPr>
                <w:rFonts w:hint="eastAsia" w:ascii="宋体" w:hAnsi="宋体" w:eastAsia="宋体" w:cs="宋体"/>
                <w:sz w:val="24"/>
                <w:szCs w:val="24"/>
              </w:rPr>
            </w:pPr>
            <w:r>
              <w:rPr>
                <w:rFonts w:hint="eastAsia" w:ascii="宋体" w:hAnsi="宋体" w:eastAsia="宋体" w:cs="宋体"/>
                <w:spacing w:val="-11"/>
                <w:sz w:val="24"/>
                <w:szCs w:val="24"/>
                <w14:textOutline w14:w="5104" w14:cap="flat" w14:cmpd="sng">
                  <w14:solidFill>
                    <w14:srgbClr w14:val="000000"/>
                  </w14:solidFill>
                  <w14:prstDash w14:val="solid"/>
                  <w14:miter w14:val="0"/>
                </w14:textOutline>
              </w:rPr>
              <w:t>其</w:t>
            </w:r>
            <w:r>
              <w:rPr>
                <w:rFonts w:hint="eastAsia" w:ascii="宋体" w:hAnsi="宋体" w:eastAsia="宋体" w:cs="宋体"/>
                <w:spacing w:val="38"/>
                <w:sz w:val="24"/>
                <w:szCs w:val="24"/>
              </w:rPr>
              <w:t xml:space="preserve"> </w:t>
            </w:r>
            <w:r>
              <w:rPr>
                <w:rFonts w:hint="eastAsia" w:ascii="宋体" w:hAnsi="宋体" w:eastAsia="宋体" w:cs="宋体"/>
                <w:spacing w:val="-11"/>
                <w:sz w:val="24"/>
                <w:szCs w:val="24"/>
                <w14:textOutline w14:w="5104" w14:cap="flat" w14:cmpd="sng">
                  <w14:solidFill>
                    <w14:srgbClr w14:val="000000"/>
                  </w14:solidFill>
                  <w14:prstDash w14:val="solid"/>
                  <w14:miter w14:val="0"/>
                </w14:textOutline>
              </w:rPr>
              <w:t>它</w:t>
            </w:r>
          </w:p>
        </w:tc>
        <w:tc>
          <w:tcPr>
            <w:tcW w:w="1443" w:type="dxa"/>
            <w:vAlign w:val="top"/>
          </w:tcPr>
          <w:p>
            <w:pPr>
              <w:pStyle w:val="15"/>
              <w:rPr>
                <w:rFonts w:hint="eastAsia" w:ascii="宋体" w:hAnsi="宋体" w:eastAsia="宋体" w:cs="宋体"/>
                <w:sz w:val="24"/>
                <w:szCs w:val="24"/>
              </w:rPr>
            </w:pPr>
          </w:p>
        </w:tc>
        <w:tc>
          <w:tcPr>
            <w:tcW w:w="2039" w:type="dxa"/>
            <w:vAlign w:val="top"/>
          </w:tcPr>
          <w:p>
            <w:pPr>
              <w:pStyle w:val="15"/>
              <w:rPr>
                <w:rFonts w:hint="eastAsia" w:ascii="宋体" w:hAnsi="宋体" w:eastAsia="宋体" w:cs="宋体"/>
                <w:sz w:val="24"/>
                <w:szCs w:val="24"/>
              </w:rPr>
            </w:pPr>
          </w:p>
        </w:tc>
        <w:tc>
          <w:tcPr>
            <w:tcW w:w="206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099" w:type="dxa"/>
            <w:vMerge w:val="restart"/>
            <w:tcBorders>
              <w:bottom w:val="nil"/>
            </w:tcBorders>
            <w:vAlign w:val="top"/>
          </w:tcPr>
          <w:p>
            <w:pPr>
              <w:pStyle w:val="15"/>
              <w:spacing w:line="407" w:lineRule="auto"/>
              <w:rPr>
                <w:rFonts w:hint="eastAsia" w:ascii="宋体" w:hAnsi="宋体" w:eastAsia="宋体" w:cs="宋体"/>
                <w:sz w:val="24"/>
                <w:szCs w:val="24"/>
              </w:rPr>
            </w:pPr>
          </w:p>
          <w:p>
            <w:pPr>
              <w:spacing w:before="91" w:line="184" w:lineRule="auto"/>
              <w:ind w:left="513"/>
              <w:rPr>
                <w:rFonts w:hint="eastAsia" w:ascii="宋体" w:hAnsi="宋体" w:eastAsia="宋体" w:cs="宋体"/>
                <w:sz w:val="24"/>
                <w:szCs w:val="24"/>
              </w:rPr>
            </w:pPr>
            <w:r>
              <w:rPr>
                <w:rFonts w:hint="eastAsia" w:ascii="宋体" w:hAnsi="宋体" w:eastAsia="宋体" w:cs="宋体"/>
                <w:sz w:val="24"/>
                <w:szCs w:val="24"/>
              </w:rPr>
              <w:t>1</w:t>
            </w:r>
          </w:p>
        </w:tc>
        <w:tc>
          <w:tcPr>
            <w:tcW w:w="2292" w:type="dxa"/>
            <w:vMerge w:val="restart"/>
            <w:tcBorders>
              <w:bottom w:val="nil"/>
            </w:tcBorders>
            <w:vAlign w:val="top"/>
          </w:tcPr>
          <w:p>
            <w:pPr>
              <w:spacing w:before="165" w:line="588" w:lineRule="exact"/>
              <w:ind w:left="220"/>
              <w:rPr>
                <w:rFonts w:hint="eastAsia" w:ascii="宋体" w:hAnsi="宋体" w:eastAsia="宋体" w:cs="宋体"/>
                <w:sz w:val="24"/>
                <w:szCs w:val="24"/>
              </w:rPr>
            </w:pPr>
            <w:r>
              <w:rPr>
                <w:rFonts w:hint="eastAsia" w:ascii="宋体" w:hAnsi="宋体" w:eastAsia="宋体" w:cs="宋体"/>
                <w:spacing w:val="-8"/>
                <w:position w:val="23"/>
                <w:sz w:val="24"/>
                <w:szCs w:val="24"/>
              </w:rPr>
              <w:t>电表（含所有户</w:t>
            </w:r>
          </w:p>
          <w:p>
            <w:pPr>
              <w:spacing w:line="222" w:lineRule="auto"/>
              <w:ind w:left="644"/>
              <w:rPr>
                <w:rFonts w:hint="eastAsia" w:ascii="宋体" w:hAnsi="宋体" w:eastAsia="宋体" w:cs="宋体"/>
                <w:sz w:val="24"/>
                <w:szCs w:val="24"/>
              </w:rPr>
            </w:pPr>
            <w:r>
              <w:rPr>
                <w:rFonts w:hint="eastAsia" w:ascii="宋体" w:hAnsi="宋体" w:eastAsia="宋体" w:cs="宋体"/>
                <w:spacing w:val="-14"/>
                <w:sz w:val="24"/>
                <w:szCs w:val="24"/>
              </w:rPr>
              <w:t>内线路）</w:t>
            </w:r>
          </w:p>
        </w:tc>
        <w:tc>
          <w:tcPr>
            <w:tcW w:w="1443" w:type="dxa"/>
            <w:vAlign w:val="top"/>
          </w:tcPr>
          <w:p>
            <w:pPr>
              <w:spacing w:before="158" w:line="223" w:lineRule="auto"/>
              <w:ind w:left="602"/>
              <w:rPr>
                <w:rFonts w:hint="eastAsia" w:ascii="宋体" w:hAnsi="宋体" w:eastAsia="宋体" w:cs="宋体"/>
                <w:sz w:val="24"/>
                <w:szCs w:val="24"/>
              </w:rPr>
            </w:pPr>
            <w:r>
              <w:rPr>
                <w:rFonts w:hint="eastAsia" w:ascii="宋体" w:hAnsi="宋体" w:eastAsia="宋体" w:cs="宋体"/>
                <w:sz w:val="24"/>
                <w:szCs w:val="24"/>
              </w:rPr>
              <w:t>户</w:t>
            </w:r>
          </w:p>
        </w:tc>
        <w:tc>
          <w:tcPr>
            <w:tcW w:w="2039" w:type="dxa"/>
            <w:vAlign w:val="top"/>
          </w:tcPr>
          <w:p>
            <w:pPr>
              <w:spacing w:before="202" w:line="183" w:lineRule="auto"/>
              <w:ind w:left="617"/>
              <w:rPr>
                <w:rFonts w:hint="eastAsia" w:ascii="宋体" w:hAnsi="宋体" w:eastAsia="宋体" w:cs="宋体"/>
                <w:sz w:val="24"/>
                <w:szCs w:val="24"/>
              </w:rPr>
            </w:pPr>
            <w:r>
              <w:rPr>
                <w:rFonts w:hint="eastAsia" w:ascii="宋体" w:hAnsi="宋体" w:eastAsia="宋体" w:cs="宋体"/>
                <w:spacing w:val="-3"/>
                <w:sz w:val="24"/>
                <w:szCs w:val="24"/>
              </w:rPr>
              <w:t>250.00</w:t>
            </w:r>
          </w:p>
        </w:tc>
        <w:tc>
          <w:tcPr>
            <w:tcW w:w="2065" w:type="dxa"/>
            <w:vAlign w:val="top"/>
          </w:tcPr>
          <w:p>
            <w:pPr>
              <w:spacing w:before="157" w:line="222" w:lineRule="auto"/>
              <w:ind w:left="228"/>
              <w:rPr>
                <w:rFonts w:hint="eastAsia" w:ascii="宋体" w:hAnsi="宋体" w:eastAsia="宋体" w:cs="宋体"/>
                <w:sz w:val="24"/>
                <w:szCs w:val="24"/>
              </w:rPr>
            </w:pPr>
            <w:r>
              <w:rPr>
                <w:rFonts w:hint="eastAsia" w:ascii="宋体" w:hAnsi="宋体" w:eastAsia="宋体" w:cs="宋体"/>
                <w:spacing w:val="-6"/>
                <w:sz w:val="24"/>
                <w:szCs w:val="24"/>
              </w:rPr>
              <w:t>两相，搬迁费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9" w:hRule="atLeast"/>
        </w:trPr>
        <w:tc>
          <w:tcPr>
            <w:tcW w:w="1099" w:type="dxa"/>
            <w:vMerge w:val="continue"/>
            <w:tcBorders>
              <w:top w:val="nil"/>
            </w:tcBorders>
            <w:vAlign w:val="top"/>
          </w:tcPr>
          <w:p>
            <w:pPr>
              <w:pStyle w:val="15"/>
              <w:rPr>
                <w:rFonts w:hint="eastAsia" w:ascii="宋体" w:hAnsi="宋体" w:eastAsia="宋体" w:cs="宋体"/>
                <w:sz w:val="24"/>
                <w:szCs w:val="24"/>
              </w:rPr>
            </w:pPr>
          </w:p>
        </w:tc>
        <w:tc>
          <w:tcPr>
            <w:tcW w:w="2292" w:type="dxa"/>
            <w:vMerge w:val="continue"/>
            <w:tcBorders>
              <w:top w:val="nil"/>
            </w:tcBorders>
            <w:vAlign w:val="top"/>
          </w:tcPr>
          <w:p>
            <w:pPr>
              <w:pStyle w:val="15"/>
              <w:rPr>
                <w:rFonts w:hint="eastAsia" w:ascii="宋体" w:hAnsi="宋体" w:eastAsia="宋体" w:cs="宋体"/>
                <w:sz w:val="24"/>
                <w:szCs w:val="24"/>
              </w:rPr>
            </w:pPr>
          </w:p>
        </w:tc>
        <w:tc>
          <w:tcPr>
            <w:tcW w:w="1443" w:type="dxa"/>
            <w:vAlign w:val="top"/>
          </w:tcPr>
          <w:p>
            <w:pPr>
              <w:spacing w:before="158" w:line="223" w:lineRule="auto"/>
              <w:ind w:left="602"/>
              <w:rPr>
                <w:rFonts w:hint="eastAsia" w:ascii="宋体" w:hAnsi="宋体" w:eastAsia="宋体" w:cs="宋体"/>
                <w:sz w:val="24"/>
                <w:szCs w:val="24"/>
              </w:rPr>
            </w:pPr>
            <w:r>
              <w:rPr>
                <w:rFonts w:hint="eastAsia" w:ascii="宋体" w:hAnsi="宋体" w:eastAsia="宋体" w:cs="宋体"/>
                <w:sz w:val="24"/>
                <w:szCs w:val="24"/>
              </w:rPr>
              <w:t>户</w:t>
            </w:r>
          </w:p>
        </w:tc>
        <w:tc>
          <w:tcPr>
            <w:tcW w:w="2039" w:type="dxa"/>
            <w:vAlign w:val="top"/>
          </w:tcPr>
          <w:p>
            <w:pPr>
              <w:spacing w:before="202" w:line="183" w:lineRule="auto"/>
              <w:ind w:left="620"/>
              <w:rPr>
                <w:rFonts w:hint="eastAsia" w:ascii="宋体" w:hAnsi="宋体" w:eastAsia="宋体" w:cs="宋体"/>
                <w:sz w:val="24"/>
                <w:szCs w:val="24"/>
              </w:rPr>
            </w:pPr>
            <w:r>
              <w:rPr>
                <w:rFonts w:hint="eastAsia" w:ascii="宋体" w:hAnsi="宋体" w:eastAsia="宋体" w:cs="宋体"/>
                <w:spacing w:val="-3"/>
                <w:sz w:val="24"/>
                <w:szCs w:val="24"/>
              </w:rPr>
              <w:t>350.00</w:t>
            </w:r>
          </w:p>
        </w:tc>
        <w:tc>
          <w:tcPr>
            <w:tcW w:w="2065" w:type="dxa"/>
            <w:vAlign w:val="top"/>
          </w:tcPr>
          <w:p>
            <w:pPr>
              <w:spacing w:before="157" w:line="222" w:lineRule="auto"/>
              <w:ind w:left="222"/>
              <w:rPr>
                <w:rFonts w:hint="eastAsia" w:ascii="宋体" w:hAnsi="宋体" w:eastAsia="宋体" w:cs="宋体"/>
                <w:sz w:val="24"/>
                <w:szCs w:val="24"/>
              </w:rPr>
            </w:pPr>
            <w:r>
              <w:rPr>
                <w:rFonts w:hint="eastAsia" w:ascii="宋体" w:hAnsi="宋体" w:eastAsia="宋体" w:cs="宋体"/>
                <w:spacing w:val="-5"/>
                <w:sz w:val="24"/>
                <w:szCs w:val="24"/>
              </w:rPr>
              <w:t>三相，搬迁费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099" w:type="dxa"/>
            <w:vAlign w:val="top"/>
          </w:tcPr>
          <w:p>
            <w:pPr>
              <w:spacing w:before="202" w:line="183" w:lineRule="auto"/>
              <w:ind w:left="495"/>
              <w:rPr>
                <w:rFonts w:hint="eastAsia" w:ascii="宋体" w:hAnsi="宋体" w:eastAsia="宋体" w:cs="宋体"/>
                <w:sz w:val="24"/>
                <w:szCs w:val="24"/>
              </w:rPr>
            </w:pPr>
            <w:r>
              <w:rPr>
                <w:rFonts w:hint="eastAsia" w:ascii="宋体" w:hAnsi="宋体" w:eastAsia="宋体" w:cs="宋体"/>
                <w:sz w:val="24"/>
                <w:szCs w:val="24"/>
              </w:rPr>
              <w:t>2</w:t>
            </w:r>
          </w:p>
        </w:tc>
        <w:tc>
          <w:tcPr>
            <w:tcW w:w="2292" w:type="dxa"/>
            <w:vAlign w:val="top"/>
          </w:tcPr>
          <w:p>
            <w:pPr>
              <w:spacing w:before="158" w:line="223" w:lineRule="auto"/>
              <w:ind w:left="919"/>
              <w:rPr>
                <w:rFonts w:hint="eastAsia" w:ascii="宋体" w:hAnsi="宋体" w:eastAsia="宋体" w:cs="宋体"/>
                <w:sz w:val="24"/>
                <w:szCs w:val="24"/>
              </w:rPr>
            </w:pPr>
            <w:r>
              <w:rPr>
                <w:rFonts w:hint="eastAsia" w:ascii="宋体" w:hAnsi="宋体" w:eastAsia="宋体" w:cs="宋体"/>
                <w:spacing w:val="-25"/>
                <w:sz w:val="24"/>
                <w:szCs w:val="24"/>
              </w:rPr>
              <w:t>电话</w:t>
            </w:r>
          </w:p>
        </w:tc>
        <w:tc>
          <w:tcPr>
            <w:tcW w:w="1443" w:type="dxa"/>
            <w:vAlign w:val="top"/>
          </w:tcPr>
          <w:p>
            <w:pPr>
              <w:spacing w:before="158" w:line="226" w:lineRule="auto"/>
              <w:ind w:left="602"/>
              <w:rPr>
                <w:rFonts w:hint="eastAsia" w:ascii="宋体" w:hAnsi="宋体" w:eastAsia="宋体" w:cs="宋体"/>
                <w:sz w:val="24"/>
                <w:szCs w:val="24"/>
              </w:rPr>
            </w:pPr>
            <w:r>
              <w:rPr>
                <w:rFonts w:hint="eastAsia" w:ascii="宋体" w:hAnsi="宋体" w:eastAsia="宋体" w:cs="宋体"/>
                <w:sz w:val="24"/>
                <w:szCs w:val="24"/>
              </w:rPr>
              <w:t>套</w:t>
            </w:r>
          </w:p>
        </w:tc>
        <w:tc>
          <w:tcPr>
            <w:tcW w:w="2039" w:type="dxa"/>
            <w:vAlign w:val="top"/>
          </w:tcPr>
          <w:p>
            <w:pPr>
              <w:spacing w:before="201" w:line="184" w:lineRule="auto"/>
              <w:ind w:left="635"/>
              <w:rPr>
                <w:rFonts w:hint="eastAsia" w:ascii="宋体" w:hAnsi="宋体" w:eastAsia="宋体" w:cs="宋体"/>
                <w:sz w:val="24"/>
                <w:szCs w:val="24"/>
              </w:rPr>
            </w:pPr>
            <w:r>
              <w:rPr>
                <w:rFonts w:hint="eastAsia" w:ascii="宋体" w:hAnsi="宋体" w:eastAsia="宋体" w:cs="宋体"/>
                <w:spacing w:val="-6"/>
                <w:sz w:val="24"/>
                <w:szCs w:val="24"/>
              </w:rPr>
              <w:t>100.00</w:t>
            </w:r>
          </w:p>
        </w:tc>
        <w:tc>
          <w:tcPr>
            <w:tcW w:w="2065" w:type="dxa"/>
            <w:vAlign w:val="top"/>
          </w:tcPr>
          <w:p>
            <w:pPr>
              <w:spacing w:before="158" w:line="224" w:lineRule="auto"/>
              <w:ind w:left="636"/>
              <w:rPr>
                <w:rFonts w:hint="eastAsia" w:ascii="宋体" w:hAnsi="宋体" w:eastAsia="宋体" w:cs="宋体"/>
                <w:sz w:val="24"/>
                <w:szCs w:val="24"/>
              </w:rPr>
            </w:pPr>
            <w:r>
              <w:rPr>
                <w:rFonts w:hint="eastAsia" w:ascii="宋体" w:hAnsi="宋体" w:eastAsia="宋体" w:cs="宋体"/>
                <w:spacing w:val="-7"/>
                <w:sz w:val="24"/>
                <w:szCs w:val="24"/>
              </w:rPr>
              <w:t>搬迁费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099" w:type="dxa"/>
            <w:vAlign w:val="top"/>
          </w:tcPr>
          <w:p>
            <w:pPr>
              <w:spacing w:before="202" w:line="183" w:lineRule="auto"/>
              <w:ind w:left="498"/>
              <w:rPr>
                <w:rFonts w:hint="eastAsia" w:ascii="宋体" w:hAnsi="宋体" w:eastAsia="宋体" w:cs="宋体"/>
                <w:sz w:val="24"/>
                <w:szCs w:val="24"/>
              </w:rPr>
            </w:pPr>
            <w:r>
              <w:rPr>
                <w:rFonts w:hint="eastAsia" w:ascii="宋体" w:hAnsi="宋体" w:eastAsia="宋体" w:cs="宋体"/>
                <w:sz w:val="24"/>
                <w:szCs w:val="24"/>
              </w:rPr>
              <w:t>3</w:t>
            </w:r>
          </w:p>
        </w:tc>
        <w:tc>
          <w:tcPr>
            <w:tcW w:w="2292" w:type="dxa"/>
            <w:vAlign w:val="top"/>
          </w:tcPr>
          <w:p>
            <w:pPr>
              <w:spacing w:before="158" w:line="224" w:lineRule="auto"/>
              <w:ind w:left="919"/>
              <w:rPr>
                <w:rFonts w:hint="eastAsia" w:ascii="宋体" w:hAnsi="宋体" w:eastAsia="宋体" w:cs="宋体"/>
                <w:sz w:val="24"/>
                <w:szCs w:val="24"/>
              </w:rPr>
            </w:pPr>
            <w:r>
              <w:rPr>
                <w:rFonts w:hint="eastAsia" w:ascii="宋体" w:hAnsi="宋体" w:eastAsia="宋体" w:cs="宋体"/>
                <w:spacing w:val="-25"/>
                <w:sz w:val="24"/>
                <w:szCs w:val="24"/>
              </w:rPr>
              <w:t>电视</w:t>
            </w:r>
          </w:p>
        </w:tc>
        <w:tc>
          <w:tcPr>
            <w:tcW w:w="1443" w:type="dxa"/>
            <w:vAlign w:val="top"/>
          </w:tcPr>
          <w:p>
            <w:pPr>
              <w:spacing w:before="158" w:line="226" w:lineRule="auto"/>
              <w:ind w:left="602"/>
              <w:rPr>
                <w:rFonts w:hint="eastAsia" w:ascii="宋体" w:hAnsi="宋体" w:eastAsia="宋体" w:cs="宋体"/>
                <w:sz w:val="24"/>
                <w:szCs w:val="24"/>
              </w:rPr>
            </w:pPr>
            <w:r>
              <w:rPr>
                <w:rFonts w:hint="eastAsia" w:ascii="宋体" w:hAnsi="宋体" w:eastAsia="宋体" w:cs="宋体"/>
                <w:sz w:val="24"/>
                <w:szCs w:val="24"/>
              </w:rPr>
              <w:t>套</w:t>
            </w:r>
          </w:p>
        </w:tc>
        <w:tc>
          <w:tcPr>
            <w:tcW w:w="2039" w:type="dxa"/>
            <w:vAlign w:val="top"/>
          </w:tcPr>
          <w:p>
            <w:pPr>
              <w:spacing w:before="202" w:line="183" w:lineRule="auto"/>
              <w:ind w:left="617"/>
              <w:rPr>
                <w:rFonts w:hint="eastAsia" w:ascii="宋体" w:hAnsi="宋体" w:eastAsia="宋体" w:cs="宋体"/>
                <w:sz w:val="24"/>
                <w:szCs w:val="24"/>
              </w:rPr>
            </w:pPr>
            <w:r>
              <w:rPr>
                <w:rFonts w:hint="eastAsia" w:ascii="宋体" w:hAnsi="宋体" w:eastAsia="宋体" w:cs="宋体"/>
                <w:spacing w:val="-3"/>
                <w:sz w:val="24"/>
                <w:szCs w:val="24"/>
              </w:rPr>
              <w:t>200.00</w:t>
            </w:r>
          </w:p>
        </w:tc>
        <w:tc>
          <w:tcPr>
            <w:tcW w:w="2065" w:type="dxa"/>
            <w:vAlign w:val="top"/>
          </w:tcPr>
          <w:p>
            <w:pPr>
              <w:spacing w:before="158" w:line="224" w:lineRule="auto"/>
              <w:ind w:left="636"/>
              <w:rPr>
                <w:rFonts w:hint="eastAsia" w:ascii="宋体" w:hAnsi="宋体" w:eastAsia="宋体" w:cs="宋体"/>
                <w:sz w:val="24"/>
                <w:szCs w:val="24"/>
              </w:rPr>
            </w:pPr>
            <w:r>
              <w:rPr>
                <w:rFonts w:hint="eastAsia" w:ascii="宋体" w:hAnsi="宋体" w:eastAsia="宋体" w:cs="宋体"/>
                <w:spacing w:val="-7"/>
                <w:sz w:val="24"/>
                <w:szCs w:val="24"/>
              </w:rPr>
              <w:t>搬迁费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3" w:hRule="atLeast"/>
        </w:trPr>
        <w:tc>
          <w:tcPr>
            <w:tcW w:w="1099" w:type="dxa"/>
            <w:vAlign w:val="top"/>
          </w:tcPr>
          <w:p>
            <w:pPr>
              <w:spacing w:before="215" w:line="175" w:lineRule="auto"/>
              <w:ind w:left="437"/>
              <w:rPr>
                <w:rFonts w:hint="eastAsia" w:ascii="宋体" w:hAnsi="宋体" w:eastAsia="宋体" w:cs="宋体"/>
                <w:sz w:val="24"/>
                <w:szCs w:val="24"/>
              </w:rPr>
            </w:pPr>
            <w:r>
              <w:rPr>
                <w:rFonts w:hint="eastAsia" w:ascii="宋体" w:hAnsi="宋体" w:eastAsia="宋体" w:cs="宋体"/>
                <w:sz w:val="24"/>
                <w:szCs w:val="24"/>
                <w14:textOutline w14:w="5104" w14:cap="flat" w14:cmpd="sng">
                  <w14:solidFill>
                    <w14:srgbClr w14:val="000000"/>
                  </w14:solidFill>
                  <w14:prstDash w14:val="solid"/>
                  <w14:miter w14:val="0"/>
                </w14:textOutline>
              </w:rPr>
              <w:t>二</w:t>
            </w:r>
          </w:p>
        </w:tc>
        <w:tc>
          <w:tcPr>
            <w:tcW w:w="2292" w:type="dxa"/>
            <w:vAlign w:val="top"/>
          </w:tcPr>
          <w:p>
            <w:pPr>
              <w:spacing w:before="158" w:line="221" w:lineRule="auto"/>
              <w:ind w:left="758"/>
              <w:rPr>
                <w:rFonts w:hint="eastAsia" w:ascii="宋体" w:hAnsi="宋体" w:eastAsia="宋体" w:cs="宋体"/>
                <w:sz w:val="24"/>
                <w:szCs w:val="24"/>
              </w:rPr>
            </w:pPr>
            <w:r>
              <w:rPr>
                <w:rFonts w:hint="eastAsia" w:ascii="宋体" w:hAnsi="宋体" w:eastAsia="宋体" w:cs="宋体"/>
                <w:spacing w:val="-10"/>
                <w:sz w:val="24"/>
                <w:szCs w:val="24"/>
                <w14:textOutline w14:w="5104" w14:cap="flat" w14:cmpd="sng">
                  <w14:solidFill>
                    <w14:srgbClr w14:val="000000"/>
                  </w14:solidFill>
                  <w14:prstDash w14:val="solid"/>
                  <w14:miter w14:val="0"/>
                </w14:textOutline>
              </w:rPr>
              <w:t>附属物</w:t>
            </w:r>
          </w:p>
        </w:tc>
        <w:tc>
          <w:tcPr>
            <w:tcW w:w="1443" w:type="dxa"/>
            <w:vAlign w:val="top"/>
          </w:tcPr>
          <w:p>
            <w:pPr>
              <w:pStyle w:val="15"/>
              <w:rPr>
                <w:rFonts w:hint="eastAsia" w:ascii="宋体" w:hAnsi="宋体" w:eastAsia="宋体" w:cs="宋体"/>
                <w:sz w:val="24"/>
                <w:szCs w:val="24"/>
              </w:rPr>
            </w:pPr>
          </w:p>
        </w:tc>
        <w:tc>
          <w:tcPr>
            <w:tcW w:w="2039" w:type="dxa"/>
            <w:vAlign w:val="top"/>
          </w:tcPr>
          <w:p>
            <w:pPr>
              <w:pStyle w:val="15"/>
              <w:rPr>
                <w:rFonts w:hint="eastAsia" w:ascii="宋体" w:hAnsi="宋体" w:eastAsia="宋体" w:cs="宋体"/>
                <w:sz w:val="24"/>
                <w:szCs w:val="24"/>
              </w:rPr>
            </w:pPr>
          </w:p>
        </w:tc>
        <w:tc>
          <w:tcPr>
            <w:tcW w:w="2065" w:type="dxa"/>
            <w:vAlign w:val="top"/>
          </w:tcPr>
          <w:p>
            <w:pPr>
              <w:pStyle w:val="15"/>
              <w:rPr>
                <w:rFonts w:hint="eastAsia" w:ascii="宋体" w:hAnsi="宋体" w:eastAsia="宋体" w:cs="宋体"/>
                <w:sz w:val="24"/>
                <w:szCs w:val="24"/>
              </w:rPr>
            </w:pPr>
          </w:p>
        </w:tc>
      </w:tr>
    </w:tbl>
    <w:p>
      <w:pPr>
        <w:rPr>
          <w:rFonts w:hint="eastAsia"/>
          <w:b/>
          <w:bCs/>
          <w:spacing w:val="8"/>
          <w:lang w:eastAsia="zh-CN"/>
          <w14:textOutline w14:w="5792" w14:cap="flat" w14:cmpd="sng">
            <w14:solidFill>
              <w14:srgbClr w14:val="000000"/>
            </w14:solidFill>
            <w14:prstDash w14:val="solid"/>
            <w14:miter w14:val="0"/>
          </w14:textOutline>
        </w:rPr>
      </w:pPr>
    </w:p>
    <w:tbl>
      <w:tblPr>
        <w:tblStyle w:val="14"/>
        <w:tblW w:w="8977"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3"/>
        <w:gridCol w:w="2302"/>
        <w:gridCol w:w="1449"/>
        <w:gridCol w:w="2048"/>
        <w:gridCol w:w="20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5" w:hRule="atLeast"/>
          <w:jc w:val="center"/>
        </w:trPr>
        <w:tc>
          <w:tcPr>
            <w:tcW w:w="1103" w:type="dxa"/>
            <w:vAlign w:val="top"/>
          </w:tcPr>
          <w:p>
            <w:pPr>
              <w:spacing w:before="202" w:line="184" w:lineRule="auto"/>
              <w:ind w:left="513"/>
              <w:rPr>
                <w:rFonts w:hint="eastAsia" w:ascii="宋体" w:hAnsi="宋体" w:eastAsia="宋体" w:cs="宋体"/>
                <w:sz w:val="24"/>
                <w:szCs w:val="24"/>
              </w:rPr>
            </w:pPr>
            <w:r>
              <w:rPr>
                <w:rFonts w:hint="eastAsia" w:ascii="宋体" w:hAnsi="宋体" w:eastAsia="宋体" w:cs="宋体"/>
                <w:sz w:val="24"/>
                <w:szCs w:val="24"/>
              </w:rPr>
              <w:t>1</w:t>
            </w:r>
          </w:p>
        </w:tc>
        <w:tc>
          <w:tcPr>
            <w:tcW w:w="2302" w:type="dxa"/>
            <w:vAlign w:val="top"/>
          </w:tcPr>
          <w:p>
            <w:pPr>
              <w:spacing w:before="159" w:line="223" w:lineRule="auto"/>
              <w:ind w:left="472"/>
              <w:rPr>
                <w:rFonts w:hint="eastAsia" w:ascii="宋体" w:hAnsi="宋体" w:eastAsia="宋体" w:cs="宋体"/>
                <w:sz w:val="24"/>
                <w:szCs w:val="24"/>
              </w:rPr>
            </w:pPr>
            <w:r>
              <w:rPr>
                <w:rFonts w:hint="eastAsia" w:ascii="宋体" w:hAnsi="宋体" w:eastAsia="宋体" w:cs="宋体"/>
                <w:spacing w:val="-5"/>
                <w:sz w:val="24"/>
                <w:szCs w:val="24"/>
              </w:rPr>
              <w:t>混凝土地坪</w:t>
            </w:r>
          </w:p>
        </w:tc>
        <w:tc>
          <w:tcPr>
            <w:tcW w:w="1449" w:type="dxa"/>
            <w:vAlign w:val="top"/>
          </w:tcPr>
          <w:p>
            <w:pPr>
              <w:spacing w:before="158"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48" w:type="dxa"/>
            <w:vAlign w:val="top"/>
          </w:tcPr>
          <w:p>
            <w:pPr>
              <w:spacing w:before="204" w:line="183" w:lineRule="auto"/>
              <w:ind w:left="687"/>
              <w:rPr>
                <w:rFonts w:hint="eastAsia" w:ascii="宋体" w:hAnsi="宋体" w:eastAsia="宋体" w:cs="宋体"/>
                <w:sz w:val="24"/>
                <w:szCs w:val="24"/>
              </w:rPr>
            </w:pPr>
            <w:r>
              <w:rPr>
                <w:rFonts w:hint="eastAsia" w:ascii="宋体" w:hAnsi="宋体" w:eastAsia="宋体" w:cs="宋体"/>
                <w:spacing w:val="-3"/>
                <w:sz w:val="24"/>
                <w:szCs w:val="24"/>
              </w:rPr>
              <w:t>80.00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0" w:hRule="atLeast"/>
          <w:jc w:val="center"/>
        </w:trPr>
        <w:tc>
          <w:tcPr>
            <w:tcW w:w="1103" w:type="dxa"/>
            <w:vAlign w:val="top"/>
          </w:tcPr>
          <w:p>
            <w:pPr>
              <w:spacing w:before="199" w:line="183" w:lineRule="auto"/>
              <w:ind w:left="495"/>
              <w:rPr>
                <w:rFonts w:hint="eastAsia" w:ascii="宋体" w:hAnsi="宋体" w:eastAsia="宋体" w:cs="宋体"/>
                <w:sz w:val="24"/>
                <w:szCs w:val="24"/>
              </w:rPr>
            </w:pPr>
            <w:r>
              <w:rPr>
                <w:rFonts w:hint="eastAsia" w:ascii="宋体" w:hAnsi="宋体" w:eastAsia="宋体" w:cs="宋体"/>
                <w:sz w:val="24"/>
                <w:szCs w:val="24"/>
              </w:rPr>
              <w:t>2</w:t>
            </w:r>
          </w:p>
        </w:tc>
        <w:tc>
          <w:tcPr>
            <w:tcW w:w="2302" w:type="dxa"/>
            <w:vAlign w:val="top"/>
          </w:tcPr>
          <w:p>
            <w:pPr>
              <w:spacing w:before="155" w:line="223" w:lineRule="auto"/>
              <w:ind w:left="477"/>
              <w:rPr>
                <w:rFonts w:hint="eastAsia" w:ascii="宋体" w:hAnsi="宋体" w:eastAsia="宋体" w:cs="宋体"/>
                <w:sz w:val="24"/>
                <w:szCs w:val="24"/>
              </w:rPr>
            </w:pPr>
            <w:r>
              <w:rPr>
                <w:rFonts w:hint="eastAsia" w:ascii="宋体" w:hAnsi="宋体" w:eastAsia="宋体" w:cs="宋体"/>
                <w:spacing w:val="-6"/>
                <w:sz w:val="24"/>
                <w:szCs w:val="24"/>
              </w:rPr>
              <w:t>干砌石挡墙</w:t>
            </w:r>
          </w:p>
        </w:tc>
        <w:tc>
          <w:tcPr>
            <w:tcW w:w="1449" w:type="dxa"/>
            <w:vAlign w:val="top"/>
          </w:tcPr>
          <w:p>
            <w:pPr>
              <w:spacing w:before="154" w:line="223" w:lineRule="auto"/>
              <w:ind w:left="328"/>
              <w:rPr>
                <w:rFonts w:hint="eastAsia" w:ascii="宋体" w:hAnsi="宋体" w:eastAsia="宋体" w:cs="宋体"/>
                <w:sz w:val="24"/>
                <w:szCs w:val="24"/>
              </w:rPr>
            </w:pPr>
            <w:r>
              <w:rPr>
                <w:rFonts w:hint="eastAsia" w:ascii="宋体" w:hAnsi="宋体" w:eastAsia="宋体" w:cs="宋体"/>
                <w:spacing w:val="-9"/>
                <w:sz w:val="24"/>
                <w:szCs w:val="24"/>
              </w:rPr>
              <w:t>立方米</w:t>
            </w:r>
          </w:p>
        </w:tc>
        <w:tc>
          <w:tcPr>
            <w:tcW w:w="2048" w:type="dxa"/>
            <w:vAlign w:val="top"/>
          </w:tcPr>
          <w:p>
            <w:pPr>
              <w:spacing w:before="198" w:line="184" w:lineRule="auto"/>
              <w:ind w:left="635"/>
              <w:rPr>
                <w:rFonts w:hint="eastAsia" w:ascii="宋体" w:hAnsi="宋体" w:eastAsia="宋体" w:cs="宋体"/>
                <w:sz w:val="24"/>
                <w:szCs w:val="24"/>
              </w:rPr>
            </w:pPr>
            <w:r>
              <w:rPr>
                <w:rFonts w:hint="eastAsia" w:ascii="宋体" w:hAnsi="宋体" w:eastAsia="宋体" w:cs="宋体"/>
                <w:spacing w:val="-6"/>
                <w:sz w:val="24"/>
                <w:szCs w:val="24"/>
              </w:rPr>
              <w:t>120.00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0" w:hRule="atLeast"/>
          <w:jc w:val="center"/>
        </w:trPr>
        <w:tc>
          <w:tcPr>
            <w:tcW w:w="1103" w:type="dxa"/>
            <w:vAlign w:val="top"/>
          </w:tcPr>
          <w:p>
            <w:pPr>
              <w:spacing w:before="199" w:line="183" w:lineRule="auto"/>
              <w:ind w:left="498"/>
              <w:rPr>
                <w:rFonts w:hint="eastAsia" w:ascii="宋体" w:hAnsi="宋体" w:eastAsia="宋体" w:cs="宋体"/>
                <w:sz w:val="24"/>
                <w:szCs w:val="24"/>
              </w:rPr>
            </w:pPr>
            <w:r>
              <w:rPr>
                <w:rFonts w:hint="eastAsia" w:ascii="宋体" w:hAnsi="宋体" w:eastAsia="宋体" w:cs="宋体"/>
                <w:sz w:val="24"/>
                <w:szCs w:val="24"/>
              </w:rPr>
              <w:t>3</w:t>
            </w:r>
          </w:p>
        </w:tc>
        <w:tc>
          <w:tcPr>
            <w:tcW w:w="2302" w:type="dxa"/>
            <w:vAlign w:val="top"/>
          </w:tcPr>
          <w:p>
            <w:pPr>
              <w:spacing w:before="154" w:line="223" w:lineRule="auto"/>
              <w:ind w:left="469"/>
              <w:rPr>
                <w:rFonts w:hint="eastAsia" w:ascii="宋体" w:hAnsi="宋体" w:eastAsia="宋体" w:cs="宋体"/>
                <w:sz w:val="24"/>
                <w:szCs w:val="24"/>
              </w:rPr>
            </w:pPr>
            <w:r>
              <w:rPr>
                <w:rFonts w:hint="eastAsia" w:ascii="宋体" w:hAnsi="宋体" w:eastAsia="宋体" w:cs="宋体"/>
                <w:spacing w:val="-4"/>
                <w:sz w:val="24"/>
                <w:szCs w:val="24"/>
              </w:rPr>
              <w:t>浆砌石挡墙</w:t>
            </w:r>
          </w:p>
        </w:tc>
        <w:tc>
          <w:tcPr>
            <w:tcW w:w="1449" w:type="dxa"/>
            <w:vAlign w:val="top"/>
          </w:tcPr>
          <w:p>
            <w:pPr>
              <w:spacing w:before="154" w:line="223" w:lineRule="auto"/>
              <w:ind w:left="328"/>
              <w:rPr>
                <w:rFonts w:hint="eastAsia" w:ascii="宋体" w:hAnsi="宋体" w:eastAsia="宋体" w:cs="宋体"/>
                <w:sz w:val="24"/>
                <w:szCs w:val="24"/>
              </w:rPr>
            </w:pPr>
            <w:r>
              <w:rPr>
                <w:rFonts w:hint="eastAsia" w:ascii="宋体" w:hAnsi="宋体" w:eastAsia="宋体" w:cs="宋体"/>
                <w:spacing w:val="-9"/>
                <w:sz w:val="24"/>
                <w:szCs w:val="24"/>
              </w:rPr>
              <w:t>立方米</w:t>
            </w:r>
          </w:p>
        </w:tc>
        <w:tc>
          <w:tcPr>
            <w:tcW w:w="2048" w:type="dxa"/>
            <w:vAlign w:val="top"/>
          </w:tcPr>
          <w:p>
            <w:pPr>
              <w:spacing w:before="198" w:line="184" w:lineRule="auto"/>
              <w:ind w:left="635"/>
              <w:rPr>
                <w:rFonts w:hint="eastAsia" w:ascii="宋体" w:hAnsi="宋体" w:eastAsia="宋体" w:cs="宋体"/>
                <w:sz w:val="24"/>
                <w:szCs w:val="24"/>
              </w:rPr>
            </w:pPr>
            <w:r>
              <w:rPr>
                <w:rFonts w:hint="eastAsia" w:ascii="宋体" w:hAnsi="宋体" w:eastAsia="宋体" w:cs="宋体"/>
                <w:spacing w:val="-6"/>
                <w:sz w:val="24"/>
                <w:szCs w:val="24"/>
              </w:rPr>
              <w:t>180.00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1" w:hRule="atLeast"/>
          <w:jc w:val="center"/>
        </w:trPr>
        <w:tc>
          <w:tcPr>
            <w:tcW w:w="1103" w:type="dxa"/>
            <w:vAlign w:val="top"/>
          </w:tcPr>
          <w:p>
            <w:pPr>
              <w:spacing w:before="199" w:line="183" w:lineRule="auto"/>
              <w:ind w:left="491"/>
              <w:rPr>
                <w:rFonts w:hint="eastAsia" w:ascii="宋体" w:hAnsi="宋体" w:eastAsia="宋体" w:cs="宋体"/>
                <w:sz w:val="24"/>
                <w:szCs w:val="24"/>
              </w:rPr>
            </w:pPr>
            <w:r>
              <w:rPr>
                <w:rFonts w:hint="eastAsia" w:ascii="宋体" w:hAnsi="宋体" w:eastAsia="宋体" w:cs="宋体"/>
                <w:sz w:val="24"/>
                <w:szCs w:val="24"/>
              </w:rPr>
              <w:t>4</w:t>
            </w:r>
          </w:p>
        </w:tc>
        <w:tc>
          <w:tcPr>
            <w:tcW w:w="2302" w:type="dxa"/>
            <w:vAlign w:val="top"/>
          </w:tcPr>
          <w:p>
            <w:pPr>
              <w:spacing w:before="154" w:line="223" w:lineRule="auto"/>
              <w:ind w:left="748"/>
              <w:rPr>
                <w:rFonts w:hint="eastAsia" w:ascii="宋体" w:hAnsi="宋体" w:eastAsia="宋体" w:cs="宋体"/>
                <w:sz w:val="24"/>
                <w:szCs w:val="24"/>
              </w:rPr>
            </w:pPr>
            <w:r>
              <w:rPr>
                <w:rFonts w:hint="eastAsia" w:ascii="宋体" w:hAnsi="宋体" w:eastAsia="宋体" w:cs="宋体"/>
                <w:spacing w:val="-6"/>
                <w:sz w:val="24"/>
                <w:szCs w:val="24"/>
              </w:rPr>
              <w:t>砖砌体</w:t>
            </w:r>
          </w:p>
        </w:tc>
        <w:tc>
          <w:tcPr>
            <w:tcW w:w="1449" w:type="dxa"/>
            <w:vAlign w:val="top"/>
          </w:tcPr>
          <w:p>
            <w:pPr>
              <w:spacing w:before="154" w:line="223" w:lineRule="auto"/>
              <w:ind w:left="328"/>
              <w:rPr>
                <w:rFonts w:hint="eastAsia" w:ascii="宋体" w:hAnsi="宋体" w:eastAsia="宋体" w:cs="宋体"/>
                <w:sz w:val="24"/>
                <w:szCs w:val="24"/>
              </w:rPr>
            </w:pPr>
            <w:r>
              <w:rPr>
                <w:rFonts w:hint="eastAsia" w:ascii="宋体" w:hAnsi="宋体" w:eastAsia="宋体" w:cs="宋体"/>
                <w:spacing w:val="-9"/>
                <w:sz w:val="24"/>
                <w:szCs w:val="24"/>
              </w:rPr>
              <w:t>立方米</w:t>
            </w:r>
          </w:p>
        </w:tc>
        <w:tc>
          <w:tcPr>
            <w:tcW w:w="2048" w:type="dxa"/>
            <w:vAlign w:val="top"/>
          </w:tcPr>
          <w:p>
            <w:pPr>
              <w:spacing w:before="200" w:line="183" w:lineRule="auto"/>
              <w:ind w:left="617"/>
              <w:rPr>
                <w:rFonts w:hint="eastAsia" w:ascii="宋体" w:hAnsi="宋体" w:eastAsia="宋体" w:cs="宋体"/>
                <w:sz w:val="24"/>
                <w:szCs w:val="24"/>
              </w:rPr>
            </w:pPr>
            <w:r>
              <w:rPr>
                <w:rFonts w:hint="eastAsia" w:ascii="宋体" w:hAnsi="宋体" w:eastAsia="宋体" w:cs="宋体"/>
                <w:spacing w:val="-3"/>
                <w:sz w:val="24"/>
                <w:szCs w:val="24"/>
              </w:rPr>
              <w:t>220.00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2" w:hRule="atLeast"/>
          <w:jc w:val="center"/>
        </w:trPr>
        <w:tc>
          <w:tcPr>
            <w:tcW w:w="1103" w:type="dxa"/>
            <w:vAlign w:val="top"/>
          </w:tcPr>
          <w:p>
            <w:pPr>
              <w:pStyle w:val="15"/>
              <w:spacing w:line="404" w:lineRule="auto"/>
              <w:rPr>
                <w:rFonts w:hint="eastAsia" w:ascii="宋体" w:hAnsi="宋体" w:eastAsia="宋体" w:cs="宋体"/>
                <w:sz w:val="24"/>
                <w:szCs w:val="24"/>
              </w:rPr>
            </w:pPr>
          </w:p>
          <w:p>
            <w:pPr>
              <w:spacing w:before="91" w:line="182" w:lineRule="auto"/>
              <w:ind w:left="498"/>
              <w:rPr>
                <w:rFonts w:hint="eastAsia" w:ascii="宋体" w:hAnsi="宋体" w:eastAsia="宋体" w:cs="宋体"/>
                <w:sz w:val="24"/>
                <w:szCs w:val="24"/>
              </w:rPr>
            </w:pPr>
            <w:r>
              <w:rPr>
                <w:rFonts w:hint="eastAsia" w:ascii="宋体" w:hAnsi="宋体" w:eastAsia="宋体" w:cs="宋体"/>
                <w:sz w:val="24"/>
                <w:szCs w:val="24"/>
              </w:rPr>
              <w:t>5</w:t>
            </w:r>
          </w:p>
        </w:tc>
        <w:tc>
          <w:tcPr>
            <w:tcW w:w="2302" w:type="dxa"/>
            <w:vAlign w:val="top"/>
          </w:tcPr>
          <w:p>
            <w:pPr>
              <w:spacing w:before="156" w:line="590" w:lineRule="exact"/>
              <w:ind w:left="194"/>
              <w:rPr>
                <w:rFonts w:hint="eastAsia" w:ascii="宋体" w:hAnsi="宋体" w:eastAsia="宋体" w:cs="宋体"/>
                <w:sz w:val="24"/>
                <w:szCs w:val="24"/>
              </w:rPr>
            </w:pPr>
            <w:r>
              <w:rPr>
                <w:rFonts w:hint="eastAsia" w:ascii="宋体" w:hAnsi="宋体" w:eastAsia="宋体" w:cs="宋体"/>
                <w:spacing w:val="-4"/>
                <w:position w:val="23"/>
                <w:sz w:val="24"/>
                <w:szCs w:val="24"/>
              </w:rPr>
              <w:t>混凝土预制板、</w:t>
            </w:r>
          </w:p>
          <w:p>
            <w:pPr>
              <w:spacing w:line="222" w:lineRule="auto"/>
              <w:ind w:left="468"/>
              <w:rPr>
                <w:rFonts w:hint="eastAsia" w:ascii="宋体" w:hAnsi="宋体" w:eastAsia="宋体" w:cs="宋体"/>
                <w:sz w:val="24"/>
                <w:szCs w:val="24"/>
              </w:rPr>
            </w:pPr>
            <w:r>
              <w:rPr>
                <w:rFonts w:hint="eastAsia" w:ascii="宋体" w:hAnsi="宋体" w:eastAsia="宋体" w:cs="宋体"/>
                <w:spacing w:val="-8"/>
                <w:sz w:val="24"/>
                <w:szCs w:val="24"/>
              </w:rPr>
              <w:t>石板（条）</w:t>
            </w:r>
          </w:p>
        </w:tc>
        <w:tc>
          <w:tcPr>
            <w:tcW w:w="1449" w:type="dxa"/>
            <w:vAlign w:val="top"/>
          </w:tcPr>
          <w:p>
            <w:pPr>
              <w:pStyle w:val="15"/>
              <w:spacing w:line="357" w:lineRule="auto"/>
              <w:rPr>
                <w:rFonts w:hint="eastAsia" w:ascii="宋体" w:hAnsi="宋体" w:eastAsia="宋体" w:cs="宋体"/>
                <w:sz w:val="24"/>
                <w:szCs w:val="24"/>
              </w:rPr>
            </w:pPr>
          </w:p>
          <w:p>
            <w:pPr>
              <w:spacing w:before="91"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48" w:type="dxa"/>
            <w:vAlign w:val="top"/>
          </w:tcPr>
          <w:p>
            <w:pPr>
              <w:pStyle w:val="15"/>
              <w:spacing w:line="402" w:lineRule="auto"/>
              <w:rPr>
                <w:rFonts w:hint="eastAsia" w:ascii="宋体" w:hAnsi="宋体" w:eastAsia="宋体" w:cs="宋体"/>
                <w:sz w:val="24"/>
                <w:szCs w:val="24"/>
              </w:rPr>
            </w:pPr>
          </w:p>
          <w:p>
            <w:pPr>
              <w:spacing w:before="91" w:line="183" w:lineRule="auto"/>
              <w:ind w:left="692"/>
              <w:rPr>
                <w:rFonts w:hint="eastAsia" w:ascii="宋体" w:hAnsi="宋体" w:eastAsia="宋体" w:cs="宋体"/>
                <w:sz w:val="24"/>
                <w:szCs w:val="24"/>
              </w:rPr>
            </w:pPr>
            <w:r>
              <w:rPr>
                <w:rFonts w:hint="eastAsia" w:ascii="宋体" w:hAnsi="宋体" w:eastAsia="宋体" w:cs="宋体"/>
                <w:spacing w:val="-4"/>
                <w:sz w:val="24"/>
                <w:szCs w:val="24"/>
              </w:rPr>
              <w:t>50.00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3" w:hRule="atLeast"/>
          <w:jc w:val="center"/>
        </w:trPr>
        <w:tc>
          <w:tcPr>
            <w:tcW w:w="1103" w:type="dxa"/>
            <w:vAlign w:val="top"/>
          </w:tcPr>
          <w:p>
            <w:pPr>
              <w:spacing w:before="202" w:line="183" w:lineRule="auto"/>
              <w:ind w:left="494"/>
              <w:rPr>
                <w:rFonts w:hint="eastAsia" w:ascii="宋体" w:hAnsi="宋体" w:eastAsia="宋体" w:cs="宋体"/>
                <w:sz w:val="24"/>
                <w:szCs w:val="24"/>
              </w:rPr>
            </w:pPr>
            <w:r>
              <w:rPr>
                <w:rFonts w:hint="eastAsia" w:ascii="宋体" w:hAnsi="宋体" w:eastAsia="宋体" w:cs="宋体"/>
                <w:sz w:val="24"/>
                <w:szCs w:val="24"/>
              </w:rPr>
              <w:t>6</w:t>
            </w:r>
          </w:p>
        </w:tc>
        <w:tc>
          <w:tcPr>
            <w:tcW w:w="2302" w:type="dxa"/>
            <w:vAlign w:val="top"/>
          </w:tcPr>
          <w:p>
            <w:pPr>
              <w:spacing w:before="158" w:line="223" w:lineRule="auto"/>
              <w:ind w:left="609"/>
              <w:rPr>
                <w:rFonts w:hint="eastAsia" w:ascii="宋体" w:hAnsi="宋体" w:eastAsia="宋体" w:cs="宋体"/>
                <w:sz w:val="24"/>
                <w:szCs w:val="24"/>
              </w:rPr>
            </w:pPr>
            <w:r>
              <w:rPr>
                <w:rFonts w:hint="eastAsia" w:ascii="宋体" w:hAnsi="宋体" w:eastAsia="宋体" w:cs="宋体"/>
                <w:spacing w:val="-5"/>
                <w:sz w:val="24"/>
                <w:szCs w:val="24"/>
              </w:rPr>
              <w:t>小砖围墙</w:t>
            </w:r>
          </w:p>
        </w:tc>
        <w:tc>
          <w:tcPr>
            <w:tcW w:w="1449" w:type="dxa"/>
            <w:vAlign w:val="top"/>
          </w:tcPr>
          <w:p>
            <w:pPr>
              <w:spacing w:before="157"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48" w:type="dxa"/>
            <w:vAlign w:val="top"/>
          </w:tcPr>
          <w:p>
            <w:pPr>
              <w:spacing w:before="202" w:line="183" w:lineRule="auto"/>
              <w:ind w:left="685"/>
              <w:rPr>
                <w:rFonts w:hint="eastAsia" w:ascii="宋体" w:hAnsi="宋体" w:eastAsia="宋体" w:cs="宋体"/>
                <w:sz w:val="24"/>
                <w:szCs w:val="24"/>
              </w:rPr>
            </w:pPr>
            <w:r>
              <w:rPr>
                <w:rFonts w:hint="eastAsia" w:ascii="宋体" w:hAnsi="宋体" w:eastAsia="宋体" w:cs="宋体"/>
                <w:spacing w:val="-3"/>
                <w:sz w:val="24"/>
                <w:szCs w:val="24"/>
              </w:rPr>
              <w:t>40.00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4" w:hRule="atLeast"/>
          <w:jc w:val="center"/>
        </w:trPr>
        <w:tc>
          <w:tcPr>
            <w:tcW w:w="1103" w:type="dxa"/>
            <w:vAlign w:val="top"/>
          </w:tcPr>
          <w:p>
            <w:pPr>
              <w:spacing w:before="203" w:line="182" w:lineRule="auto"/>
              <w:ind w:left="499"/>
              <w:rPr>
                <w:rFonts w:hint="eastAsia" w:ascii="宋体" w:hAnsi="宋体" w:eastAsia="宋体" w:cs="宋体"/>
                <w:sz w:val="24"/>
                <w:szCs w:val="24"/>
              </w:rPr>
            </w:pPr>
            <w:r>
              <w:rPr>
                <w:rFonts w:hint="eastAsia" w:ascii="宋体" w:hAnsi="宋体" w:eastAsia="宋体" w:cs="宋体"/>
                <w:sz w:val="24"/>
                <w:szCs w:val="24"/>
              </w:rPr>
              <w:t>7</w:t>
            </w:r>
          </w:p>
        </w:tc>
        <w:tc>
          <w:tcPr>
            <w:tcW w:w="2302" w:type="dxa"/>
            <w:vAlign w:val="top"/>
          </w:tcPr>
          <w:p>
            <w:pPr>
              <w:spacing w:before="158" w:line="223" w:lineRule="auto"/>
              <w:ind w:left="613"/>
              <w:rPr>
                <w:rFonts w:hint="eastAsia" w:ascii="宋体" w:hAnsi="宋体" w:eastAsia="宋体" w:cs="宋体"/>
                <w:sz w:val="24"/>
                <w:szCs w:val="24"/>
              </w:rPr>
            </w:pPr>
            <w:r>
              <w:rPr>
                <w:rFonts w:hint="eastAsia" w:ascii="宋体" w:hAnsi="宋体" w:eastAsia="宋体" w:cs="宋体"/>
                <w:spacing w:val="-6"/>
                <w:sz w:val="24"/>
                <w:szCs w:val="24"/>
              </w:rPr>
              <w:t>大砖围墙</w:t>
            </w:r>
          </w:p>
        </w:tc>
        <w:tc>
          <w:tcPr>
            <w:tcW w:w="1449" w:type="dxa"/>
            <w:vAlign w:val="top"/>
          </w:tcPr>
          <w:p>
            <w:pPr>
              <w:spacing w:before="156"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48" w:type="dxa"/>
            <w:vAlign w:val="top"/>
          </w:tcPr>
          <w:p>
            <w:pPr>
              <w:spacing w:before="202" w:line="183" w:lineRule="auto"/>
              <w:ind w:left="692"/>
              <w:rPr>
                <w:rFonts w:hint="eastAsia" w:ascii="宋体" w:hAnsi="宋体" w:eastAsia="宋体" w:cs="宋体"/>
                <w:sz w:val="24"/>
                <w:szCs w:val="24"/>
              </w:rPr>
            </w:pPr>
            <w:r>
              <w:rPr>
                <w:rFonts w:hint="eastAsia" w:ascii="宋体" w:hAnsi="宋体" w:eastAsia="宋体" w:cs="宋体"/>
                <w:spacing w:val="-4"/>
                <w:sz w:val="24"/>
                <w:szCs w:val="24"/>
              </w:rPr>
              <w:t>30.00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3" w:hRule="atLeast"/>
          <w:jc w:val="center"/>
        </w:trPr>
        <w:tc>
          <w:tcPr>
            <w:tcW w:w="1103" w:type="dxa"/>
            <w:vAlign w:val="top"/>
          </w:tcPr>
          <w:p>
            <w:pPr>
              <w:spacing w:before="202" w:line="183" w:lineRule="auto"/>
              <w:ind w:left="493"/>
              <w:rPr>
                <w:rFonts w:hint="eastAsia" w:ascii="宋体" w:hAnsi="宋体" w:eastAsia="宋体" w:cs="宋体"/>
                <w:sz w:val="24"/>
                <w:szCs w:val="24"/>
              </w:rPr>
            </w:pPr>
            <w:r>
              <w:rPr>
                <w:rFonts w:hint="eastAsia" w:ascii="宋体" w:hAnsi="宋体" w:eastAsia="宋体" w:cs="宋体"/>
                <w:sz w:val="24"/>
                <w:szCs w:val="24"/>
              </w:rPr>
              <w:t>8</w:t>
            </w:r>
          </w:p>
        </w:tc>
        <w:tc>
          <w:tcPr>
            <w:tcW w:w="2302" w:type="dxa"/>
            <w:vAlign w:val="top"/>
          </w:tcPr>
          <w:p>
            <w:pPr>
              <w:spacing w:before="158" w:line="223" w:lineRule="auto"/>
              <w:ind w:left="752"/>
              <w:rPr>
                <w:rFonts w:hint="eastAsia" w:ascii="宋体" w:hAnsi="宋体" w:eastAsia="宋体" w:cs="宋体"/>
                <w:sz w:val="24"/>
                <w:szCs w:val="24"/>
              </w:rPr>
            </w:pPr>
            <w:r>
              <w:rPr>
                <w:rFonts w:hint="eastAsia" w:ascii="宋体" w:hAnsi="宋体" w:eastAsia="宋体" w:cs="宋体"/>
                <w:spacing w:val="-8"/>
                <w:sz w:val="24"/>
                <w:szCs w:val="24"/>
              </w:rPr>
              <w:t>土围墙</w:t>
            </w:r>
          </w:p>
        </w:tc>
        <w:tc>
          <w:tcPr>
            <w:tcW w:w="1449" w:type="dxa"/>
            <w:vAlign w:val="top"/>
          </w:tcPr>
          <w:p>
            <w:pPr>
              <w:spacing w:before="156"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48" w:type="dxa"/>
            <w:vAlign w:val="top"/>
          </w:tcPr>
          <w:p>
            <w:pPr>
              <w:spacing w:before="202" w:line="183" w:lineRule="auto"/>
              <w:ind w:left="689"/>
              <w:rPr>
                <w:rFonts w:hint="eastAsia" w:ascii="宋体" w:hAnsi="宋体" w:eastAsia="宋体" w:cs="宋体"/>
                <w:sz w:val="24"/>
                <w:szCs w:val="24"/>
              </w:rPr>
            </w:pPr>
            <w:r>
              <w:rPr>
                <w:rFonts w:hint="eastAsia" w:ascii="宋体" w:hAnsi="宋体" w:eastAsia="宋体" w:cs="宋体"/>
                <w:spacing w:val="-4"/>
                <w:sz w:val="24"/>
                <w:szCs w:val="24"/>
              </w:rPr>
              <w:t>26.00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4" w:hRule="atLeast"/>
          <w:jc w:val="center"/>
        </w:trPr>
        <w:tc>
          <w:tcPr>
            <w:tcW w:w="1103" w:type="dxa"/>
            <w:vAlign w:val="top"/>
          </w:tcPr>
          <w:p>
            <w:pPr>
              <w:spacing w:before="203" w:line="183" w:lineRule="auto"/>
              <w:ind w:left="493"/>
              <w:rPr>
                <w:rFonts w:hint="eastAsia" w:ascii="宋体" w:hAnsi="宋体" w:eastAsia="宋体" w:cs="宋体"/>
                <w:sz w:val="24"/>
                <w:szCs w:val="24"/>
              </w:rPr>
            </w:pPr>
            <w:r>
              <w:rPr>
                <w:rFonts w:hint="eastAsia" w:ascii="宋体" w:hAnsi="宋体" w:eastAsia="宋体" w:cs="宋体"/>
                <w:sz w:val="24"/>
                <w:szCs w:val="24"/>
              </w:rPr>
              <w:t>9</w:t>
            </w:r>
          </w:p>
        </w:tc>
        <w:tc>
          <w:tcPr>
            <w:tcW w:w="2302" w:type="dxa"/>
            <w:vAlign w:val="top"/>
          </w:tcPr>
          <w:p>
            <w:pPr>
              <w:spacing w:before="159" w:line="223" w:lineRule="auto"/>
              <w:ind w:left="752"/>
              <w:rPr>
                <w:rFonts w:hint="eastAsia" w:ascii="宋体" w:hAnsi="宋体" w:eastAsia="宋体" w:cs="宋体"/>
                <w:sz w:val="24"/>
                <w:szCs w:val="24"/>
              </w:rPr>
            </w:pPr>
            <w:r>
              <w:rPr>
                <w:rFonts w:hint="eastAsia" w:ascii="宋体" w:hAnsi="宋体" w:eastAsia="宋体" w:cs="宋体"/>
                <w:spacing w:val="-8"/>
                <w:sz w:val="24"/>
                <w:szCs w:val="24"/>
              </w:rPr>
              <w:t>土炉灶</w:t>
            </w:r>
          </w:p>
        </w:tc>
        <w:tc>
          <w:tcPr>
            <w:tcW w:w="1449" w:type="dxa"/>
            <w:vAlign w:val="top"/>
          </w:tcPr>
          <w:p>
            <w:pPr>
              <w:spacing w:before="159" w:line="223" w:lineRule="auto"/>
              <w:ind w:left="603"/>
              <w:rPr>
                <w:rFonts w:hint="eastAsia" w:ascii="宋体" w:hAnsi="宋体" w:eastAsia="宋体" w:cs="宋体"/>
                <w:sz w:val="24"/>
                <w:szCs w:val="24"/>
              </w:rPr>
            </w:pPr>
            <w:r>
              <w:rPr>
                <w:rFonts w:hint="eastAsia" w:ascii="宋体" w:hAnsi="宋体" w:eastAsia="宋体" w:cs="宋体"/>
                <w:sz w:val="24"/>
                <w:szCs w:val="24"/>
              </w:rPr>
              <w:t>个</w:t>
            </w:r>
          </w:p>
        </w:tc>
        <w:tc>
          <w:tcPr>
            <w:tcW w:w="2048" w:type="dxa"/>
            <w:vAlign w:val="top"/>
          </w:tcPr>
          <w:p>
            <w:pPr>
              <w:spacing w:before="201" w:line="184" w:lineRule="auto"/>
              <w:ind w:left="635"/>
              <w:rPr>
                <w:rFonts w:hint="eastAsia" w:ascii="宋体" w:hAnsi="宋体" w:eastAsia="宋体" w:cs="宋体"/>
                <w:sz w:val="24"/>
                <w:szCs w:val="24"/>
              </w:rPr>
            </w:pPr>
            <w:r>
              <w:rPr>
                <w:rFonts w:hint="eastAsia" w:ascii="宋体" w:hAnsi="宋体" w:eastAsia="宋体" w:cs="宋体"/>
                <w:spacing w:val="-6"/>
                <w:sz w:val="24"/>
                <w:szCs w:val="24"/>
              </w:rPr>
              <w:t>150.00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4" w:hRule="atLeast"/>
          <w:jc w:val="center"/>
        </w:trPr>
        <w:tc>
          <w:tcPr>
            <w:tcW w:w="1103"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10</w:t>
            </w:r>
          </w:p>
        </w:tc>
        <w:tc>
          <w:tcPr>
            <w:tcW w:w="2302" w:type="dxa"/>
            <w:vAlign w:val="top"/>
          </w:tcPr>
          <w:p>
            <w:pPr>
              <w:spacing w:before="159" w:line="223" w:lineRule="auto"/>
              <w:ind w:left="748"/>
              <w:rPr>
                <w:rFonts w:hint="eastAsia" w:ascii="宋体" w:hAnsi="宋体" w:eastAsia="宋体" w:cs="宋体"/>
                <w:sz w:val="24"/>
                <w:szCs w:val="24"/>
              </w:rPr>
            </w:pPr>
            <w:r>
              <w:rPr>
                <w:rFonts w:hint="eastAsia" w:ascii="宋体" w:hAnsi="宋体" w:eastAsia="宋体" w:cs="宋体"/>
                <w:spacing w:val="-6"/>
                <w:sz w:val="24"/>
                <w:szCs w:val="24"/>
              </w:rPr>
              <w:t>砖炉灶</w:t>
            </w:r>
          </w:p>
        </w:tc>
        <w:tc>
          <w:tcPr>
            <w:tcW w:w="1449" w:type="dxa"/>
            <w:vAlign w:val="top"/>
          </w:tcPr>
          <w:p>
            <w:pPr>
              <w:spacing w:before="159" w:line="223" w:lineRule="auto"/>
              <w:ind w:left="603"/>
              <w:rPr>
                <w:rFonts w:hint="eastAsia" w:ascii="宋体" w:hAnsi="宋体" w:eastAsia="宋体" w:cs="宋体"/>
                <w:sz w:val="24"/>
                <w:szCs w:val="24"/>
              </w:rPr>
            </w:pPr>
            <w:r>
              <w:rPr>
                <w:rFonts w:hint="eastAsia" w:ascii="宋体" w:hAnsi="宋体" w:eastAsia="宋体" w:cs="宋体"/>
                <w:sz w:val="24"/>
                <w:szCs w:val="24"/>
              </w:rPr>
              <w:t>个</w:t>
            </w:r>
          </w:p>
        </w:tc>
        <w:tc>
          <w:tcPr>
            <w:tcW w:w="2048" w:type="dxa"/>
            <w:vAlign w:val="top"/>
          </w:tcPr>
          <w:p>
            <w:pPr>
              <w:spacing w:before="203" w:line="183" w:lineRule="auto"/>
              <w:ind w:left="620"/>
              <w:rPr>
                <w:rFonts w:hint="eastAsia" w:ascii="宋体" w:hAnsi="宋体" w:eastAsia="宋体" w:cs="宋体"/>
                <w:sz w:val="24"/>
                <w:szCs w:val="24"/>
              </w:rPr>
            </w:pPr>
            <w:r>
              <w:rPr>
                <w:rFonts w:hint="eastAsia" w:ascii="宋体" w:hAnsi="宋体" w:eastAsia="宋体" w:cs="宋体"/>
                <w:spacing w:val="-3"/>
                <w:sz w:val="24"/>
                <w:szCs w:val="24"/>
              </w:rPr>
              <w:t>300.00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4" w:hRule="atLeast"/>
          <w:jc w:val="center"/>
        </w:trPr>
        <w:tc>
          <w:tcPr>
            <w:tcW w:w="1103"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11</w:t>
            </w:r>
          </w:p>
        </w:tc>
        <w:tc>
          <w:tcPr>
            <w:tcW w:w="2302" w:type="dxa"/>
            <w:vAlign w:val="top"/>
          </w:tcPr>
          <w:p>
            <w:pPr>
              <w:spacing w:before="159" w:line="223" w:lineRule="auto"/>
              <w:ind w:left="749"/>
              <w:rPr>
                <w:rFonts w:hint="eastAsia" w:ascii="宋体" w:hAnsi="宋体" w:eastAsia="宋体" w:cs="宋体"/>
                <w:sz w:val="24"/>
                <w:szCs w:val="24"/>
              </w:rPr>
            </w:pPr>
            <w:r>
              <w:rPr>
                <w:rFonts w:hint="eastAsia" w:ascii="宋体" w:hAnsi="宋体" w:eastAsia="宋体" w:cs="宋体"/>
                <w:spacing w:val="-6"/>
                <w:sz w:val="24"/>
                <w:szCs w:val="24"/>
              </w:rPr>
              <w:t>砼晒场</w:t>
            </w:r>
          </w:p>
        </w:tc>
        <w:tc>
          <w:tcPr>
            <w:tcW w:w="1449" w:type="dxa"/>
            <w:vAlign w:val="top"/>
          </w:tcPr>
          <w:p>
            <w:pPr>
              <w:spacing w:before="157"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48" w:type="dxa"/>
            <w:vAlign w:val="top"/>
          </w:tcPr>
          <w:p>
            <w:pPr>
              <w:spacing w:before="203" w:line="183" w:lineRule="auto"/>
              <w:ind w:left="692"/>
              <w:rPr>
                <w:rFonts w:hint="eastAsia" w:ascii="宋体" w:hAnsi="宋体" w:eastAsia="宋体" w:cs="宋体"/>
                <w:sz w:val="24"/>
                <w:szCs w:val="24"/>
              </w:rPr>
            </w:pPr>
            <w:r>
              <w:rPr>
                <w:rFonts w:hint="eastAsia" w:ascii="宋体" w:hAnsi="宋体" w:eastAsia="宋体" w:cs="宋体"/>
                <w:spacing w:val="-4"/>
                <w:sz w:val="24"/>
                <w:szCs w:val="24"/>
              </w:rPr>
              <w:t>37.00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4" w:hRule="atLeast"/>
          <w:jc w:val="center"/>
        </w:trPr>
        <w:tc>
          <w:tcPr>
            <w:tcW w:w="1103"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12</w:t>
            </w:r>
          </w:p>
        </w:tc>
        <w:tc>
          <w:tcPr>
            <w:tcW w:w="2302" w:type="dxa"/>
            <w:vAlign w:val="top"/>
          </w:tcPr>
          <w:p>
            <w:pPr>
              <w:spacing w:before="158" w:line="222" w:lineRule="auto"/>
              <w:ind w:left="749"/>
              <w:rPr>
                <w:rFonts w:hint="eastAsia" w:ascii="宋体" w:hAnsi="宋体" w:eastAsia="宋体" w:cs="宋体"/>
                <w:sz w:val="24"/>
                <w:szCs w:val="24"/>
              </w:rPr>
            </w:pPr>
            <w:r>
              <w:rPr>
                <w:rFonts w:hint="eastAsia" w:ascii="宋体" w:hAnsi="宋体" w:eastAsia="宋体" w:cs="宋体"/>
                <w:spacing w:val="-6"/>
                <w:sz w:val="24"/>
                <w:szCs w:val="24"/>
              </w:rPr>
              <w:t>石猪槽</w:t>
            </w:r>
          </w:p>
        </w:tc>
        <w:tc>
          <w:tcPr>
            <w:tcW w:w="1449" w:type="dxa"/>
            <w:vAlign w:val="top"/>
          </w:tcPr>
          <w:p>
            <w:pPr>
              <w:spacing w:before="159" w:line="223" w:lineRule="auto"/>
              <w:ind w:left="603"/>
              <w:rPr>
                <w:rFonts w:hint="eastAsia" w:ascii="宋体" w:hAnsi="宋体" w:eastAsia="宋体" w:cs="宋体"/>
                <w:sz w:val="24"/>
                <w:szCs w:val="24"/>
              </w:rPr>
            </w:pPr>
            <w:r>
              <w:rPr>
                <w:rFonts w:hint="eastAsia" w:ascii="宋体" w:hAnsi="宋体" w:eastAsia="宋体" w:cs="宋体"/>
                <w:sz w:val="24"/>
                <w:szCs w:val="24"/>
              </w:rPr>
              <w:t>个</w:t>
            </w:r>
          </w:p>
        </w:tc>
        <w:tc>
          <w:tcPr>
            <w:tcW w:w="2048" w:type="dxa"/>
            <w:vAlign w:val="top"/>
          </w:tcPr>
          <w:p>
            <w:pPr>
              <w:spacing w:before="203" w:line="183" w:lineRule="auto"/>
              <w:ind w:left="689"/>
              <w:rPr>
                <w:rFonts w:hint="eastAsia" w:ascii="宋体" w:hAnsi="宋体" w:eastAsia="宋体" w:cs="宋体"/>
                <w:sz w:val="24"/>
                <w:szCs w:val="24"/>
              </w:rPr>
            </w:pPr>
            <w:r>
              <w:rPr>
                <w:rFonts w:hint="eastAsia" w:ascii="宋体" w:hAnsi="宋体" w:eastAsia="宋体" w:cs="宋体"/>
                <w:spacing w:val="-4"/>
                <w:sz w:val="24"/>
                <w:szCs w:val="24"/>
              </w:rPr>
              <w:t>20.00</w:t>
            </w:r>
          </w:p>
        </w:tc>
        <w:tc>
          <w:tcPr>
            <w:tcW w:w="2075" w:type="dxa"/>
            <w:vAlign w:val="top"/>
          </w:tcPr>
          <w:p>
            <w:pPr>
              <w:spacing w:before="158" w:line="224" w:lineRule="auto"/>
              <w:ind w:left="636"/>
              <w:rPr>
                <w:rFonts w:hint="eastAsia" w:ascii="宋体" w:hAnsi="宋体" w:eastAsia="宋体" w:cs="宋体"/>
                <w:sz w:val="24"/>
                <w:szCs w:val="24"/>
              </w:rPr>
            </w:pPr>
            <w:r>
              <w:rPr>
                <w:rFonts w:hint="eastAsia" w:ascii="宋体" w:hAnsi="宋体" w:eastAsia="宋体" w:cs="宋体"/>
                <w:spacing w:val="-7"/>
                <w:sz w:val="24"/>
                <w:szCs w:val="24"/>
              </w:rPr>
              <w:t>搬迁费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4" w:hRule="atLeast"/>
          <w:jc w:val="center"/>
        </w:trPr>
        <w:tc>
          <w:tcPr>
            <w:tcW w:w="1103"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13</w:t>
            </w:r>
          </w:p>
        </w:tc>
        <w:tc>
          <w:tcPr>
            <w:tcW w:w="2302" w:type="dxa"/>
            <w:vAlign w:val="top"/>
          </w:tcPr>
          <w:p>
            <w:pPr>
              <w:spacing w:before="158" w:line="224" w:lineRule="auto"/>
              <w:ind w:left="896"/>
              <w:rPr>
                <w:rFonts w:hint="eastAsia" w:ascii="宋体" w:hAnsi="宋体" w:eastAsia="宋体" w:cs="宋体"/>
                <w:sz w:val="24"/>
                <w:szCs w:val="24"/>
              </w:rPr>
            </w:pPr>
            <w:r>
              <w:rPr>
                <w:rFonts w:hint="eastAsia" w:ascii="宋体" w:hAnsi="宋体" w:eastAsia="宋体" w:cs="宋体"/>
                <w:spacing w:val="-7"/>
                <w:sz w:val="24"/>
                <w:szCs w:val="24"/>
              </w:rPr>
              <w:t>粪池</w:t>
            </w:r>
          </w:p>
        </w:tc>
        <w:tc>
          <w:tcPr>
            <w:tcW w:w="1449" w:type="dxa"/>
            <w:vAlign w:val="top"/>
          </w:tcPr>
          <w:p>
            <w:pPr>
              <w:spacing w:before="159" w:line="223" w:lineRule="auto"/>
              <w:ind w:left="603"/>
              <w:rPr>
                <w:rFonts w:hint="eastAsia" w:ascii="宋体" w:hAnsi="宋体" w:eastAsia="宋体" w:cs="宋体"/>
                <w:sz w:val="24"/>
                <w:szCs w:val="24"/>
              </w:rPr>
            </w:pPr>
            <w:r>
              <w:rPr>
                <w:rFonts w:hint="eastAsia" w:ascii="宋体" w:hAnsi="宋体" w:eastAsia="宋体" w:cs="宋体"/>
                <w:sz w:val="24"/>
                <w:szCs w:val="24"/>
              </w:rPr>
              <w:t>个</w:t>
            </w:r>
          </w:p>
        </w:tc>
        <w:tc>
          <w:tcPr>
            <w:tcW w:w="2048" w:type="dxa"/>
            <w:vAlign w:val="top"/>
          </w:tcPr>
          <w:p>
            <w:pPr>
              <w:spacing w:before="203" w:line="183" w:lineRule="auto"/>
              <w:ind w:left="617"/>
              <w:rPr>
                <w:rFonts w:hint="eastAsia" w:ascii="宋体" w:hAnsi="宋体" w:eastAsia="宋体" w:cs="宋体"/>
                <w:sz w:val="24"/>
                <w:szCs w:val="24"/>
              </w:rPr>
            </w:pPr>
            <w:r>
              <w:rPr>
                <w:rFonts w:hint="eastAsia" w:ascii="宋体" w:hAnsi="宋体" w:eastAsia="宋体" w:cs="宋体"/>
                <w:spacing w:val="-3"/>
                <w:sz w:val="24"/>
                <w:szCs w:val="24"/>
              </w:rPr>
              <w:t>200.00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4" w:hRule="atLeast"/>
          <w:jc w:val="center"/>
        </w:trPr>
        <w:tc>
          <w:tcPr>
            <w:tcW w:w="1103"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14</w:t>
            </w:r>
          </w:p>
        </w:tc>
        <w:tc>
          <w:tcPr>
            <w:tcW w:w="2302" w:type="dxa"/>
            <w:vAlign w:val="top"/>
          </w:tcPr>
          <w:p>
            <w:pPr>
              <w:spacing w:before="158" w:line="225" w:lineRule="auto"/>
              <w:ind w:left="753"/>
              <w:rPr>
                <w:rFonts w:hint="eastAsia" w:ascii="宋体" w:hAnsi="宋体" w:eastAsia="宋体" w:cs="宋体"/>
                <w:sz w:val="24"/>
                <w:szCs w:val="24"/>
              </w:rPr>
            </w:pPr>
            <w:r>
              <w:rPr>
                <w:rFonts w:hint="eastAsia" w:ascii="宋体" w:hAnsi="宋体" w:eastAsia="宋体" w:cs="宋体"/>
                <w:spacing w:val="-8"/>
                <w:sz w:val="24"/>
                <w:szCs w:val="24"/>
              </w:rPr>
              <w:t>沼气池</w:t>
            </w:r>
          </w:p>
        </w:tc>
        <w:tc>
          <w:tcPr>
            <w:tcW w:w="1449" w:type="dxa"/>
            <w:vAlign w:val="top"/>
          </w:tcPr>
          <w:p>
            <w:pPr>
              <w:spacing w:before="159" w:line="223" w:lineRule="auto"/>
              <w:ind w:left="603"/>
              <w:rPr>
                <w:rFonts w:hint="eastAsia" w:ascii="宋体" w:hAnsi="宋体" w:eastAsia="宋体" w:cs="宋体"/>
                <w:sz w:val="24"/>
                <w:szCs w:val="24"/>
              </w:rPr>
            </w:pPr>
            <w:r>
              <w:rPr>
                <w:rFonts w:hint="eastAsia" w:ascii="宋体" w:hAnsi="宋体" w:eastAsia="宋体" w:cs="宋体"/>
                <w:sz w:val="24"/>
                <w:szCs w:val="24"/>
              </w:rPr>
              <w:t>个</w:t>
            </w:r>
          </w:p>
        </w:tc>
        <w:tc>
          <w:tcPr>
            <w:tcW w:w="2048" w:type="dxa"/>
            <w:vAlign w:val="top"/>
          </w:tcPr>
          <w:p>
            <w:pPr>
              <w:spacing w:before="203" w:line="183" w:lineRule="auto"/>
              <w:ind w:left="548"/>
              <w:rPr>
                <w:rFonts w:hint="eastAsia" w:ascii="宋体" w:hAnsi="宋体" w:eastAsia="宋体" w:cs="宋体"/>
                <w:sz w:val="24"/>
                <w:szCs w:val="24"/>
              </w:rPr>
            </w:pPr>
            <w:r>
              <w:rPr>
                <w:rFonts w:hint="eastAsia" w:ascii="宋体" w:hAnsi="宋体" w:eastAsia="宋体" w:cs="宋体"/>
                <w:spacing w:val="-3"/>
                <w:sz w:val="24"/>
                <w:szCs w:val="24"/>
              </w:rPr>
              <w:t>2500.00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4" w:hRule="atLeast"/>
          <w:jc w:val="center"/>
        </w:trPr>
        <w:tc>
          <w:tcPr>
            <w:tcW w:w="1103"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15</w:t>
            </w:r>
          </w:p>
        </w:tc>
        <w:tc>
          <w:tcPr>
            <w:tcW w:w="2302" w:type="dxa"/>
            <w:vAlign w:val="top"/>
          </w:tcPr>
          <w:p>
            <w:pPr>
              <w:spacing w:before="158" w:line="222" w:lineRule="auto"/>
              <w:ind w:left="467"/>
              <w:rPr>
                <w:rFonts w:hint="eastAsia" w:ascii="宋体" w:hAnsi="宋体" w:eastAsia="宋体" w:cs="宋体"/>
                <w:sz w:val="24"/>
                <w:szCs w:val="24"/>
              </w:rPr>
            </w:pPr>
            <w:r>
              <w:rPr>
                <w:rFonts w:hint="eastAsia" w:ascii="宋体" w:hAnsi="宋体" w:eastAsia="宋体" w:cs="宋体"/>
                <w:spacing w:val="-4"/>
                <w:sz w:val="24"/>
                <w:szCs w:val="24"/>
              </w:rPr>
              <w:t>饮水胶木管</w:t>
            </w:r>
          </w:p>
        </w:tc>
        <w:tc>
          <w:tcPr>
            <w:tcW w:w="1449" w:type="dxa"/>
            <w:vAlign w:val="top"/>
          </w:tcPr>
          <w:p>
            <w:pPr>
              <w:spacing w:before="157" w:line="223" w:lineRule="auto"/>
              <w:ind w:left="605"/>
              <w:rPr>
                <w:rFonts w:hint="eastAsia" w:ascii="宋体" w:hAnsi="宋体" w:eastAsia="宋体" w:cs="宋体"/>
                <w:sz w:val="24"/>
                <w:szCs w:val="24"/>
              </w:rPr>
            </w:pPr>
            <w:r>
              <w:rPr>
                <w:rFonts w:hint="eastAsia" w:ascii="宋体" w:hAnsi="宋体" w:eastAsia="宋体" w:cs="宋体"/>
                <w:sz w:val="24"/>
                <w:szCs w:val="24"/>
              </w:rPr>
              <w:t>米</w:t>
            </w:r>
          </w:p>
        </w:tc>
        <w:tc>
          <w:tcPr>
            <w:tcW w:w="2048" w:type="dxa"/>
            <w:vAlign w:val="top"/>
          </w:tcPr>
          <w:p>
            <w:pPr>
              <w:spacing w:before="203" w:line="183" w:lineRule="auto"/>
              <w:ind w:left="761"/>
              <w:rPr>
                <w:rFonts w:hint="eastAsia" w:ascii="宋体" w:hAnsi="宋体" w:eastAsia="宋体" w:cs="宋体"/>
                <w:sz w:val="24"/>
                <w:szCs w:val="24"/>
              </w:rPr>
            </w:pPr>
            <w:r>
              <w:rPr>
                <w:rFonts w:hint="eastAsia" w:ascii="宋体" w:hAnsi="宋体" w:eastAsia="宋体" w:cs="宋体"/>
                <w:spacing w:val="-5"/>
                <w:sz w:val="24"/>
                <w:szCs w:val="24"/>
              </w:rPr>
              <w:t>3.00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4" w:hRule="atLeast"/>
          <w:jc w:val="center"/>
        </w:trPr>
        <w:tc>
          <w:tcPr>
            <w:tcW w:w="1103"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16</w:t>
            </w:r>
          </w:p>
        </w:tc>
        <w:tc>
          <w:tcPr>
            <w:tcW w:w="2302" w:type="dxa"/>
            <w:vAlign w:val="top"/>
          </w:tcPr>
          <w:p>
            <w:pPr>
              <w:spacing w:before="159" w:line="223" w:lineRule="auto"/>
              <w:ind w:left="537"/>
              <w:rPr>
                <w:rFonts w:hint="eastAsia" w:ascii="宋体" w:hAnsi="宋体" w:eastAsia="宋体" w:cs="宋体"/>
                <w:sz w:val="24"/>
                <w:szCs w:val="24"/>
              </w:rPr>
            </w:pPr>
            <w:r>
              <w:rPr>
                <w:rFonts w:hint="eastAsia" w:ascii="宋体" w:hAnsi="宋体" w:eastAsia="宋体" w:cs="宋体"/>
                <w:spacing w:val="-5"/>
                <w:sz w:val="24"/>
                <w:szCs w:val="24"/>
              </w:rPr>
              <w:t>饮水</w:t>
            </w:r>
            <w:r>
              <w:rPr>
                <w:rFonts w:hint="eastAsia" w:ascii="宋体" w:hAnsi="宋体" w:eastAsia="宋体" w:cs="宋体"/>
                <w:spacing w:val="-61"/>
                <w:sz w:val="24"/>
                <w:szCs w:val="24"/>
              </w:rPr>
              <w:t xml:space="preserve"> </w:t>
            </w:r>
            <w:r>
              <w:rPr>
                <w:rFonts w:hint="eastAsia" w:ascii="宋体" w:hAnsi="宋体" w:eastAsia="宋体" w:cs="宋体"/>
                <w:spacing w:val="-5"/>
                <w:sz w:val="24"/>
                <w:szCs w:val="24"/>
              </w:rPr>
              <w:t>PE</w:t>
            </w:r>
            <w:r>
              <w:rPr>
                <w:rFonts w:hint="eastAsia" w:ascii="宋体" w:hAnsi="宋体" w:eastAsia="宋体" w:cs="宋体"/>
                <w:spacing w:val="-38"/>
                <w:sz w:val="24"/>
                <w:szCs w:val="24"/>
              </w:rPr>
              <w:t xml:space="preserve"> </w:t>
            </w:r>
            <w:r>
              <w:rPr>
                <w:rFonts w:hint="eastAsia" w:ascii="宋体" w:hAnsi="宋体" w:eastAsia="宋体" w:cs="宋体"/>
                <w:spacing w:val="-5"/>
                <w:sz w:val="24"/>
                <w:szCs w:val="24"/>
              </w:rPr>
              <w:t>管</w:t>
            </w:r>
          </w:p>
        </w:tc>
        <w:tc>
          <w:tcPr>
            <w:tcW w:w="1449" w:type="dxa"/>
            <w:vAlign w:val="top"/>
          </w:tcPr>
          <w:p>
            <w:pPr>
              <w:spacing w:before="157" w:line="223" w:lineRule="auto"/>
              <w:ind w:left="605"/>
              <w:rPr>
                <w:rFonts w:hint="eastAsia" w:ascii="宋体" w:hAnsi="宋体" w:eastAsia="宋体" w:cs="宋体"/>
                <w:sz w:val="24"/>
                <w:szCs w:val="24"/>
              </w:rPr>
            </w:pPr>
            <w:r>
              <w:rPr>
                <w:rFonts w:hint="eastAsia" w:ascii="宋体" w:hAnsi="宋体" w:eastAsia="宋体" w:cs="宋体"/>
                <w:sz w:val="24"/>
                <w:szCs w:val="24"/>
              </w:rPr>
              <w:t>米</w:t>
            </w:r>
          </w:p>
        </w:tc>
        <w:tc>
          <w:tcPr>
            <w:tcW w:w="2048" w:type="dxa"/>
            <w:vAlign w:val="top"/>
          </w:tcPr>
          <w:p>
            <w:pPr>
              <w:spacing w:before="203" w:line="183" w:lineRule="auto"/>
              <w:ind w:left="761"/>
              <w:rPr>
                <w:rFonts w:hint="eastAsia" w:ascii="宋体" w:hAnsi="宋体" w:eastAsia="宋体" w:cs="宋体"/>
                <w:sz w:val="24"/>
                <w:szCs w:val="24"/>
              </w:rPr>
            </w:pPr>
            <w:r>
              <w:rPr>
                <w:rFonts w:hint="eastAsia" w:ascii="宋体" w:hAnsi="宋体" w:eastAsia="宋体" w:cs="宋体"/>
                <w:spacing w:val="-5"/>
                <w:sz w:val="24"/>
                <w:szCs w:val="24"/>
              </w:rPr>
              <w:t>5.00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2" w:hRule="atLeast"/>
          <w:jc w:val="center"/>
        </w:trPr>
        <w:tc>
          <w:tcPr>
            <w:tcW w:w="1103"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17</w:t>
            </w:r>
          </w:p>
        </w:tc>
        <w:tc>
          <w:tcPr>
            <w:tcW w:w="2302" w:type="dxa"/>
            <w:vAlign w:val="top"/>
          </w:tcPr>
          <w:p>
            <w:pPr>
              <w:spacing w:before="158" w:line="223" w:lineRule="auto"/>
              <w:ind w:left="609"/>
              <w:rPr>
                <w:rFonts w:hint="eastAsia" w:ascii="宋体" w:hAnsi="宋体" w:eastAsia="宋体" w:cs="宋体"/>
                <w:sz w:val="24"/>
                <w:szCs w:val="24"/>
              </w:rPr>
            </w:pPr>
            <w:r>
              <w:rPr>
                <w:rFonts w:hint="eastAsia" w:ascii="宋体" w:hAnsi="宋体" w:eastAsia="宋体" w:cs="宋体"/>
                <w:spacing w:val="-5"/>
                <w:sz w:val="24"/>
                <w:szCs w:val="24"/>
              </w:rPr>
              <w:t>饮水钢管</w:t>
            </w:r>
          </w:p>
        </w:tc>
        <w:tc>
          <w:tcPr>
            <w:tcW w:w="1449" w:type="dxa"/>
            <w:vAlign w:val="top"/>
          </w:tcPr>
          <w:p>
            <w:pPr>
              <w:spacing w:before="157" w:line="223" w:lineRule="auto"/>
              <w:ind w:left="605"/>
              <w:rPr>
                <w:rFonts w:hint="eastAsia" w:ascii="宋体" w:hAnsi="宋体" w:eastAsia="宋体" w:cs="宋体"/>
                <w:sz w:val="24"/>
                <w:szCs w:val="24"/>
              </w:rPr>
            </w:pPr>
            <w:r>
              <w:rPr>
                <w:rFonts w:hint="eastAsia" w:ascii="宋体" w:hAnsi="宋体" w:eastAsia="宋体" w:cs="宋体"/>
                <w:sz w:val="24"/>
                <w:szCs w:val="24"/>
              </w:rPr>
              <w:t>米</w:t>
            </w:r>
          </w:p>
        </w:tc>
        <w:tc>
          <w:tcPr>
            <w:tcW w:w="2048" w:type="dxa"/>
            <w:vAlign w:val="top"/>
          </w:tcPr>
          <w:p>
            <w:pPr>
              <w:spacing w:before="201" w:line="184" w:lineRule="auto"/>
              <w:ind w:left="707"/>
              <w:rPr>
                <w:rFonts w:hint="eastAsia" w:ascii="宋体" w:hAnsi="宋体" w:eastAsia="宋体" w:cs="宋体"/>
                <w:sz w:val="24"/>
                <w:szCs w:val="24"/>
              </w:rPr>
            </w:pPr>
            <w:r>
              <w:rPr>
                <w:rFonts w:hint="eastAsia" w:ascii="宋体" w:hAnsi="宋体" w:eastAsia="宋体" w:cs="宋体"/>
                <w:spacing w:val="-7"/>
                <w:sz w:val="24"/>
                <w:szCs w:val="24"/>
              </w:rPr>
              <w:t>10.00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4" w:hRule="atLeast"/>
          <w:jc w:val="center"/>
        </w:trPr>
        <w:tc>
          <w:tcPr>
            <w:tcW w:w="1103"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18</w:t>
            </w:r>
          </w:p>
        </w:tc>
        <w:tc>
          <w:tcPr>
            <w:tcW w:w="2302" w:type="dxa"/>
            <w:vAlign w:val="top"/>
          </w:tcPr>
          <w:p>
            <w:pPr>
              <w:spacing w:before="158" w:line="223" w:lineRule="auto"/>
              <w:ind w:left="612"/>
              <w:rPr>
                <w:rFonts w:hint="eastAsia" w:ascii="宋体" w:hAnsi="宋体" w:eastAsia="宋体" w:cs="宋体"/>
                <w:sz w:val="24"/>
                <w:szCs w:val="24"/>
              </w:rPr>
            </w:pPr>
            <w:r>
              <w:rPr>
                <w:rFonts w:hint="eastAsia" w:ascii="宋体" w:hAnsi="宋体" w:eastAsia="宋体" w:cs="宋体"/>
                <w:spacing w:val="-6"/>
                <w:sz w:val="24"/>
                <w:szCs w:val="24"/>
              </w:rPr>
              <w:t>输电线路</w:t>
            </w:r>
          </w:p>
        </w:tc>
        <w:tc>
          <w:tcPr>
            <w:tcW w:w="1449" w:type="dxa"/>
            <w:vAlign w:val="top"/>
          </w:tcPr>
          <w:p>
            <w:pPr>
              <w:spacing w:before="157" w:line="223" w:lineRule="auto"/>
              <w:ind w:left="605"/>
              <w:rPr>
                <w:rFonts w:hint="eastAsia" w:ascii="宋体" w:hAnsi="宋体" w:eastAsia="宋体" w:cs="宋体"/>
                <w:sz w:val="24"/>
                <w:szCs w:val="24"/>
              </w:rPr>
            </w:pPr>
            <w:r>
              <w:rPr>
                <w:rFonts w:hint="eastAsia" w:ascii="宋体" w:hAnsi="宋体" w:eastAsia="宋体" w:cs="宋体"/>
                <w:sz w:val="24"/>
                <w:szCs w:val="24"/>
              </w:rPr>
              <w:t>米</w:t>
            </w:r>
          </w:p>
        </w:tc>
        <w:tc>
          <w:tcPr>
            <w:tcW w:w="2048" w:type="dxa"/>
            <w:vAlign w:val="top"/>
          </w:tcPr>
          <w:p>
            <w:pPr>
              <w:spacing w:before="203" w:line="183" w:lineRule="auto"/>
              <w:ind w:left="761"/>
              <w:rPr>
                <w:rFonts w:hint="eastAsia" w:ascii="宋体" w:hAnsi="宋体" w:eastAsia="宋体" w:cs="宋体"/>
                <w:sz w:val="24"/>
                <w:szCs w:val="24"/>
              </w:rPr>
            </w:pPr>
            <w:r>
              <w:rPr>
                <w:rFonts w:hint="eastAsia" w:ascii="宋体" w:hAnsi="宋体" w:eastAsia="宋体" w:cs="宋体"/>
                <w:spacing w:val="-5"/>
                <w:sz w:val="24"/>
                <w:szCs w:val="24"/>
              </w:rPr>
              <w:t>3.00</w:t>
            </w:r>
          </w:p>
        </w:tc>
        <w:tc>
          <w:tcPr>
            <w:tcW w:w="2075"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4" w:hRule="atLeast"/>
          <w:jc w:val="center"/>
        </w:trPr>
        <w:tc>
          <w:tcPr>
            <w:tcW w:w="1103" w:type="dxa"/>
            <w:vAlign w:val="top"/>
          </w:tcPr>
          <w:p>
            <w:pPr>
              <w:spacing w:before="201" w:line="184" w:lineRule="auto"/>
              <w:ind w:left="441"/>
              <w:rPr>
                <w:rFonts w:hint="eastAsia" w:ascii="宋体" w:hAnsi="宋体" w:eastAsia="宋体" w:cs="宋体"/>
                <w:sz w:val="24"/>
                <w:szCs w:val="24"/>
              </w:rPr>
            </w:pPr>
            <w:r>
              <w:rPr>
                <w:rFonts w:hint="eastAsia" w:ascii="宋体" w:hAnsi="宋体" w:eastAsia="宋体" w:cs="宋体"/>
                <w:spacing w:val="-16"/>
                <w:sz w:val="24"/>
                <w:szCs w:val="24"/>
              </w:rPr>
              <w:t>19</w:t>
            </w:r>
          </w:p>
        </w:tc>
        <w:tc>
          <w:tcPr>
            <w:tcW w:w="2302" w:type="dxa"/>
            <w:vAlign w:val="top"/>
          </w:tcPr>
          <w:p>
            <w:pPr>
              <w:spacing w:before="157" w:line="223" w:lineRule="auto"/>
              <w:ind w:left="609"/>
              <w:rPr>
                <w:rFonts w:hint="eastAsia" w:ascii="宋体" w:hAnsi="宋体" w:eastAsia="宋体" w:cs="宋体"/>
                <w:sz w:val="24"/>
                <w:szCs w:val="24"/>
              </w:rPr>
            </w:pPr>
            <w:r>
              <w:rPr>
                <w:rFonts w:hint="eastAsia" w:ascii="宋体" w:hAnsi="宋体" w:eastAsia="宋体" w:cs="宋体"/>
                <w:spacing w:val="-5"/>
                <w:sz w:val="24"/>
                <w:szCs w:val="24"/>
              </w:rPr>
              <w:t>水泥电杆</w:t>
            </w:r>
          </w:p>
        </w:tc>
        <w:tc>
          <w:tcPr>
            <w:tcW w:w="1449" w:type="dxa"/>
            <w:vAlign w:val="top"/>
          </w:tcPr>
          <w:p>
            <w:pPr>
              <w:spacing w:before="158" w:line="221" w:lineRule="auto"/>
              <w:ind w:left="603"/>
              <w:rPr>
                <w:rFonts w:hint="eastAsia" w:ascii="宋体" w:hAnsi="宋体" w:eastAsia="宋体" w:cs="宋体"/>
                <w:sz w:val="24"/>
                <w:szCs w:val="24"/>
              </w:rPr>
            </w:pPr>
            <w:r>
              <w:rPr>
                <w:rFonts w:hint="eastAsia" w:ascii="宋体" w:hAnsi="宋体" w:eastAsia="宋体" w:cs="宋体"/>
                <w:sz w:val="24"/>
                <w:szCs w:val="24"/>
              </w:rPr>
              <w:t>根</w:t>
            </w:r>
          </w:p>
        </w:tc>
        <w:tc>
          <w:tcPr>
            <w:tcW w:w="2048" w:type="dxa"/>
            <w:vAlign w:val="top"/>
          </w:tcPr>
          <w:p>
            <w:pPr>
              <w:spacing w:before="203" w:line="183" w:lineRule="auto"/>
              <w:ind w:left="615"/>
              <w:rPr>
                <w:rFonts w:hint="eastAsia" w:ascii="宋体" w:hAnsi="宋体" w:eastAsia="宋体" w:cs="宋体"/>
                <w:sz w:val="24"/>
                <w:szCs w:val="24"/>
              </w:rPr>
            </w:pPr>
            <w:r>
              <w:rPr>
                <w:rFonts w:hint="eastAsia" w:ascii="宋体" w:hAnsi="宋体" w:eastAsia="宋体" w:cs="宋体"/>
                <w:spacing w:val="-2"/>
                <w:sz w:val="24"/>
                <w:szCs w:val="24"/>
              </w:rPr>
              <w:t>900.00</w:t>
            </w:r>
          </w:p>
        </w:tc>
        <w:tc>
          <w:tcPr>
            <w:tcW w:w="2075" w:type="dxa"/>
            <w:vAlign w:val="top"/>
          </w:tcPr>
          <w:p>
            <w:pPr>
              <w:spacing w:before="157" w:line="223" w:lineRule="auto"/>
              <w:ind w:left="136"/>
              <w:rPr>
                <w:rFonts w:hint="eastAsia" w:ascii="宋体" w:hAnsi="宋体" w:eastAsia="宋体" w:cs="宋体"/>
                <w:sz w:val="24"/>
                <w:szCs w:val="24"/>
              </w:rPr>
            </w:pPr>
            <w:r>
              <w:rPr>
                <w:rFonts w:hint="eastAsia" w:ascii="宋体" w:hAnsi="宋体" w:eastAsia="宋体" w:cs="宋体"/>
                <w:spacing w:val="-19"/>
                <w:sz w:val="24"/>
                <w:szCs w:val="24"/>
              </w:rPr>
              <w:t>包括瓷瓶、横担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4" w:hRule="atLeast"/>
          <w:jc w:val="center"/>
        </w:trPr>
        <w:tc>
          <w:tcPr>
            <w:tcW w:w="1103" w:type="dxa"/>
            <w:vAlign w:val="top"/>
          </w:tcPr>
          <w:p>
            <w:pPr>
              <w:spacing w:before="203" w:line="183" w:lineRule="auto"/>
              <w:ind w:left="423"/>
              <w:rPr>
                <w:rFonts w:hint="eastAsia" w:ascii="宋体" w:hAnsi="宋体" w:eastAsia="宋体" w:cs="宋体"/>
                <w:sz w:val="24"/>
                <w:szCs w:val="24"/>
              </w:rPr>
            </w:pPr>
            <w:r>
              <w:rPr>
                <w:rFonts w:hint="eastAsia" w:ascii="宋体" w:hAnsi="宋体" w:eastAsia="宋体" w:cs="宋体"/>
                <w:spacing w:val="-7"/>
                <w:sz w:val="24"/>
                <w:szCs w:val="24"/>
              </w:rPr>
              <w:t>20</w:t>
            </w:r>
          </w:p>
        </w:tc>
        <w:tc>
          <w:tcPr>
            <w:tcW w:w="2302" w:type="dxa"/>
            <w:vAlign w:val="top"/>
          </w:tcPr>
          <w:p>
            <w:pPr>
              <w:spacing w:before="158" w:line="222" w:lineRule="auto"/>
              <w:ind w:left="749"/>
              <w:rPr>
                <w:rFonts w:hint="eastAsia" w:ascii="宋体" w:hAnsi="宋体" w:eastAsia="宋体" w:cs="宋体"/>
                <w:sz w:val="24"/>
                <w:szCs w:val="24"/>
              </w:rPr>
            </w:pPr>
            <w:r>
              <w:rPr>
                <w:rFonts w:hint="eastAsia" w:ascii="宋体" w:hAnsi="宋体" w:eastAsia="宋体" w:cs="宋体"/>
                <w:spacing w:val="-6"/>
                <w:sz w:val="24"/>
                <w:szCs w:val="24"/>
              </w:rPr>
              <w:t>木电杆</w:t>
            </w:r>
          </w:p>
        </w:tc>
        <w:tc>
          <w:tcPr>
            <w:tcW w:w="1449" w:type="dxa"/>
            <w:vAlign w:val="top"/>
          </w:tcPr>
          <w:p>
            <w:pPr>
              <w:spacing w:before="158" w:line="221" w:lineRule="auto"/>
              <w:ind w:left="603"/>
              <w:rPr>
                <w:rFonts w:hint="eastAsia" w:ascii="宋体" w:hAnsi="宋体" w:eastAsia="宋体" w:cs="宋体"/>
                <w:sz w:val="24"/>
                <w:szCs w:val="24"/>
              </w:rPr>
            </w:pPr>
            <w:r>
              <w:rPr>
                <w:rFonts w:hint="eastAsia" w:ascii="宋体" w:hAnsi="宋体" w:eastAsia="宋体" w:cs="宋体"/>
                <w:sz w:val="24"/>
                <w:szCs w:val="24"/>
              </w:rPr>
              <w:t>根</w:t>
            </w:r>
          </w:p>
        </w:tc>
        <w:tc>
          <w:tcPr>
            <w:tcW w:w="2048" w:type="dxa"/>
            <w:vAlign w:val="top"/>
          </w:tcPr>
          <w:p>
            <w:pPr>
              <w:spacing w:before="203" w:line="183" w:lineRule="auto"/>
              <w:ind w:left="620"/>
              <w:rPr>
                <w:rFonts w:hint="eastAsia" w:ascii="宋体" w:hAnsi="宋体" w:eastAsia="宋体" w:cs="宋体"/>
                <w:sz w:val="24"/>
                <w:szCs w:val="24"/>
              </w:rPr>
            </w:pPr>
            <w:r>
              <w:rPr>
                <w:rFonts w:hint="eastAsia" w:ascii="宋体" w:hAnsi="宋体" w:eastAsia="宋体" w:cs="宋体"/>
                <w:spacing w:val="-3"/>
                <w:sz w:val="24"/>
                <w:szCs w:val="24"/>
              </w:rPr>
              <w:t>300.00</w:t>
            </w:r>
          </w:p>
        </w:tc>
        <w:tc>
          <w:tcPr>
            <w:tcW w:w="2075" w:type="dxa"/>
            <w:vAlign w:val="top"/>
          </w:tcPr>
          <w:p>
            <w:pPr>
              <w:spacing w:before="157" w:line="223" w:lineRule="auto"/>
              <w:ind w:left="136"/>
              <w:rPr>
                <w:rFonts w:hint="eastAsia" w:ascii="宋体" w:hAnsi="宋体" w:eastAsia="宋体" w:cs="宋体"/>
                <w:sz w:val="24"/>
                <w:szCs w:val="24"/>
              </w:rPr>
            </w:pPr>
            <w:r>
              <w:rPr>
                <w:rFonts w:hint="eastAsia" w:ascii="宋体" w:hAnsi="宋体" w:eastAsia="宋体" w:cs="宋体"/>
                <w:spacing w:val="-19"/>
                <w:sz w:val="24"/>
                <w:szCs w:val="24"/>
              </w:rPr>
              <w:t>包括瓷瓶、横担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7" w:hRule="atLeast"/>
          <w:jc w:val="center"/>
        </w:trPr>
        <w:tc>
          <w:tcPr>
            <w:tcW w:w="1103" w:type="dxa"/>
            <w:vAlign w:val="top"/>
          </w:tcPr>
          <w:p>
            <w:pPr>
              <w:spacing w:before="201" w:line="184" w:lineRule="auto"/>
              <w:ind w:left="423"/>
              <w:rPr>
                <w:rFonts w:hint="eastAsia" w:ascii="宋体" w:hAnsi="宋体" w:eastAsia="宋体" w:cs="宋体"/>
                <w:sz w:val="24"/>
                <w:szCs w:val="24"/>
              </w:rPr>
            </w:pPr>
            <w:r>
              <w:rPr>
                <w:rFonts w:hint="eastAsia" w:ascii="宋体" w:hAnsi="宋体" w:eastAsia="宋体" w:cs="宋体"/>
                <w:spacing w:val="-7"/>
                <w:sz w:val="24"/>
                <w:szCs w:val="24"/>
              </w:rPr>
              <w:t>21</w:t>
            </w:r>
          </w:p>
        </w:tc>
        <w:tc>
          <w:tcPr>
            <w:tcW w:w="2302" w:type="dxa"/>
            <w:vAlign w:val="top"/>
          </w:tcPr>
          <w:p>
            <w:pPr>
              <w:spacing w:before="158" w:line="224" w:lineRule="auto"/>
              <w:ind w:left="748"/>
              <w:rPr>
                <w:rFonts w:hint="eastAsia" w:ascii="宋体" w:hAnsi="宋体" w:eastAsia="宋体" w:cs="宋体"/>
                <w:sz w:val="24"/>
                <w:szCs w:val="24"/>
              </w:rPr>
            </w:pPr>
            <w:r>
              <w:rPr>
                <w:rFonts w:hint="eastAsia" w:ascii="宋体" w:hAnsi="宋体" w:eastAsia="宋体" w:cs="宋体"/>
                <w:spacing w:val="-6"/>
                <w:sz w:val="24"/>
                <w:szCs w:val="24"/>
              </w:rPr>
              <w:t>砖瓦窑</w:t>
            </w:r>
          </w:p>
        </w:tc>
        <w:tc>
          <w:tcPr>
            <w:tcW w:w="1449" w:type="dxa"/>
            <w:vAlign w:val="top"/>
          </w:tcPr>
          <w:p>
            <w:pPr>
              <w:spacing w:before="158" w:line="223" w:lineRule="auto"/>
              <w:ind w:left="603"/>
              <w:rPr>
                <w:rFonts w:hint="eastAsia" w:ascii="宋体" w:hAnsi="宋体" w:eastAsia="宋体" w:cs="宋体"/>
                <w:sz w:val="24"/>
                <w:szCs w:val="24"/>
              </w:rPr>
            </w:pPr>
            <w:r>
              <w:rPr>
                <w:rFonts w:hint="eastAsia" w:ascii="宋体" w:hAnsi="宋体" w:eastAsia="宋体" w:cs="宋体"/>
                <w:sz w:val="24"/>
                <w:szCs w:val="24"/>
              </w:rPr>
              <w:t>个</w:t>
            </w:r>
          </w:p>
        </w:tc>
        <w:tc>
          <w:tcPr>
            <w:tcW w:w="2048" w:type="dxa"/>
            <w:vAlign w:val="top"/>
          </w:tcPr>
          <w:p>
            <w:pPr>
              <w:spacing w:before="201" w:line="184" w:lineRule="auto"/>
              <w:ind w:left="565"/>
              <w:rPr>
                <w:rFonts w:hint="eastAsia" w:ascii="宋体" w:hAnsi="宋体" w:eastAsia="宋体" w:cs="宋体"/>
                <w:sz w:val="24"/>
                <w:szCs w:val="24"/>
              </w:rPr>
            </w:pPr>
            <w:r>
              <w:rPr>
                <w:rFonts w:hint="eastAsia" w:ascii="宋体" w:hAnsi="宋体" w:eastAsia="宋体" w:cs="宋体"/>
                <w:spacing w:val="-5"/>
                <w:sz w:val="24"/>
                <w:szCs w:val="24"/>
              </w:rPr>
              <w:t>1000.00</w:t>
            </w:r>
          </w:p>
        </w:tc>
        <w:tc>
          <w:tcPr>
            <w:tcW w:w="2075" w:type="dxa"/>
            <w:vAlign w:val="top"/>
          </w:tcPr>
          <w:p>
            <w:pPr>
              <w:pStyle w:val="15"/>
              <w:rPr>
                <w:rFonts w:hint="eastAsia" w:ascii="宋体" w:hAnsi="宋体" w:eastAsia="宋体" w:cs="宋体"/>
                <w:sz w:val="24"/>
                <w:szCs w:val="24"/>
              </w:rPr>
            </w:pPr>
          </w:p>
        </w:tc>
      </w:tr>
    </w:tbl>
    <w:p>
      <w:pPr>
        <w:rPr>
          <w:rFonts w:hint="eastAsia"/>
          <w:b/>
          <w:bCs/>
          <w:spacing w:val="8"/>
          <w:lang w:eastAsia="zh-CN"/>
          <w14:textOutline w14:w="5792" w14:cap="flat" w14:cmpd="sng">
            <w14:solidFill>
              <w14:srgbClr w14:val="000000"/>
            </w14:solidFill>
            <w14:prstDash w14:val="solid"/>
            <w14:miter w14:val="0"/>
          </w14:textOutline>
        </w:rPr>
      </w:pPr>
    </w:p>
    <w:tbl>
      <w:tblPr>
        <w:tblStyle w:val="14"/>
        <w:tblW w:w="900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7"/>
        <w:gridCol w:w="2309"/>
        <w:gridCol w:w="1454"/>
        <w:gridCol w:w="2054"/>
        <w:gridCol w:w="20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9" w:hRule="atLeast"/>
        </w:trPr>
        <w:tc>
          <w:tcPr>
            <w:tcW w:w="1107" w:type="dxa"/>
            <w:vAlign w:val="top"/>
          </w:tcPr>
          <w:p>
            <w:pPr>
              <w:spacing w:before="203" w:line="183" w:lineRule="auto"/>
              <w:ind w:left="423"/>
              <w:rPr>
                <w:rFonts w:hint="eastAsia" w:ascii="宋体" w:hAnsi="宋体" w:eastAsia="宋体" w:cs="宋体"/>
                <w:sz w:val="24"/>
                <w:szCs w:val="24"/>
              </w:rPr>
            </w:pPr>
            <w:r>
              <w:rPr>
                <w:rFonts w:hint="eastAsia" w:ascii="宋体" w:hAnsi="宋体" w:eastAsia="宋体" w:cs="宋体"/>
                <w:spacing w:val="-7"/>
                <w:sz w:val="24"/>
                <w:szCs w:val="24"/>
              </w:rPr>
              <w:t>22</w:t>
            </w:r>
          </w:p>
        </w:tc>
        <w:tc>
          <w:tcPr>
            <w:tcW w:w="2309" w:type="dxa"/>
            <w:vAlign w:val="top"/>
          </w:tcPr>
          <w:p>
            <w:pPr>
              <w:spacing w:before="159" w:line="223" w:lineRule="auto"/>
              <w:ind w:left="887"/>
              <w:rPr>
                <w:rFonts w:hint="eastAsia" w:ascii="宋体" w:hAnsi="宋体" w:eastAsia="宋体" w:cs="宋体"/>
                <w:sz w:val="24"/>
                <w:szCs w:val="24"/>
              </w:rPr>
            </w:pPr>
            <w:r>
              <w:rPr>
                <w:rFonts w:hint="eastAsia" w:ascii="宋体" w:hAnsi="宋体" w:eastAsia="宋体" w:cs="宋体"/>
                <w:spacing w:val="-5"/>
                <w:sz w:val="24"/>
                <w:szCs w:val="24"/>
              </w:rPr>
              <w:t>水池</w:t>
            </w:r>
          </w:p>
        </w:tc>
        <w:tc>
          <w:tcPr>
            <w:tcW w:w="1454" w:type="dxa"/>
            <w:vAlign w:val="top"/>
          </w:tcPr>
          <w:p>
            <w:pPr>
              <w:spacing w:before="158" w:line="223" w:lineRule="auto"/>
              <w:ind w:left="328"/>
              <w:rPr>
                <w:rFonts w:hint="eastAsia" w:ascii="宋体" w:hAnsi="宋体" w:eastAsia="宋体" w:cs="宋体"/>
                <w:sz w:val="24"/>
                <w:szCs w:val="24"/>
              </w:rPr>
            </w:pPr>
            <w:r>
              <w:rPr>
                <w:rFonts w:hint="eastAsia" w:ascii="宋体" w:hAnsi="宋体" w:eastAsia="宋体" w:cs="宋体"/>
                <w:spacing w:val="-9"/>
                <w:sz w:val="24"/>
                <w:szCs w:val="24"/>
              </w:rPr>
              <w:t>立方米</w:t>
            </w:r>
          </w:p>
        </w:tc>
        <w:tc>
          <w:tcPr>
            <w:tcW w:w="2054" w:type="dxa"/>
            <w:vAlign w:val="top"/>
          </w:tcPr>
          <w:p>
            <w:pPr>
              <w:spacing w:before="204" w:line="183" w:lineRule="auto"/>
              <w:ind w:left="617"/>
              <w:rPr>
                <w:rFonts w:hint="eastAsia" w:ascii="宋体" w:hAnsi="宋体" w:eastAsia="宋体" w:cs="宋体"/>
                <w:sz w:val="24"/>
                <w:szCs w:val="24"/>
              </w:rPr>
            </w:pPr>
            <w:r>
              <w:rPr>
                <w:rFonts w:hint="eastAsia" w:ascii="宋体" w:hAnsi="宋体" w:eastAsia="宋体" w:cs="宋体"/>
                <w:spacing w:val="-3"/>
                <w:sz w:val="24"/>
                <w:szCs w:val="24"/>
              </w:rPr>
              <w:t>225.00</w:t>
            </w:r>
          </w:p>
        </w:tc>
        <w:tc>
          <w:tcPr>
            <w:tcW w:w="2081" w:type="dxa"/>
            <w:vAlign w:val="top"/>
          </w:tcPr>
          <w:p>
            <w:pPr>
              <w:spacing w:before="158" w:line="223" w:lineRule="auto"/>
              <w:ind w:left="243"/>
              <w:rPr>
                <w:rFonts w:hint="eastAsia" w:ascii="宋体" w:hAnsi="宋体" w:eastAsia="宋体" w:cs="宋体"/>
                <w:sz w:val="24"/>
                <w:szCs w:val="24"/>
              </w:rPr>
            </w:pPr>
            <w:r>
              <w:rPr>
                <w:rFonts w:hint="eastAsia" w:ascii="宋体" w:hAnsi="宋体" w:eastAsia="宋体" w:cs="宋体"/>
                <w:spacing w:val="-8"/>
                <w:sz w:val="24"/>
                <w:szCs w:val="24"/>
              </w:rPr>
              <w:t>以实际砌体计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107" w:type="dxa"/>
            <w:vAlign w:val="top"/>
          </w:tcPr>
          <w:p>
            <w:pPr>
              <w:spacing w:before="200" w:line="183" w:lineRule="auto"/>
              <w:ind w:left="423"/>
              <w:rPr>
                <w:rFonts w:hint="eastAsia" w:ascii="宋体" w:hAnsi="宋体" w:eastAsia="宋体" w:cs="宋体"/>
                <w:sz w:val="24"/>
                <w:szCs w:val="24"/>
              </w:rPr>
            </w:pPr>
            <w:r>
              <w:rPr>
                <w:rFonts w:hint="eastAsia" w:ascii="宋体" w:hAnsi="宋体" w:eastAsia="宋体" w:cs="宋体"/>
                <w:spacing w:val="-7"/>
                <w:sz w:val="24"/>
                <w:szCs w:val="24"/>
              </w:rPr>
              <w:t>23</w:t>
            </w:r>
          </w:p>
        </w:tc>
        <w:tc>
          <w:tcPr>
            <w:tcW w:w="2309" w:type="dxa"/>
            <w:vAlign w:val="top"/>
          </w:tcPr>
          <w:p>
            <w:pPr>
              <w:spacing w:before="155" w:line="223" w:lineRule="auto"/>
              <w:ind w:left="887"/>
              <w:rPr>
                <w:rFonts w:hint="eastAsia" w:ascii="宋体" w:hAnsi="宋体" w:eastAsia="宋体" w:cs="宋体"/>
                <w:sz w:val="24"/>
                <w:szCs w:val="24"/>
              </w:rPr>
            </w:pPr>
            <w:r>
              <w:rPr>
                <w:rFonts w:hint="eastAsia" w:ascii="宋体" w:hAnsi="宋体" w:eastAsia="宋体" w:cs="宋体"/>
                <w:spacing w:val="-9"/>
                <w:sz w:val="24"/>
                <w:szCs w:val="24"/>
              </w:rPr>
              <w:t>水井</w:t>
            </w:r>
          </w:p>
        </w:tc>
        <w:tc>
          <w:tcPr>
            <w:tcW w:w="1454" w:type="dxa"/>
            <w:vAlign w:val="top"/>
          </w:tcPr>
          <w:p>
            <w:pPr>
              <w:spacing w:before="206" w:line="179" w:lineRule="auto"/>
              <w:ind w:left="653"/>
              <w:rPr>
                <w:rFonts w:hint="eastAsia" w:ascii="宋体" w:hAnsi="宋体" w:eastAsia="宋体" w:cs="宋体"/>
                <w:sz w:val="24"/>
                <w:szCs w:val="24"/>
              </w:rPr>
            </w:pPr>
            <w:r>
              <w:rPr>
                <w:rFonts w:hint="eastAsia" w:ascii="宋体" w:hAnsi="宋体" w:eastAsia="宋体" w:cs="宋体"/>
                <w:sz w:val="24"/>
                <w:szCs w:val="24"/>
              </w:rPr>
              <w:t>口</w:t>
            </w:r>
          </w:p>
        </w:tc>
        <w:tc>
          <w:tcPr>
            <w:tcW w:w="2054" w:type="dxa"/>
            <w:vAlign w:val="top"/>
          </w:tcPr>
          <w:p>
            <w:pPr>
              <w:spacing w:before="200" w:line="183" w:lineRule="auto"/>
              <w:ind w:left="620"/>
              <w:rPr>
                <w:rFonts w:hint="eastAsia" w:ascii="宋体" w:hAnsi="宋体" w:eastAsia="宋体" w:cs="宋体"/>
                <w:sz w:val="24"/>
                <w:szCs w:val="24"/>
              </w:rPr>
            </w:pPr>
            <w:r>
              <w:rPr>
                <w:rFonts w:hint="eastAsia" w:ascii="宋体" w:hAnsi="宋体" w:eastAsia="宋体" w:cs="宋体"/>
                <w:spacing w:val="-3"/>
                <w:sz w:val="24"/>
                <w:szCs w:val="24"/>
              </w:rPr>
              <w:t>300.00</w:t>
            </w:r>
          </w:p>
        </w:tc>
        <w:tc>
          <w:tcPr>
            <w:tcW w:w="2081"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107" w:type="dxa"/>
            <w:vAlign w:val="top"/>
          </w:tcPr>
          <w:p>
            <w:pPr>
              <w:spacing w:before="199" w:line="183" w:lineRule="auto"/>
              <w:ind w:left="423"/>
              <w:rPr>
                <w:rFonts w:hint="eastAsia" w:ascii="宋体" w:hAnsi="宋体" w:eastAsia="宋体" w:cs="宋体"/>
                <w:sz w:val="24"/>
                <w:szCs w:val="24"/>
              </w:rPr>
            </w:pPr>
            <w:r>
              <w:rPr>
                <w:rFonts w:hint="eastAsia" w:ascii="宋体" w:hAnsi="宋体" w:eastAsia="宋体" w:cs="宋体"/>
                <w:spacing w:val="-7"/>
                <w:sz w:val="24"/>
                <w:szCs w:val="24"/>
              </w:rPr>
              <w:t>24</w:t>
            </w:r>
          </w:p>
        </w:tc>
        <w:tc>
          <w:tcPr>
            <w:tcW w:w="2309" w:type="dxa"/>
            <w:vAlign w:val="top"/>
          </w:tcPr>
          <w:p>
            <w:pPr>
              <w:spacing w:before="155" w:line="222" w:lineRule="auto"/>
              <w:ind w:left="471"/>
              <w:rPr>
                <w:rFonts w:hint="eastAsia" w:ascii="宋体" w:hAnsi="宋体" w:eastAsia="宋体" w:cs="宋体"/>
                <w:sz w:val="24"/>
                <w:szCs w:val="24"/>
              </w:rPr>
            </w:pPr>
            <w:r>
              <w:rPr>
                <w:rFonts w:hint="eastAsia" w:ascii="宋体" w:hAnsi="宋体" w:eastAsia="宋体" w:cs="宋体"/>
                <w:spacing w:val="-9"/>
                <w:sz w:val="24"/>
                <w:szCs w:val="24"/>
              </w:rPr>
              <w:t>大门（木）</w:t>
            </w:r>
          </w:p>
        </w:tc>
        <w:tc>
          <w:tcPr>
            <w:tcW w:w="1454" w:type="dxa"/>
            <w:vAlign w:val="top"/>
          </w:tcPr>
          <w:p>
            <w:pPr>
              <w:spacing w:before="154"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54" w:type="dxa"/>
            <w:vAlign w:val="top"/>
          </w:tcPr>
          <w:p>
            <w:pPr>
              <w:spacing w:before="200" w:line="183" w:lineRule="auto"/>
              <w:ind w:left="616"/>
              <w:rPr>
                <w:rFonts w:hint="eastAsia" w:ascii="宋体" w:hAnsi="宋体" w:eastAsia="宋体" w:cs="宋体"/>
                <w:sz w:val="24"/>
                <w:szCs w:val="24"/>
              </w:rPr>
            </w:pPr>
            <w:r>
              <w:rPr>
                <w:rFonts w:hint="eastAsia" w:ascii="宋体" w:hAnsi="宋体" w:eastAsia="宋体" w:cs="宋体"/>
                <w:spacing w:val="-3"/>
                <w:sz w:val="24"/>
                <w:szCs w:val="24"/>
              </w:rPr>
              <w:t>600.00</w:t>
            </w:r>
          </w:p>
        </w:tc>
        <w:tc>
          <w:tcPr>
            <w:tcW w:w="2081"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4" w:hRule="atLeast"/>
        </w:trPr>
        <w:tc>
          <w:tcPr>
            <w:tcW w:w="1107" w:type="dxa"/>
            <w:vAlign w:val="top"/>
          </w:tcPr>
          <w:p>
            <w:pPr>
              <w:spacing w:before="199" w:line="183" w:lineRule="auto"/>
              <w:ind w:left="423"/>
              <w:rPr>
                <w:rFonts w:hint="eastAsia" w:ascii="宋体" w:hAnsi="宋体" w:eastAsia="宋体" w:cs="宋体"/>
                <w:sz w:val="24"/>
                <w:szCs w:val="24"/>
              </w:rPr>
            </w:pPr>
            <w:r>
              <w:rPr>
                <w:rFonts w:hint="eastAsia" w:ascii="宋体" w:hAnsi="宋体" w:eastAsia="宋体" w:cs="宋体"/>
                <w:spacing w:val="-7"/>
                <w:sz w:val="24"/>
                <w:szCs w:val="24"/>
              </w:rPr>
              <w:t>25</w:t>
            </w:r>
          </w:p>
        </w:tc>
        <w:tc>
          <w:tcPr>
            <w:tcW w:w="2309" w:type="dxa"/>
            <w:vAlign w:val="top"/>
          </w:tcPr>
          <w:p>
            <w:pPr>
              <w:spacing w:before="155" w:line="222" w:lineRule="auto"/>
              <w:ind w:left="471"/>
              <w:rPr>
                <w:rFonts w:hint="eastAsia" w:ascii="宋体" w:hAnsi="宋体" w:eastAsia="宋体" w:cs="宋体"/>
                <w:sz w:val="24"/>
                <w:szCs w:val="24"/>
              </w:rPr>
            </w:pPr>
            <w:r>
              <w:rPr>
                <w:rFonts w:hint="eastAsia" w:ascii="宋体" w:hAnsi="宋体" w:eastAsia="宋体" w:cs="宋体"/>
                <w:spacing w:val="-9"/>
                <w:sz w:val="24"/>
                <w:szCs w:val="24"/>
              </w:rPr>
              <w:t>大门（铁）</w:t>
            </w:r>
          </w:p>
        </w:tc>
        <w:tc>
          <w:tcPr>
            <w:tcW w:w="1454" w:type="dxa"/>
            <w:vAlign w:val="top"/>
          </w:tcPr>
          <w:p>
            <w:pPr>
              <w:spacing w:before="154"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54" w:type="dxa"/>
            <w:vAlign w:val="top"/>
          </w:tcPr>
          <w:p>
            <w:pPr>
              <w:spacing w:before="198" w:line="184" w:lineRule="auto"/>
              <w:ind w:left="565"/>
              <w:rPr>
                <w:rFonts w:hint="eastAsia" w:ascii="宋体" w:hAnsi="宋体" w:eastAsia="宋体" w:cs="宋体"/>
                <w:sz w:val="24"/>
                <w:szCs w:val="24"/>
              </w:rPr>
            </w:pPr>
            <w:r>
              <w:rPr>
                <w:rFonts w:hint="eastAsia" w:ascii="宋体" w:hAnsi="宋体" w:eastAsia="宋体" w:cs="宋体"/>
                <w:spacing w:val="-5"/>
                <w:sz w:val="24"/>
                <w:szCs w:val="24"/>
              </w:rPr>
              <w:t>1000.00</w:t>
            </w:r>
          </w:p>
        </w:tc>
        <w:tc>
          <w:tcPr>
            <w:tcW w:w="2081"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107" w:type="dxa"/>
            <w:vAlign w:val="top"/>
          </w:tcPr>
          <w:p>
            <w:pPr>
              <w:spacing w:before="200" w:line="183" w:lineRule="auto"/>
              <w:ind w:left="423"/>
              <w:rPr>
                <w:rFonts w:hint="eastAsia" w:ascii="宋体" w:hAnsi="宋体" w:eastAsia="宋体" w:cs="宋体"/>
                <w:sz w:val="24"/>
                <w:szCs w:val="24"/>
              </w:rPr>
            </w:pPr>
            <w:r>
              <w:rPr>
                <w:rFonts w:hint="eastAsia" w:ascii="宋体" w:hAnsi="宋体" w:eastAsia="宋体" w:cs="宋体"/>
                <w:spacing w:val="-7"/>
                <w:sz w:val="24"/>
                <w:szCs w:val="24"/>
              </w:rPr>
              <w:t>26</w:t>
            </w:r>
          </w:p>
        </w:tc>
        <w:tc>
          <w:tcPr>
            <w:tcW w:w="2309" w:type="dxa"/>
            <w:vAlign w:val="top"/>
          </w:tcPr>
          <w:p>
            <w:pPr>
              <w:spacing w:before="156" w:line="222" w:lineRule="auto"/>
              <w:ind w:left="332"/>
              <w:rPr>
                <w:rFonts w:hint="eastAsia" w:ascii="宋体" w:hAnsi="宋体" w:eastAsia="宋体" w:cs="宋体"/>
                <w:sz w:val="24"/>
                <w:szCs w:val="24"/>
              </w:rPr>
            </w:pPr>
            <w:r>
              <w:rPr>
                <w:rFonts w:hint="eastAsia" w:ascii="宋体" w:hAnsi="宋体" w:eastAsia="宋体" w:cs="宋体"/>
                <w:spacing w:val="-4"/>
                <w:sz w:val="24"/>
                <w:szCs w:val="24"/>
              </w:rPr>
              <w:t>大门（合金）</w:t>
            </w:r>
          </w:p>
        </w:tc>
        <w:tc>
          <w:tcPr>
            <w:tcW w:w="1454" w:type="dxa"/>
            <w:vAlign w:val="top"/>
          </w:tcPr>
          <w:p>
            <w:pPr>
              <w:spacing w:before="155"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54" w:type="dxa"/>
            <w:vAlign w:val="top"/>
          </w:tcPr>
          <w:p>
            <w:pPr>
              <w:spacing w:before="199" w:line="184" w:lineRule="auto"/>
              <w:ind w:left="565"/>
              <w:rPr>
                <w:rFonts w:hint="eastAsia" w:ascii="宋体" w:hAnsi="宋体" w:eastAsia="宋体" w:cs="宋体"/>
                <w:sz w:val="24"/>
                <w:szCs w:val="24"/>
              </w:rPr>
            </w:pPr>
            <w:r>
              <w:rPr>
                <w:rFonts w:hint="eastAsia" w:ascii="宋体" w:hAnsi="宋体" w:eastAsia="宋体" w:cs="宋体"/>
                <w:spacing w:val="-5"/>
                <w:sz w:val="24"/>
                <w:szCs w:val="24"/>
              </w:rPr>
              <w:t>1200.00</w:t>
            </w:r>
          </w:p>
        </w:tc>
        <w:tc>
          <w:tcPr>
            <w:tcW w:w="2081"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107" w:type="dxa"/>
            <w:vAlign w:val="top"/>
          </w:tcPr>
          <w:p>
            <w:pPr>
              <w:spacing w:before="200" w:line="183" w:lineRule="auto"/>
              <w:ind w:left="423"/>
              <w:rPr>
                <w:rFonts w:hint="eastAsia" w:ascii="宋体" w:hAnsi="宋体" w:eastAsia="宋体" w:cs="宋体"/>
                <w:sz w:val="24"/>
                <w:szCs w:val="24"/>
              </w:rPr>
            </w:pPr>
            <w:r>
              <w:rPr>
                <w:rFonts w:hint="eastAsia" w:ascii="宋体" w:hAnsi="宋体" w:eastAsia="宋体" w:cs="宋体"/>
                <w:spacing w:val="-7"/>
                <w:sz w:val="24"/>
                <w:szCs w:val="24"/>
              </w:rPr>
              <w:t>27</w:t>
            </w:r>
          </w:p>
        </w:tc>
        <w:tc>
          <w:tcPr>
            <w:tcW w:w="2309" w:type="dxa"/>
            <w:vAlign w:val="top"/>
          </w:tcPr>
          <w:p>
            <w:pPr>
              <w:spacing w:before="156" w:line="222" w:lineRule="auto"/>
              <w:jc w:val="right"/>
              <w:rPr>
                <w:rFonts w:hint="eastAsia" w:ascii="宋体" w:hAnsi="宋体" w:eastAsia="宋体" w:cs="宋体"/>
                <w:sz w:val="24"/>
                <w:szCs w:val="24"/>
              </w:rPr>
            </w:pPr>
            <w:r>
              <w:rPr>
                <w:rFonts w:hint="eastAsia" w:ascii="宋体" w:hAnsi="宋体" w:eastAsia="宋体" w:cs="宋体"/>
                <w:spacing w:val="-12"/>
                <w:sz w:val="24"/>
                <w:szCs w:val="24"/>
              </w:rPr>
              <w:t>圈舍（砖木结构）</w:t>
            </w:r>
          </w:p>
        </w:tc>
        <w:tc>
          <w:tcPr>
            <w:tcW w:w="1454" w:type="dxa"/>
            <w:vAlign w:val="top"/>
          </w:tcPr>
          <w:p>
            <w:pPr>
              <w:spacing w:before="155"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54" w:type="dxa"/>
            <w:vAlign w:val="top"/>
          </w:tcPr>
          <w:p>
            <w:pPr>
              <w:spacing w:before="200" w:line="183" w:lineRule="auto"/>
              <w:ind w:left="620"/>
              <w:rPr>
                <w:rFonts w:hint="eastAsia" w:ascii="宋体" w:hAnsi="宋体" w:eastAsia="宋体" w:cs="宋体"/>
                <w:sz w:val="24"/>
                <w:szCs w:val="24"/>
              </w:rPr>
            </w:pPr>
            <w:r>
              <w:rPr>
                <w:rFonts w:hint="eastAsia" w:ascii="宋体" w:hAnsi="宋体" w:eastAsia="宋体" w:cs="宋体"/>
                <w:spacing w:val="-3"/>
                <w:sz w:val="24"/>
                <w:szCs w:val="24"/>
              </w:rPr>
              <w:t>500.00</w:t>
            </w:r>
          </w:p>
        </w:tc>
        <w:tc>
          <w:tcPr>
            <w:tcW w:w="2081"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107" w:type="dxa"/>
            <w:vAlign w:val="top"/>
          </w:tcPr>
          <w:p>
            <w:pPr>
              <w:spacing w:before="200" w:line="183" w:lineRule="auto"/>
              <w:ind w:left="423"/>
              <w:rPr>
                <w:rFonts w:hint="eastAsia" w:ascii="宋体" w:hAnsi="宋体" w:eastAsia="宋体" w:cs="宋体"/>
                <w:sz w:val="24"/>
                <w:szCs w:val="24"/>
              </w:rPr>
            </w:pPr>
            <w:r>
              <w:rPr>
                <w:rFonts w:hint="eastAsia" w:ascii="宋体" w:hAnsi="宋体" w:eastAsia="宋体" w:cs="宋体"/>
                <w:spacing w:val="-7"/>
                <w:sz w:val="24"/>
                <w:szCs w:val="24"/>
              </w:rPr>
              <w:t>28</w:t>
            </w:r>
          </w:p>
        </w:tc>
        <w:tc>
          <w:tcPr>
            <w:tcW w:w="2309" w:type="dxa"/>
            <w:vAlign w:val="top"/>
          </w:tcPr>
          <w:p>
            <w:pPr>
              <w:spacing w:before="156" w:line="222" w:lineRule="auto"/>
              <w:ind w:left="220"/>
              <w:rPr>
                <w:rFonts w:hint="eastAsia" w:ascii="宋体" w:hAnsi="宋体" w:eastAsia="宋体" w:cs="宋体"/>
                <w:sz w:val="24"/>
                <w:szCs w:val="24"/>
              </w:rPr>
            </w:pPr>
            <w:r>
              <w:rPr>
                <w:rFonts w:hint="eastAsia" w:ascii="宋体" w:hAnsi="宋体" w:eastAsia="宋体" w:cs="宋体"/>
                <w:spacing w:val="-9"/>
                <w:sz w:val="24"/>
                <w:szCs w:val="24"/>
              </w:rPr>
              <w:t>圈舍（木结构）</w:t>
            </w:r>
          </w:p>
        </w:tc>
        <w:tc>
          <w:tcPr>
            <w:tcW w:w="1454" w:type="dxa"/>
            <w:vAlign w:val="top"/>
          </w:tcPr>
          <w:p>
            <w:pPr>
              <w:spacing w:before="155"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54" w:type="dxa"/>
            <w:vAlign w:val="top"/>
          </w:tcPr>
          <w:p>
            <w:pPr>
              <w:spacing w:before="200" w:line="183" w:lineRule="auto"/>
              <w:ind w:left="613"/>
              <w:rPr>
                <w:rFonts w:hint="eastAsia" w:ascii="宋体" w:hAnsi="宋体" w:eastAsia="宋体" w:cs="宋体"/>
                <w:sz w:val="24"/>
                <w:szCs w:val="24"/>
              </w:rPr>
            </w:pPr>
            <w:r>
              <w:rPr>
                <w:rFonts w:hint="eastAsia" w:ascii="宋体" w:hAnsi="宋体" w:eastAsia="宋体" w:cs="宋体"/>
                <w:spacing w:val="-2"/>
                <w:sz w:val="24"/>
                <w:szCs w:val="24"/>
              </w:rPr>
              <w:t>400.00</w:t>
            </w:r>
          </w:p>
        </w:tc>
        <w:tc>
          <w:tcPr>
            <w:tcW w:w="2081"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84" w:hRule="atLeast"/>
        </w:trPr>
        <w:tc>
          <w:tcPr>
            <w:tcW w:w="1107" w:type="dxa"/>
            <w:vAlign w:val="top"/>
          </w:tcPr>
          <w:p>
            <w:pPr>
              <w:pStyle w:val="15"/>
              <w:spacing w:line="402" w:lineRule="auto"/>
              <w:rPr>
                <w:rFonts w:hint="eastAsia" w:ascii="宋体" w:hAnsi="宋体" w:eastAsia="宋体" w:cs="宋体"/>
                <w:sz w:val="24"/>
                <w:szCs w:val="24"/>
              </w:rPr>
            </w:pPr>
          </w:p>
          <w:p>
            <w:pPr>
              <w:spacing w:before="91" w:line="183" w:lineRule="auto"/>
              <w:ind w:left="423"/>
              <w:rPr>
                <w:rFonts w:hint="eastAsia" w:ascii="宋体" w:hAnsi="宋体" w:eastAsia="宋体" w:cs="宋体"/>
                <w:sz w:val="24"/>
                <w:szCs w:val="24"/>
              </w:rPr>
            </w:pPr>
            <w:r>
              <w:rPr>
                <w:rFonts w:hint="eastAsia" w:ascii="宋体" w:hAnsi="宋体" w:eastAsia="宋体" w:cs="宋体"/>
                <w:spacing w:val="-7"/>
                <w:sz w:val="24"/>
                <w:szCs w:val="24"/>
              </w:rPr>
              <w:t>29</w:t>
            </w:r>
          </w:p>
        </w:tc>
        <w:tc>
          <w:tcPr>
            <w:tcW w:w="2309" w:type="dxa"/>
            <w:vAlign w:val="top"/>
          </w:tcPr>
          <w:p>
            <w:pPr>
              <w:spacing w:before="156" w:line="590" w:lineRule="exact"/>
              <w:ind w:left="189"/>
              <w:rPr>
                <w:rFonts w:hint="eastAsia" w:ascii="宋体" w:hAnsi="宋体" w:eastAsia="宋体" w:cs="宋体"/>
                <w:sz w:val="24"/>
                <w:szCs w:val="24"/>
              </w:rPr>
            </w:pPr>
            <w:r>
              <w:rPr>
                <w:rFonts w:hint="eastAsia" w:ascii="宋体" w:hAnsi="宋体" w:eastAsia="宋体" w:cs="宋体"/>
                <w:spacing w:val="-4"/>
                <w:position w:val="23"/>
                <w:sz w:val="24"/>
                <w:szCs w:val="24"/>
              </w:rPr>
              <w:t>独立洗澡间（砖</w:t>
            </w:r>
          </w:p>
          <w:p>
            <w:pPr>
              <w:spacing w:before="1" w:line="226" w:lineRule="auto"/>
              <w:ind w:left="892"/>
              <w:rPr>
                <w:rFonts w:hint="eastAsia" w:ascii="宋体" w:hAnsi="宋体" w:eastAsia="宋体" w:cs="宋体"/>
                <w:sz w:val="24"/>
                <w:szCs w:val="24"/>
              </w:rPr>
            </w:pPr>
            <w:r>
              <w:rPr>
                <w:rFonts w:hint="eastAsia" w:ascii="宋体" w:hAnsi="宋体" w:eastAsia="宋体" w:cs="宋体"/>
                <w:spacing w:val="-11"/>
                <w:sz w:val="24"/>
                <w:szCs w:val="24"/>
              </w:rPr>
              <w:t>混）</w:t>
            </w:r>
          </w:p>
        </w:tc>
        <w:tc>
          <w:tcPr>
            <w:tcW w:w="1454" w:type="dxa"/>
            <w:vAlign w:val="top"/>
          </w:tcPr>
          <w:p>
            <w:pPr>
              <w:pStyle w:val="15"/>
              <w:spacing w:line="357" w:lineRule="auto"/>
              <w:rPr>
                <w:rFonts w:hint="eastAsia" w:ascii="宋体" w:hAnsi="宋体" w:eastAsia="宋体" w:cs="宋体"/>
                <w:sz w:val="24"/>
                <w:szCs w:val="24"/>
              </w:rPr>
            </w:pPr>
          </w:p>
          <w:p>
            <w:pPr>
              <w:spacing w:before="91"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54" w:type="dxa"/>
            <w:vAlign w:val="top"/>
          </w:tcPr>
          <w:p>
            <w:pPr>
              <w:pStyle w:val="15"/>
              <w:spacing w:line="402" w:lineRule="auto"/>
              <w:rPr>
                <w:rFonts w:hint="eastAsia" w:ascii="宋体" w:hAnsi="宋体" w:eastAsia="宋体" w:cs="宋体"/>
                <w:sz w:val="24"/>
                <w:szCs w:val="24"/>
              </w:rPr>
            </w:pPr>
          </w:p>
          <w:p>
            <w:pPr>
              <w:spacing w:before="91" w:line="183" w:lineRule="auto"/>
              <w:ind w:left="615"/>
              <w:rPr>
                <w:rFonts w:hint="eastAsia" w:ascii="宋体" w:hAnsi="宋体" w:eastAsia="宋体" w:cs="宋体"/>
                <w:sz w:val="24"/>
                <w:szCs w:val="24"/>
              </w:rPr>
            </w:pPr>
            <w:r>
              <w:rPr>
                <w:rFonts w:hint="eastAsia" w:ascii="宋体" w:hAnsi="宋体" w:eastAsia="宋体" w:cs="宋体"/>
                <w:spacing w:val="-2"/>
                <w:sz w:val="24"/>
                <w:szCs w:val="24"/>
              </w:rPr>
              <w:t>800.00</w:t>
            </w:r>
          </w:p>
        </w:tc>
        <w:tc>
          <w:tcPr>
            <w:tcW w:w="2081"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107" w:type="dxa"/>
            <w:vAlign w:val="top"/>
          </w:tcPr>
          <w:p>
            <w:pPr>
              <w:spacing w:before="202" w:line="183" w:lineRule="auto"/>
              <w:ind w:left="426"/>
              <w:rPr>
                <w:rFonts w:hint="eastAsia" w:ascii="宋体" w:hAnsi="宋体" w:eastAsia="宋体" w:cs="宋体"/>
                <w:sz w:val="24"/>
                <w:szCs w:val="24"/>
              </w:rPr>
            </w:pPr>
            <w:r>
              <w:rPr>
                <w:rFonts w:hint="eastAsia" w:ascii="宋体" w:hAnsi="宋体" w:eastAsia="宋体" w:cs="宋体"/>
                <w:spacing w:val="-8"/>
                <w:sz w:val="24"/>
                <w:szCs w:val="24"/>
              </w:rPr>
              <w:t>30</w:t>
            </w:r>
          </w:p>
        </w:tc>
        <w:tc>
          <w:tcPr>
            <w:tcW w:w="2309" w:type="dxa"/>
            <w:vAlign w:val="top"/>
          </w:tcPr>
          <w:p>
            <w:pPr>
              <w:spacing w:before="157" w:line="222" w:lineRule="auto"/>
              <w:jc w:val="right"/>
              <w:rPr>
                <w:rFonts w:hint="eastAsia" w:ascii="宋体" w:hAnsi="宋体" w:eastAsia="宋体" w:cs="宋体"/>
                <w:sz w:val="24"/>
                <w:szCs w:val="24"/>
              </w:rPr>
            </w:pPr>
            <w:r>
              <w:rPr>
                <w:rFonts w:hint="eastAsia" w:ascii="宋体" w:hAnsi="宋体" w:eastAsia="宋体" w:cs="宋体"/>
                <w:spacing w:val="-8"/>
                <w:sz w:val="24"/>
                <w:szCs w:val="24"/>
              </w:rPr>
              <w:t>独立厕所（砖木）</w:t>
            </w:r>
          </w:p>
        </w:tc>
        <w:tc>
          <w:tcPr>
            <w:tcW w:w="1454" w:type="dxa"/>
            <w:vAlign w:val="top"/>
          </w:tcPr>
          <w:p>
            <w:pPr>
              <w:spacing w:before="156"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54" w:type="dxa"/>
            <w:vAlign w:val="top"/>
          </w:tcPr>
          <w:p>
            <w:pPr>
              <w:spacing w:before="202" w:line="183" w:lineRule="auto"/>
              <w:ind w:left="621"/>
              <w:rPr>
                <w:rFonts w:hint="eastAsia" w:ascii="宋体" w:hAnsi="宋体" w:eastAsia="宋体" w:cs="宋体"/>
                <w:sz w:val="24"/>
                <w:szCs w:val="24"/>
              </w:rPr>
            </w:pPr>
            <w:r>
              <w:rPr>
                <w:rFonts w:hint="eastAsia" w:ascii="宋体" w:hAnsi="宋体" w:eastAsia="宋体" w:cs="宋体"/>
                <w:spacing w:val="-3"/>
                <w:sz w:val="24"/>
                <w:szCs w:val="24"/>
              </w:rPr>
              <w:t>700.00</w:t>
            </w:r>
          </w:p>
        </w:tc>
        <w:tc>
          <w:tcPr>
            <w:tcW w:w="2081"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107" w:type="dxa"/>
            <w:vAlign w:val="top"/>
          </w:tcPr>
          <w:p>
            <w:pPr>
              <w:spacing w:before="200" w:line="184" w:lineRule="auto"/>
              <w:ind w:left="426"/>
              <w:rPr>
                <w:rFonts w:hint="eastAsia" w:ascii="宋体" w:hAnsi="宋体" w:eastAsia="宋体" w:cs="宋体"/>
                <w:sz w:val="24"/>
                <w:szCs w:val="24"/>
              </w:rPr>
            </w:pPr>
            <w:r>
              <w:rPr>
                <w:rFonts w:hint="eastAsia" w:ascii="宋体" w:hAnsi="宋体" w:eastAsia="宋体" w:cs="宋体"/>
                <w:spacing w:val="-8"/>
                <w:sz w:val="24"/>
                <w:szCs w:val="24"/>
              </w:rPr>
              <w:t>31</w:t>
            </w:r>
          </w:p>
        </w:tc>
        <w:tc>
          <w:tcPr>
            <w:tcW w:w="2309" w:type="dxa"/>
            <w:vAlign w:val="top"/>
          </w:tcPr>
          <w:p>
            <w:pPr>
              <w:spacing w:before="157" w:line="222" w:lineRule="auto"/>
              <w:jc w:val="right"/>
              <w:rPr>
                <w:rFonts w:hint="eastAsia" w:ascii="宋体" w:hAnsi="宋体" w:eastAsia="宋体" w:cs="宋体"/>
                <w:sz w:val="24"/>
                <w:szCs w:val="24"/>
              </w:rPr>
            </w:pPr>
            <w:r>
              <w:rPr>
                <w:rFonts w:hint="eastAsia" w:ascii="宋体" w:hAnsi="宋体" w:eastAsia="宋体" w:cs="宋体"/>
                <w:spacing w:val="-8"/>
                <w:sz w:val="24"/>
                <w:szCs w:val="24"/>
              </w:rPr>
              <w:t>独立厕所（土木）</w:t>
            </w:r>
          </w:p>
        </w:tc>
        <w:tc>
          <w:tcPr>
            <w:tcW w:w="1454" w:type="dxa"/>
            <w:vAlign w:val="top"/>
          </w:tcPr>
          <w:p>
            <w:pPr>
              <w:spacing w:before="156" w:line="223" w:lineRule="auto"/>
              <w:ind w:left="321"/>
              <w:rPr>
                <w:rFonts w:hint="eastAsia" w:ascii="宋体" w:hAnsi="宋体" w:eastAsia="宋体" w:cs="宋体"/>
                <w:sz w:val="24"/>
                <w:szCs w:val="24"/>
              </w:rPr>
            </w:pPr>
            <w:r>
              <w:rPr>
                <w:rFonts w:hint="eastAsia" w:ascii="宋体" w:hAnsi="宋体" w:eastAsia="宋体" w:cs="宋体"/>
                <w:spacing w:val="-6"/>
                <w:sz w:val="24"/>
                <w:szCs w:val="24"/>
              </w:rPr>
              <w:t>平方米</w:t>
            </w:r>
          </w:p>
        </w:tc>
        <w:tc>
          <w:tcPr>
            <w:tcW w:w="2054" w:type="dxa"/>
            <w:vAlign w:val="top"/>
          </w:tcPr>
          <w:p>
            <w:pPr>
              <w:spacing w:before="202" w:line="183" w:lineRule="auto"/>
              <w:ind w:left="617"/>
              <w:rPr>
                <w:rFonts w:hint="eastAsia" w:ascii="宋体" w:hAnsi="宋体" w:eastAsia="宋体" w:cs="宋体"/>
                <w:sz w:val="24"/>
                <w:szCs w:val="24"/>
              </w:rPr>
            </w:pPr>
            <w:r>
              <w:rPr>
                <w:rFonts w:hint="eastAsia" w:ascii="宋体" w:hAnsi="宋体" w:eastAsia="宋体" w:cs="宋体"/>
                <w:spacing w:val="-3"/>
                <w:sz w:val="24"/>
                <w:szCs w:val="24"/>
              </w:rPr>
              <w:t>200.00</w:t>
            </w:r>
          </w:p>
        </w:tc>
        <w:tc>
          <w:tcPr>
            <w:tcW w:w="2081" w:type="dxa"/>
            <w:vAlign w:val="top"/>
          </w:tcPr>
          <w:p>
            <w:pPr>
              <w:pStyle w:val="15"/>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84" w:hRule="atLeast"/>
        </w:trPr>
        <w:tc>
          <w:tcPr>
            <w:tcW w:w="1107" w:type="dxa"/>
            <w:vMerge w:val="restart"/>
            <w:tcBorders>
              <w:bottom w:val="nil"/>
            </w:tcBorders>
            <w:vAlign w:val="top"/>
          </w:tcPr>
          <w:p>
            <w:pPr>
              <w:pStyle w:val="15"/>
              <w:spacing w:line="248" w:lineRule="auto"/>
              <w:rPr>
                <w:rFonts w:hint="eastAsia" w:ascii="宋体" w:hAnsi="宋体" w:eastAsia="宋体" w:cs="宋体"/>
                <w:sz w:val="24"/>
                <w:szCs w:val="24"/>
              </w:rPr>
            </w:pPr>
          </w:p>
          <w:p>
            <w:pPr>
              <w:pStyle w:val="15"/>
              <w:spacing w:line="249" w:lineRule="auto"/>
              <w:rPr>
                <w:rFonts w:hint="eastAsia" w:ascii="宋体" w:hAnsi="宋体" w:eastAsia="宋体" w:cs="宋体"/>
                <w:sz w:val="24"/>
                <w:szCs w:val="24"/>
              </w:rPr>
            </w:pPr>
          </w:p>
          <w:p>
            <w:pPr>
              <w:pStyle w:val="15"/>
              <w:spacing w:line="249" w:lineRule="auto"/>
              <w:rPr>
                <w:rFonts w:hint="eastAsia" w:ascii="宋体" w:hAnsi="宋体" w:eastAsia="宋体" w:cs="宋体"/>
                <w:sz w:val="24"/>
                <w:szCs w:val="24"/>
              </w:rPr>
            </w:pPr>
          </w:p>
          <w:p>
            <w:pPr>
              <w:pStyle w:val="15"/>
              <w:spacing w:line="249" w:lineRule="auto"/>
              <w:rPr>
                <w:rFonts w:hint="eastAsia" w:ascii="宋体" w:hAnsi="宋体" w:eastAsia="宋体" w:cs="宋体"/>
                <w:sz w:val="24"/>
                <w:szCs w:val="24"/>
              </w:rPr>
            </w:pPr>
          </w:p>
          <w:p>
            <w:pPr>
              <w:spacing w:before="91" w:line="183" w:lineRule="auto"/>
              <w:ind w:left="426"/>
              <w:rPr>
                <w:rFonts w:hint="eastAsia" w:ascii="宋体" w:hAnsi="宋体" w:eastAsia="宋体" w:cs="宋体"/>
                <w:sz w:val="24"/>
                <w:szCs w:val="24"/>
              </w:rPr>
            </w:pPr>
            <w:r>
              <w:rPr>
                <w:rFonts w:hint="eastAsia" w:ascii="宋体" w:hAnsi="宋体" w:eastAsia="宋体" w:cs="宋体"/>
                <w:spacing w:val="-8"/>
                <w:sz w:val="24"/>
                <w:szCs w:val="24"/>
              </w:rPr>
              <w:t>32</w:t>
            </w:r>
          </w:p>
        </w:tc>
        <w:tc>
          <w:tcPr>
            <w:tcW w:w="2309" w:type="dxa"/>
            <w:vMerge w:val="restart"/>
            <w:tcBorders>
              <w:bottom w:val="nil"/>
            </w:tcBorders>
            <w:vAlign w:val="top"/>
          </w:tcPr>
          <w:p>
            <w:pPr>
              <w:pStyle w:val="15"/>
              <w:spacing w:line="316" w:lineRule="auto"/>
              <w:rPr>
                <w:rFonts w:hint="eastAsia" w:ascii="宋体" w:hAnsi="宋体" w:eastAsia="宋体" w:cs="宋体"/>
                <w:sz w:val="24"/>
                <w:szCs w:val="24"/>
              </w:rPr>
            </w:pPr>
          </w:p>
          <w:p>
            <w:pPr>
              <w:pStyle w:val="15"/>
              <w:spacing w:line="317" w:lineRule="auto"/>
              <w:rPr>
                <w:rFonts w:hint="eastAsia" w:ascii="宋体" w:hAnsi="宋体" w:eastAsia="宋体" w:cs="宋体"/>
                <w:sz w:val="24"/>
                <w:szCs w:val="24"/>
              </w:rPr>
            </w:pPr>
          </w:p>
          <w:p>
            <w:pPr>
              <w:pStyle w:val="15"/>
              <w:spacing w:line="317" w:lineRule="auto"/>
              <w:rPr>
                <w:rFonts w:hint="eastAsia" w:ascii="宋体" w:hAnsi="宋体" w:eastAsia="宋体" w:cs="宋体"/>
                <w:sz w:val="24"/>
                <w:szCs w:val="24"/>
              </w:rPr>
            </w:pPr>
          </w:p>
          <w:p>
            <w:pPr>
              <w:spacing w:before="91" w:line="222" w:lineRule="auto"/>
              <w:ind w:left="751"/>
              <w:rPr>
                <w:rFonts w:hint="eastAsia" w:ascii="宋体" w:hAnsi="宋体" w:eastAsia="宋体" w:cs="宋体"/>
                <w:sz w:val="24"/>
                <w:szCs w:val="24"/>
              </w:rPr>
            </w:pPr>
            <w:r>
              <w:rPr>
                <w:rFonts w:hint="eastAsia" w:ascii="宋体" w:hAnsi="宋体" w:eastAsia="宋体" w:cs="宋体"/>
                <w:spacing w:val="-7"/>
                <w:sz w:val="24"/>
                <w:szCs w:val="24"/>
              </w:rPr>
              <w:t>太阳能</w:t>
            </w:r>
          </w:p>
        </w:tc>
        <w:tc>
          <w:tcPr>
            <w:tcW w:w="1454" w:type="dxa"/>
            <w:vAlign w:val="top"/>
          </w:tcPr>
          <w:p>
            <w:pPr>
              <w:pStyle w:val="15"/>
              <w:spacing w:line="359" w:lineRule="auto"/>
              <w:rPr>
                <w:rFonts w:hint="eastAsia" w:ascii="宋体" w:hAnsi="宋体" w:eastAsia="宋体" w:cs="宋体"/>
                <w:sz w:val="24"/>
                <w:szCs w:val="24"/>
              </w:rPr>
            </w:pPr>
          </w:p>
          <w:p>
            <w:pPr>
              <w:spacing w:before="91" w:line="221" w:lineRule="auto"/>
              <w:ind w:left="603"/>
              <w:rPr>
                <w:rFonts w:hint="eastAsia" w:ascii="宋体" w:hAnsi="宋体" w:eastAsia="宋体" w:cs="宋体"/>
                <w:sz w:val="24"/>
                <w:szCs w:val="24"/>
              </w:rPr>
            </w:pPr>
            <w:r>
              <w:rPr>
                <w:rFonts w:hint="eastAsia" w:ascii="宋体" w:hAnsi="宋体" w:eastAsia="宋体" w:cs="宋体"/>
                <w:sz w:val="24"/>
                <w:szCs w:val="24"/>
              </w:rPr>
              <w:t>根</w:t>
            </w:r>
          </w:p>
        </w:tc>
        <w:tc>
          <w:tcPr>
            <w:tcW w:w="2054" w:type="dxa"/>
            <w:vAlign w:val="top"/>
          </w:tcPr>
          <w:p>
            <w:pPr>
              <w:pStyle w:val="15"/>
              <w:spacing w:line="404" w:lineRule="auto"/>
              <w:rPr>
                <w:rFonts w:hint="eastAsia" w:ascii="宋体" w:hAnsi="宋体" w:eastAsia="宋体" w:cs="宋体"/>
                <w:sz w:val="24"/>
                <w:szCs w:val="24"/>
              </w:rPr>
            </w:pPr>
          </w:p>
          <w:p>
            <w:pPr>
              <w:spacing w:before="91" w:line="183" w:lineRule="auto"/>
              <w:ind w:left="687"/>
              <w:rPr>
                <w:rFonts w:hint="eastAsia" w:ascii="宋体" w:hAnsi="宋体" w:eastAsia="宋体" w:cs="宋体"/>
                <w:sz w:val="24"/>
                <w:szCs w:val="24"/>
              </w:rPr>
            </w:pPr>
            <w:r>
              <w:rPr>
                <w:rFonts w:hint="eastAsia" w:ascii="宋体" w:hAnsi="宋体" w:eastAsia="宋体" w:cs="宋体"/>
                <w:spacing w:val="-3"/>
                <w:sz w:val="24"/>
                <w:szCs w:val="24"/>
              </w:rPr>
              <w:t>90.00</w:t>
            </w:r>
          </w:p>
        </w:tc>
        <w:tc>
          <w:tcPr>
            <w:tcW w:w="2081" w:type="dxa"/>
            <w:vAlign w:val="top"/>
          </w:tcPr>
          <w:p>
            <w:pPr>
              <w:spacing w:before="178" w:line="590" w:lineRule="exact"/>
              <w:ind w:left="130"/>
              <w:rPr>
                <w:rFonts w:hint="eastAsia" w:ascii="宋体" w:hAnsi="宋体" w:eastAsia="宋体" w:cs="宋体"/>
                <w:sz w:val="24"/>
                <w:szCs w:val="24"/>
              </w:rPr>
            </w:pPr>
            <w:r>
              <w:rPr>
                <w:rFonts w:hint="eastAsia" w:ascii="宋体" w:hAnsi="宋体" w:eastAsia="宋体" w:cs="宋体"/>
                <w:spacing w:val="-1"/>
                <w:position w:val="27"/>
                <w:sz w:val="24"/>
                <w:szCs w:val="24"/>
              </w:rPr>
              <w:t>真空管（含安装及</w:t>
            </w:r>
          </w:p>
          <w:p>
            <w:pPr>
              <w:spacing w:line="230" w:lineRule="auto"/>
              <w:ind w:left="695"/>
              <w:rPr>
                <w:rFonts w:hint="eastAsia" w:ascii="宋体" w:hAnsi="宋体" w:eastAsia="宋体" w:cs="宋体"/>
                <w:sz w:val="24"/>
                <w:szCs w:val="24"/>
              </w:rPr>
            </w:pPr>
            <w:r>
              <w:rPr>
                <w:rFonts w:hint="eastAsia" w:ascii="宋体" w:hAnsi="宋体" w:eastAsia="宋体" w:cs="宋体"/>
                <w:spacing w:val="-1"/>
                <w:sz w:val="24"/>
                <w:szCs w:val="24"/>
              </w:rPr>
              <w:t>配件）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89" w:hRule="atLeast"/>
        </w:trPr>
        <w:tc>
          <w:tcPr>
            <w:tcW w:w="1107" w:type="dxa"/>
            <w:vMerge w:val="continue"/>
            <w:tcBorders>
              <w:top w:val="nil"/>
            </w:tcBorders>
            <w:vAlign w:val="top"/>
          </w:tcPr>
          <w:p>
            <w:pPr>
              <w:pStyle w:val="15"/>
              <w:rPr>
                <w:rFonts w:hint="eastAsia" w:ascii="宋体" w:hAnsi="宋体" w:eastAsia="宋体" w:cs="宋体"/>
                <w:sz w:val="24"/>
                <w:szCs w:val="24"/>
              </w:rPr>
            </w:pPr>
          </w:p>
        </w:tc>
        <w:tc>
          <w:tcPr>
            <w:tcW w:w="2309" w:type="dxa"/>
            <w:vMerge w:val="continue"/>
            <w:tcBorders>
              <w:top w:val="nil"/>
            </w:tcBorders>
            <w:vAlign w:val="top"/>
          </w:tcPr>
          <w:p>
            <w:pPr>
              <w:pStyle w:val="15"/>
              <w:rPr>
                <w:rFonts w:hint="eastAsia" w:ascii="宋体" w:hAnsi="宋体" w:eastAsia="宋体" w:cs="宋体"/>
                <w:sz w:val="24"/>
                <w:szCs w:val="24"/>
              </w:rPr>
            </w:pPr>
          </w:p>
        </w:tc>
        <w:tc>
          <w:tcPr>
            <w:tcW w:w="1454" w:type="dxa"/>
            <w:vAlign w:val="top"/>
          </w:tcPr>
          <w:p>
            <w:pPr>
              <w:pStyle w:val="15"/>
              <w:spacing w:line="361" w:lineRule="auto"/>
              <w:rPr>
                <w:rFonts w:hint="eastAsia" w:ascii="宋体" w:hAnsi="宋体" w:eastAsia="宋体" w:cs="宋体"/>
                <w:sz w:val="24"/>
                <w:szCs w:val="24"/>
              </w:rPr>
            </w:pPr>
          </w:p>
          <w:p>
            <w:pPr>
              <w:spacing w:before="91" w:line="226" w:lineRule="auto"/>
              <w:ind w:left="602"/>
              <w:rPr>
                <w:rFonts w:hint="eastAsia" w:ascii="宋体" w:hAnsi="宋体" w:eastAsia="宋体" w:cs="宋体"/>
                <w:sz w:val="24"/>
                <w:szCs w:val="24"/>
              </w:rPr>
            </w:pPr>
            <w:r>
              <w:rPr>
                <w:rFonts w:hint="eastAsia" w:ascii="宋体" w:hAnsi="宋体" w:eastAsia="宋体" w:cs="宋体"/>
                <w:sz w:val="24"/>
                <w:szCs w:val="24"/>
              </w:rPr>
              <w:t>套</w:t>
            </w:r>
          </w:p>
        </w:tc>
        <w:tc>
          <w:tcPr>
            <w:tcW w:w="2054" w:type="dxa"/>
            <w:vAlign w:val="top"/>
          </w:tcPr>
          <w:p>
            <w:pPr>
              <w:pStyle w:val="15"/>
              <w:spacing w:line="403" w:lineRule="auto"/>
              <w:rPr>
                <w:rFonts w:hint="eastAsia" w:ascii="宋体" w:hAnsi="宋体" w:eastAsia="宋体" w:cs="宋体"/>
                <w:sz w:val="24"/>
                <w:szCs w:val="24"/>
              </w:rPr>
            </w:pPr>
          </w:p>
          <w:p>
            <w:pPr>
              <w:spacing w:before="91" w:line="184" w:lineRule="auto"/>
              <w:ind w:left="565"/>
              <w:rPr>
                <w:rFonts w:hint="eastAsia" w:ascii="宋体" w:hAnsi="宋体" w:eastAsia="宋体" w:cs="宋体"/>
                <w:sz w:val="24"/>
                <w:szCs w:val="24"/>
              </w:rPr>
            </w:pPr>
            <w:r>
              <w:rPr>
                <w:rFonts w:hint="eastAsia" w:ascii="宋体" w:hAnsi="宋体" w:eastAsia="宋体" w:cs="宋体"/>
                <w:spacing w:val="-5"/>
                <w:sz w:val="24"/>
                <w:szCs w:val="24"/>
              </w:rPr>
              <w:t>1500.00</w:t>
            </w:r>
          </w:p>
        </w:tc>
        <w:tc>
          <w:tcPr>
            <w:tcW w:w="2081" w:type="dxa"/>
            <w:vAlign w:val="top"/>
          </w:tcPr>
          <w:p>
            <w:pPr>
              <w:spacing w:before="158" w:line="591" w:lineRule="exact"/>
              <w:ind w:left="125"/>
              <w:rPr>
                <w:rFonts w:hint="eastAsia" w:ascii="宋体" w:hAnsi="宋体" w:eastAsia="宋体" w:cs="宋体"/>
                <w:sz w:val="24"/>
                <w:szCs w:val="24"/>
              </w:rPr>
            </w:pPr>
            <w:r>
              <w:rPr>
                <w:rFonts w:hint="eastAsia" w:ascii="宋体" w:hAnsi="宋体" w:eastAsia="宋体" w:cs="宋体"/>
                <w:spacing w:val="-18"/>
                <w:position w:val="23"/>
                <w:sz w:val="24"/>
                <w:szCs w:val="24"/>
              </w:rPr>
              <w:t>平板（含安装及</w:t>
            </w:r>
          </w:p>
          <w:p>
            <w:pPr>
              <w:spacing w:line="222" w:lineRule="auto"/>
              <w:ind w:left="638"/>
              <w:rPr>
                <w:rFonts w:hint="eastAsia" w:ascii="宋体" w:hAnsi="宋体" w:eastAsia="宋体" w:cs="宋体"/>
                <w:sz w:val="24"/>
                <w:szCs w:val="24"/>
              </w:rPr>
            </w:pPr>
            <w:r>
              <w:rPr>
                <w:rFonts w:hint="eastAsia" w:ascii="宋体" w:hAnsi="宋体" w:eastAsia="宋体" w:cs="宋体"/>
                <w:spacing w:val="-8"/>
                <w:sz w:val="24"/>
                <w:szCs w:val="24"/>
              </w:rPr>
              <w:t>配件）</w:t>
            </w:r>
          </w:p>
        </w:tc>
      </w:tr>
    </w:tbl>
    <w:p>
      <w:pPr>
        <w:rPr>
          <w:rFonts w:hint="eastAsia"/>
          <w:b/>
          <w:bCs/>
          <w:spacing w:val="8"/>
          <w:lang w:eastAsia="zh-CN"/>
          <w14:textOutline w14:w="5792" w14:cap="flat" w14:cmpd="sng">
            <w14:solidFill>
              <w14:srgbClr w14:val="000000"/>
            </w14:solidFill>
            <w14:prstDash w14:val="solid"/>
            <w14:miter w14:val="0"/>
          </w14:textOutline>
        </w:rPr>
      </w:pPr>
    </w:p>
    <w:p>
      <w:pP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注：参照《云县人民政府公告（2014</w:t>
      </w:r>
      <w:r>
        <w:rPr>
          <w:rFonts w:hint="eastAsia" w:ascii="仿宋_GB2312" w:hAnsi="仿宋_GB2312" w:eastAsia="仿宋_GB2312" w:cs="仿宋_GB2312"/>
          <w:spacing w:val="-36"/>
          <w:sz w:val="28"/>
          <w:szCs w:val="28"/>
        </w:rPr>
        <w:t xml:space="preserve"> </w:t>
      </w:r>
      <w:r>
        <w:rPr>
          <w:rFonts w:hint="eastAsia" w:ascii="仿宋_GB2312" w:hAnsi="仿宋_GB2312" w:eastAsia="仿宋_GB2312" w:cs="仿宋_GB2312"/>
          <w:spacing w:val="-4"/>
          <w:sz w:val="28"/>
          <w:szCs w:val="28"/>
        </w:rPr>
        <w:t>年〔第</w:t>
      </w:r>
      <w:r>
        <w:rPr>
          <w:rFonts w:hint="eastAsia" w:ascii="仿宋_GB2312" w:hAnsi="仿宋_GB2312" w:eastAsia="仿宋_GB2312" w:cs="仿宋_GB2312"/>
          <w:spacing w:val="-36"/>
          <w:sz w:val="28"/>
          <w:szCs w:val="28"/>
        </w:rPr>
        <w:t xml:space="preserve"> </w:t>
      </w:r>
      <w:r>
        <w:rPr>
          <w:rFonts w:hint="eastAsia" w:ascii="仿宋_GB2312" w:hAnsi="仿宋_GB2312" w:eastAsia="仿宋_GB2312" w:cs="仿宋_GB2312"/>
          <w:spacing w:val="-4"/>
          <w:sz w:val="28"/>
          <w:szCs w:val="28"/>
        </w:rPr>
        <w:t>18</w:t>
      </w:r>
      <w:r>
        <w:rPr>
          <w:rFonts w:hint="eastAsia" w:ascii="仿宋_GB2312" w:hAnsi="仿宋_GB2312" w:eastAsia="仿宋_GB2312" w:cs="仿宋_GB2312"/>
          <w:spacing w:val="-46"/>
          <w:sz w:val="28"/>
          <w:szCs w:val="28"/>
        </w:rPr>
        <w:t xml:space="preserve"> </w:t>
      </w:r>
      <w:r>
        <w:rPr>
          <w:rFonts w:hint="eastAsia" w:ascii="仿宋_GB2312" w:hAnsi="仿宋_GB2312" w:eastAsia="仿宋_GB2312" w:cs="仿宋_GB2312"/>
          <w:spacing w:val="-4"/>
          <w:sz w:val="28"/>
          <w:szCs w:val="28"/>
        </w:rPr>
        <w:t>号〕）》执行。</w:t>
      </w:r>
    </w:p>
    <w:p>
      <w:pPr>
        <w:rPr>
          <w:rFonts w:ascii="仿宋" w:hAnsi="仿宋" w:eastAsia="仿宋" w:cs="仿宋"/>
          <w:spacing w:val="-4"/>
          <w:sz w:val="28"/>
          <w:szCs w:val="28"/>
        </w:rPr>
      </w:pPr>
    </w:p>
    <w:p>
      <w:pPr>
        <w:rPr>
          <w:rFonts w:ascii="仿宋" w:hAnsi="仿宋" w:eastAsia="仿宋" w:cs="仿宋"/>
          <w:spacing w:val="-4"/>
          <w:sz w:val="28"/>
          <w:szCs w:val="28"/>
        </w:rPr>
      </w:pPr>
    </w:p>
    <w:p>
      <w:pPr>
        <w:rPr>
          <w:rFonts w:ascii="仿宋" w:hAnsi="仿宋" w:eastAsia="仿宋" w:cs="仿宋"/>
          <w:spacing w:val="-4"/>
          <w:sz w:val="28"/>
          <w:szCs w:val="28"/>
        </w:rPr>
      </w:pPr>
    </w:p>
    <w:p>
      <w:pPr>
        <w:rPr>
          <w:rFonts w:ascii="仿宋" w:hAnsi="仿宋" w:eastAsia="仿宋" w:cs="仿宋"/>
          <w:spacing w:val="-4"/>
          <w:sz w:val="28"/>
          <w:szCs w:val="28"/>
        </w:rPr>
      </w:pPr>
    </w:p>
    <w:p>
      <w:pPr>
        <w:jc w:val="center"/>
        <w:rPr>
          <w:rFonts w:hint="eastAsia" w:ascii="仿宋" w:hAnsi="仿宋" w:eastAsia="仿宋" w:cs="仿宋"/>
          <w:b/>
          <w:bCs/>
          <w:spacing w:val="-4"/>
          <w:sz w:val="36"/>
          <w:szCs w:val="36"/>
          <w:lang w:eastAsia="zh-CN"/>
        </w:rPr>
      </w:pPr>
      <w:r>
        <w:rPr>
          <w:rFonts w:hint="eastAsia" w:ascii="仿宋" w:hAnsi="仿宋" w:eastAsia="仿宋" w:cs="仿宋"/>
          <w:b/>
          <w:bCs/>
          <w:spacing w:val="-4"/>
          <w:sz w:val="36"/>
          <w:szCs w:val="36"/>
          <w:lang w:eastAsia="zh-CN"/>
        </w:rPr>
        <w:t>坟墓搬迁补偿标准表（四）</w:t>
      </w:r>
    </w:p>
    <w:tbl>
      <w:tblPr>
        <w:tblStyle w:val="14"/>
        <w:tblW w:w="8785"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0"/>
        <w:gridCol w:w="1921"/>
        <w:gridCol w:w="1544"/>
        <w:gridCol w:w="1440"/>
        <w:gridCol w:w="27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85" w:hRule="atLeast"/>
          <w:jc w:val="center"/>
        </w:trPr>
        <w:tc>
          <w:tcPr>
            <w:tcW w:w="109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5"/>
                <w:sz w:val="24"/>
                <w:szCs w:val="24"/>
              </w:rPr>
              <w:t>序号</w:t>
            </w:r>
          </w:p>
        </w:tc>
        <w:tc>
          <w:tcPr>
            <w:tcW w:w="192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10"/>
                <w:sz w:val="24"/>
                <w:szCs w:val="24"/>
              </w:rPr>
              <w:t>项目</w:t>
            </w:r>
          </w:p>
        </w:tc>
        <w:tc>
          <w:tcPr>
            <w:tcW w:w="298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4"/>
                <w:sz w:val="24"/>
                <w:szCs w:val="24"/>
              </w:rPr>
              <w:t>坟墓种类（元/冢）</w:t>
            </w:r>
          </w:p>
        </w:tc>
        <w:tc>
          <w:tcPr>
            <w:tcW w:w="279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5"/>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81" w:hRule="atLeast"/>
          <w:jc w:val="center"/>
        </w:trPr>
        <w:tc>
          <w:tcPr>
            <w:tcW w:w="1090"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p>
        </w:tc>
        <w:tc>
          <w:tcPr>
            <w:tcW w:w="1921"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6"/>
                <w:sz w:val="24"/>
                <w:szCs w:val="24"/>
              </w:rPr>
              <w:t>单碑</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5"/>
                <w:sz w:val="24"/>
                <w:szCs w:val="24"/>
              </w:rPr>
              <w:t>双碑</w:t>
            </w:r>
          </w:p>
        </w:tc>
        <w:tc>
          <w:tcPr>
            <w:tcW w:w="2790"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80" w:hRule="atLeast"/>
          <w:jc w:val="center"/>
        </w:trPr>
        <w:tc>
          <w:tcPr>
            <w:tcW w:w="10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position w:val="-5"/>
                <w:sz w:val="24"/>
                <w:szCs w:val="24"/>
              </w:rPr>
              <w:t>一</w:t>
            </w: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6"/>
                <w:sz w:val="24"/>
                <w:szCs w:val="24"/>
              </w:rPr>
              <w:t>石碑坟</w:t>
            </w:r>
          </w:p>
        </w:tc>
        <w:tc>
          <w:tcPr>
            <w:tcW w:w="1544"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p>
        </w:tc>
        <w:tc>
          <w:tcPr>
            <w:tcW w:w="144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p>
        </w:tc>
        <w:tc>
          <w:tcPr>
            <w:tcW w:w="279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10"/>
                <w:sz w:val="24"/>
                <w:szCs w:val="24"/>
              </w:rPr>
              <w:t>坟墓补偿不分新旧，</w:t>
            </w:r>
            <w:r>
              <w:rPr>
                <w:rFonts w:hint="eastAsia" w:ascii="宋体" w:hAnsi="宋体" w:eastAsia="宋体" w:cs="宋体"/>
                <w:spacing w:val="-4"/>
                <w:sz w:val="24"/>
                <w:szCs w:val="24"/>
              </w:rPr>
              <w:t>补偿费包含土地补</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6"/>
                <w:sz w:val="24"/>
                <w:szCs w:val="24"/>
              </w:rPr>
              <w:t>偿、坟墓搬迁费。</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3"/>
                <w:sz w:val="24"/>
                <w:szCs w:val="24"/>
              </w:rPr>
              <w:t>坟墓有闪八字的每套</w:t>
            </w:r>
            <w:r>
              <w:rPr>
                <w:rFonts w:hint="eastAsia" w:ascii="宋体" w:hAnsi="宋体" w:eastAsia="宋体" w:cs="宋体"/>
                <w:spacing w:val="-4"/>
                <w:sz w:val="24"/>
                <w:szCs w:val="24"/>
              </w:rPr>
              <w:t>增加补助3000.00</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12"/>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80" w:hRule="atLeast"/>
          <w:jc w:val="center"/>
        </w:trPr>
        <w:tc>
          <w:tcPr>
            <w:tcW w:w="10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6"/>
                <w:sz w:val="24"/>
                <w:szCs w:val="24"/>
              </w:rPr>
              <w:t>（1）</w:t>
            </w: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9"/>
                <w:sz w:val="24"/>
                <w:szCs w:val="24"/>
              </w:rPr>
              <w:t>4尺6</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5"/>
                <w:sz w:val="24"/>
                <w:szCs w:val="24"/>
              </w:rPr>
              <w:t>7600</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7"/>
                <w:sz w:val="24"/>
                <w:szCs w:val="24"/>
              </w:rPr>
              <w:t>13600</w:t>
            </w:r>
          </w:p>
        </w:tc>
        <w:tc>
          <w:tcPr>
            <w:tcW w:w="279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80" w:hRule="atLeast"/>
          <w:jc w:val="center"/>
        </w:trPr>
        <w:tc>
          <w:tcPr>
            <w:tcW w:w="10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6"/>
                <w:sz w:val="24"/>
                <w:szCs w:val="24"/>
              </w:rPr>
              <w:t>（2）</w:t>
            </w: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12"/>
                <w:sz w:val="24"/>
                <w:szCs w:val="24"/>
              </w:rPr>
              <w:t>5尺6</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3"/>
                <w:sz w:val="24"/>
                <w:szCs w:val="24"/>
              </w:rPr>
              <w:t>8600</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7"/>
                <w:sz w:val="24"/>
                <w:szCs w:val="24"/>
              </w:rPr>
              <w:t>15600</w:t>
            </w:r>
          </w:p>
        </w:tc>
        <w:tc>
          <w:tcPr>
            <w:tcW w:w="279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81" w:hRule="atLeast"/>
          <w:jc w:val="center"/>
        </w:trPr>
        <w:tc>
          <w:tcPr>
            <w:tcW w:w="10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6"/>
                <w:sz w:val="24"/>
                <w:szCs w:val="24"/>
              </w:rPr>
              <w:t>（3）</w:t>
            </w: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11"/>
                <w:sz w:val="24"/>
                <w:szCs w:val="24"/>
              </w:rPr>
              <w:t>6尺6</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7"/>
                <w:sz w:val="24"/>
                <w:szCs w:val="24"/>
              </w:rPr>
              <w:t>11600</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3"/>
                <w:sz w:val="24"/>
                <w:szCs w:val="24"/>
              </w:rPr>
              <w:t>23600</w:t>
            </w:r>
          </w:p>
        </w:tc>
        <w:tc>
          <w:tcPr>
            <w:tcW w:w="279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81" w:hRule="atLeast"/>
          <w:jc w:val="center"/>
        </w:trPr>
        <w:tc>
          <w:tcPr>
            <w:tcW w:w="10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6"/>
                <w:sz w:val="24"/>
                <w:szCs w:val="24"/>
              </w:rPr>
              <w:t>（4）</w:t>
            </w: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12"/>
                <w:sz w:val="24"/>
                <w:szCs w:val="24"/>
              </w:rPr>
              <w:t>7尺6</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7"/>
                <w:sz w:val="24"/>
                <w:szCs w:val="24"/>
              </w:rPr>
              <w:t>13600</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3"/>
                <w:sz w:val="24"/>
                <w:szCs w:val="24"/>
              </w:rPr>
              <w:t>26600</w:t>
            </w:r>
          </w:p>
        </w:tc>
        <w:tc>
          <w:tcPr>
            <w:tcW w:w="279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81" w:hRule="atLeast"/>
          <w:jc w:val="center"/>
        </w:trPr>
        <w:tc>
          <w:tcPr>
            <w:tcW w:w="10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6"/>
                <w:sz w:val="24"/>
                <w:szCs w:val="24"/>
              </w:rPr>
              <w:t>（5）</w:t>
            </w: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10"/>
                <w:sz w:val="24"/>
                <w:szCs w:val="24"/>
              </w:rPr>
              <w:t>8尺6</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7"/>
                <w:sz w:val="24"/>
                <w:szCs w:val="24"/>
              </w:rPr>
              <w:t>16600</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4"/>
                <w:sz w:val="24"/>
                <w:szCs w:val="24"/>
              </w:rPr>
              <w:t>30600</w:t>
            </w:r>
          </w:p>
        </w:tc>
        <w:tc>
          <w:tcPr>
            <w:tcW w:w="279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81" w:hRule="atLeast"/>
          <w:jc w:val="center"/>
        </w:trPr>
        <w:tc>
          <w:tcPr>
            <w:tcW w:w="10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9"/>
                <w:sz w:val="24"/>
                <w:szCs w:val="24"/>
              </w:rPr>
              <w:t>砖坟</w:t>
            </w:r>
          </w:p>
        </w:tc>
        <w:tc>
          <w:tcPr>
            <w:tcW w:w="298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4"/>
                <w:sz w:val="24"/>
                <w:szCs w:val="24"/>
              </w:rPr>
              <w:t>5600</w:t>
            </w:r>
          </w:p>
        </w:tc>
        <w:tc>
          <w:tcPr>
            <w:tcW w:w="279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36" w:hRule="atLeast"/>
          <w:jc w:val="center"/>
        </w:trPr>
        <w:tc>
          <w:tcPr>
            <w:tcW w:w="10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5"/>
                <w:sz w:val="24"/>
                <w:szCs w:val="24"/>
              </w:rPr>
              <w:t>土、乱石坟</w:t>
            </w:r>
          </w:p>
        </w:tc>
        <w:tc>
          <w:tcPr>
            <w:tcW w:w="298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4"/>
                <w:sz w:val="24"/>
                <w:szCs w:val="24"/>
              </w:rPr>
              <w:t>2000</w:t>
            </w:r>
          </w:p>
        </w:tc>
        <w:tc>
          <w:tcPr>
            <w:tcW w:w="2790"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sz w:val="24"/>
                <w:szCs w:val="24"/>
              </w:rPr>
            </w:pPr>
          </w:p>
        </w:tc>
      </w:tr>
    </w:tbl>
    <w:p>
      <w:pPr>
        <w:rPr>
          <w:rFonts w:hint="eastAsia" w:ascii="仿宋_GB2312" w:hAnsi="仿宋_GB2312" w:eastAsia="仿宋_GB2312" w:cs="仿宋_GB2312"/>
          <w:spacing w:val="-4"/>
          <w:sz w:val="28"/>
          <w:szCs w:val="28"/>
        </w:rPr>
        <w:sectPr>
          <w:headerReference r:id="rId3" w:type="default"/>
          <w:footerReference r:id="rId4" w:type="default"/>
          <w:pgSz w:w="11906" w:h="16838"/>
          <w:pgMar w:top="2098" w:right="1474" w:bottom="1984" w:left="1587" w:header="851" w:footer="992" w:gutter="0"/>
          <w:pgNumType w:fmt="decimal"/>
          <w:cols w:space="0" w:num="1"/>
          <w:rtlGutter w:val="0"/>
          <w:docGrid w:type="lines" w:linePitch="312" w:charSpace="0"/>
        </w:sectPr>
      </w:pPr>
      <w:r>
        <w:rPr>
          <w:rFonts w:hint="eastAsia" w:ascii="仿宋_GB2312" w:hAnsi="仿宋_GB2312" w:eastAsia="仿宋_GB2312" w:cs="仿宋_GB2312"/>
          <w:spacing w:val="-4"/>
          <w:sz w:val="28"/>
          <w:szCs w:val="28"/>
        </w:rPr>
        <w:t>注：参照《云县人民政府公告（2014</w:t>
      </w:r>
      <w:r>
        <w:rPr>
          <w:rFonts w:hint="eastAsia" w:ascii="仿宋_GB2312" w:hAnsi="仿宋_GB2312" w:eastAsia="仿宋_GB2312" w:cs="仿宋_GB2312"/>
          <w:spacing w:val="-36"/>
          <w:sz w:val="28"/>
          <w:szCs w:val="28"/>
        </w:rPr>
        <w:t xml:space="preserve"> </w:t>
      </w:r>
      <w:r>
        <w:rPr>
          <w:rFonts w:hint="eastAsia" w:ascii="仿宋_GB2312" w:hAnsi="仿宋_GB2312" w:eastAsia="仿宋_GB2312" w:cs="仿宋_GB2312"/>
          <w:spacing w:val="-4"/>
          <w:sz w:val="28"/>
          <w:szCs w:val="28"/>
        </w:rPr>
        <w:t>年〔第</w:t>
      </w:r>
      <w:r>
        <w:rPr>
          <w:rFonts w:hint="eastAsia" w:ascii="仿宋_GB2312" w:hAnsi="仿宋_GB2312" w:eastAsia="仿宋_GB2312" w:cs="仿宋_GB2312"/>
          <w:spacing w:val="-36"/>
          <w:sz w:val="28"/>
          <w:szCs w:val="28"/>
        </w:rPr>
        <w:t xml:space="preserve"> </w:t>
      </w:r>
      <w:r>
        <w:rPr>
          <w:rFonts w:hint="eastAsia" w:ascii="仿宋_GB2312" w:hAnsi="仿宋_GB2312" w:eastAsia="仿宋_GB2312" w:cs="仿宋_GB2312"/>
          <w:spacing w:val="-4"/>
          <w:sz w:val="28"/>
          <w:szCs w:val="28"/>
        </w:rPr>
        <w:t>18</w:t>
      </w:r>
      <w:r>
        <w:rPr>
          <w:rFonts w:hint="eastAsia" w:ascii="仿宋_GB2312" w:hAnsi="仿宋_GB2312" w:eastAsia="仿宋_GB2312" w:cs="仿宋_GB2312"/>
          <w:spacing w:val="-46"/>
          <w:sz w:val="28"/>
          <w:szCs w:val="28"/>
        </w:rPr>
        <w:t xml:space="preserve"> </w:t>
      </w:r>
      <w:r>
        <w:rPr>
          <w:rFonts w:hint="eastAsia" w:ascii="仿宋_GB2312" w:hAnsi="仿宋_GB2312" w:eastAsia="仿宋_GB2312" w:cs="仿宋_GB2312"/>
          <w:spacing w:val="-4"/>
          <w:sz w:val="28"/>
          <w:szCs w:val="28"/>
        </w:rPr>
        <w:t>号〕）》执行。</w:t>
      </w:r>
    </w:p>
    <w:p>
      <w:pPr>
        <w:jc w:val="center"/>
        <w:rPr>
          <w:spacing w:val="9"/>
          <w:position w:val="2"/>
          <w:sz w:val="36"/>
          <w:szCs w:val="36"/>
          <w14:textOutline w14:w="3175" w14:cap="flat" w14:cmpd="sng">
            <w14:solidFill>
              <w14:srgbClr w14:val="000000"/>
            </w14:solidFill>
            <w14:prstDash w14:val="solid"/>
            <w14:miter w14:val="0"/>
          </w14:textOutline>
        </w:rPr>
      </w:pPr>
      <w:r>
        <w:rPr>
          <w:spacing w:val="9"/>
          <w:position w:val="2"/>
          <w:sz w:val="36"/>
          <w:szCs w:val="36"/>
          <w14:textOutline w14:w="3175" w14:cap="flat" w14:cmpd="sng">
            <w14:solidFill>
              <w14:srgbClr w14:val="000000"/>
            </w14:solidFill>
            <w14:prstDash w14:val="solid"/>
            <w14:miter w14:val="0"/>
          </w14:textOutline>
        </w:rPr>
        <w:t>景观绿化苗圃苗木及零星经济果木补偿标准表（五）</w:t>
      </w:r>
    </w:p>
    <w:p>
      <w:pPr>
        <w:spacing w:before="57" w:line="189" w:lineRule="auto"/>
        <w:rPr>
          <w:rFonts w:hint="default" w:ascii="仿宋" w:hAnsi="仿宋" w:eastAsia="仿宋" w:cs="仿宋"/>
          <w:sz w:val="28"/>
          <w:szCs w:val="28"/>
          <w:lang w:val="en-US" w:eastAsia="zh-CN"/>
        </w:rPr>
      </w:pPr>
      <w:r>
        <w:rPr>
          <w:rFonts w:ascii="仿宋" w:hAnsi="仿宋" w:eastAsia="仿宋" w:cs="仿宋"/>
          <w:spacing w:val="-4"/>
          <w:sz w:val="28"/>
          <w:szCs w:val="28"/>
          <w14:textOutline w14:w="5104" w14:cap="flat" w14:cmpd="sng">
            <w14:solidFill>
              <w14:srgbClr w14:val="000000"/>
            </w14:solidFill>
            <w14:prstDash w14:val="solid"/>
            <w14:miter w14:val="0"/>
          </w14:textOutline>
        </w:rPr>
        <w:t>（苗圃苗木部分）</w:t>
      </w:r>
      <w:r>
        <w:rPr>
          <w:rFonts w:hint="eastAsia" w:ascii="仿宋" w:hAnsi="仿宋" w:eastAsia="仿宋" w:cs="仿宋"/>
          <w:spacing w:val="-4"/>
          <w:sz w:val="28"/>
          <w:szCs w:val="28"/>
          <w:lang w:val="en-US" w:eastAsia="zh-CN"/>
          <w14:textOutline w14:w="5104" w14:cap="flat" w14:cmpd="sng">
            <w14:solidFill>
              <w14:srgbClr w14:val="000000"/>
            </w14:solidFill>
            <w14:prstDash w14:val="solid"/>
            <w14:miter w14:val="0"/>
          </w14:textOutline>
        </w:rPr>
        <w:t xml:space="preserve">                                                   单位：元/亩、平方米、株</w:t>
      </w:r>
    </w:p>
    <w:tbl>
      <w:tblPr>
        <w:tblStyle w:val="14"/>
        <w:tblW w:w="127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7"/>
        <w:gridCol w:w="912"/>
        <w:gridCol w:w="913"/>
        <w:gridCol w:w="913"/>
        <w:gridCol w:w="913"/>
        <w:gridCol w:w="913"/>
        <w:gridCol w:w="913"/>
        <w:gridCol w:w="912"/>
        <w:gridCol w:w="913"/>
        <w:gridCol w:w="913"/>
        <w:gridCol w:w="912"/>
        <w:gridCol w:w="913"/>
        <w:gridCol w:w="913"/>
        <w:gridCol w:w="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7"/>
                <w:sz w:val="18"/>
                <w:szCs w:val="18"/>
              </w:rPr>
              <w:t>苗木类型</w:t>
            </w:r>
          </w:p>
        </w:tc>
        <w:tc>
          <w:tcPr>
            <w:tcW w:w="91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7"/>
                <w:sz w:val="18"/>
                <w:szCs w:val="18"/>
              </w:rPr>
              <w:t>主要树种</w:t>
            </w:r>
          </w:p>
        </w:tc>
        <w:tc>
          <w:tcPr>
            <w:tcW w:w="3652"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6"/>
                <w:sz w:val="18"/>
                <w:szCs w:val="18"/>
              </w:rPr>
              <w:t>类别</w:t>
            </w:r>
          </w:p>
        </w:tc>
        <w:tc>
          <w:tcPr>
            <w:tcW w:w="3651"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5"/>
                <w:sz w:val="18"/>
                <w:szCs w:val="18"/>
              </w:rPr>
              <w:t>规格</w:t>
            </w:r>
          </w:p>
        </w:tc>
        <w:tc>
          <w:tcPr>
            <w:tcW w:w="91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7"/>
                <w:sz w:val="18"/>
                <w:szCs w:val="18"/>
              </w:rPr>
              <w:t>植株状况</w:t>
            </w:r>
          </w:p>
        </w:tc>
        <w:tc>
          <w:tcPr>
            <w:tcW w:w="91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5"/>
                <w:sz w:val="18"/>
                <w:szCs w:val="18"/>
              </w:rPr>
              <w:t>单位</w:t>
            </w:r>
          </w:p>
        </w:tc>
        <w:tc>
          <w:tcPr>
            <w:tcW w:w="91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7"/>
                <w:sz w:val="18"/>
                <w:szCs w:val="18"/>
              </w:rPr>
              <w:t>补偿价格</w:t>
            </w:r>
            <w:r>
              <w:rPr>
                <w:rFonts w:ascii="宋体" w:hAnsi="宋体" w:eastAsia="宋体" w:cs="宋体"/>
                <w:spacing w:val="2"/>
                <w:sz w:val="18"/>
                <w:szCs w:val="18"/>
              </w:rPr>
              <w:t xml:space="preserve"> </w:t>
            </w:r>
            <w:r>
              <w:rPr>
                <w:rFonts w:ascii="宋体" w:hAnsi="宋体" w:eastAsia="宋体" w:cs="宋体"/>
                <w:spacing w:val="-2"/>
                <w:sz w:val="18"/>
                <w:szCs w:val="18"/>
              </w:rPr>
              <w:t>（元）</w:t>
            </w:r>
          </w:p>
        </w:tc>
        <w:tc>
          <w:tcPr>
            <w:tcW w:w="91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备</w:t>
            </w:r>
            <w:r>
              <w:rPr>
                <w:rFonts w:ascii="宋体" w:hAnsi="宋体" w:eastAsia="宋体" w:cs="宋体"/>
                <w:spacing w:val="7"/>
                <w:sz w:val="18"/>
                <w:szCs w:val="18"/>
              </w:rPr>
              <w:t xml:space="preserve">   </w:t>
            </w:r>
            <w:r>
              <w:rPr>
                <w:rFonts w:ascii="宋体" w:hAnsi="宋体" w:eastAsia="宋体" w:cs="宋体"/>
                <w:spacing w:val="1"/>
                <w:sz w:val="18"/>
                <w:szCs w:val="18"/>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2"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成品苗Ⅰ、</w:t>
            </w:r>
            <w:r>
              <w:rPr>
                <w:rFonts w:ascii="宋体" w:hAnsi="宋体" w:eastAsia="宋体" w:cs="宋体"/>
                <w:spacing w:val="2"/>
                <w:sz w:val="18"/>
                <w:szCs w:val="18"/>
              </w:rPr>
              <w:t xml:space="preserve"> </w:t>
            </w:r>
            <w:r>
              <w:rPr>
                <w:rFonts w:ascii="宋体" w:hAnsi="宋体" w:eastAsia="宋体" w:cs="宋体"/>
                <w:spacing w:val="6"/>
                <w:sz w:val="18"/>
                <w:szCs w:val="18"/>
              </w:rPr>
              <w:t xml:space="preserve">半成品或 </w:t>
            </w:r>
            <w:r>
              <w:rPr>
                <w:rFonts w:ascii="宋体" w:hAnsi="宋体" w:eastAsia="宋体" w:cs="宋体"/>
                <w:spacing w:val="5"/>
                <w:sz w:val="18"/>
                <w:szCs w:val="18"/>
              </w:rPr>
              <w:t>小苗Ⅱ</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嫁接苗Ⅰ、</w:t>
            </w:r>
            <w:r>
              <w:rPr>
                <w:rFonts w:ascii="宋体" w:hAnsi="宋体" w:eastAsia="宋体" w:cs="宋体"/>
                <w:sz w:val="18"/>
                <w:szCs w:val="18"/>
              </w:rPr>
              <w:t xml:space="preserve"> </w:t>
            </w:r>
            <w:r>
              <w:rPr>
                <w:rFonts w:ascii="宋体" w:hAnsi="宋体" w:eastAsia="宋体" w:cs="宋体"/>
                <w:spacing w:val="6"/>
                <w:sz w:val="18"/>
                <w:szCs w:val="18"/>
              </w:rPr>
              <w:t>实生苗Ⅱ</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6"/>
                <w:sz w:val="18"/>
                <w:szCs w:val="18"/>
              </w:rPr>
              <w:t>容器苗</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7"/>
                <w:sz w:val="18"/>
                <w:szCs w:val="18"/>
              </w:rPr>
              <w:t>裸根苗</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6"/>
                <w:sz w:val="18"/>
                <w:szCs w:val="18"/>
              </w:rPr>
              <w:t>胸径</w:t>
            </w:r>
            <w:r>
              <w:rPr>
                <w:rFonts w:ascii="宋体" w:hAnsi="宋体" w:eastAsia="宋体" w:cs="宋体"/>
                <w:sz w:val="18"/>
                <w:szCs w:val="18"/>
              </w:rPr>
              <w:t xml:space="preserve">   </w:t>
            </w:r>
            <w:r>
              <w:rPr>
                <w:rFonts w:ascii="宋体" w:hAnsi="宋体" w:eastAsia="宋体" w:cs="宋体"/>
                <w:spacing w:val="1"/>
                <w:sz w:val="18"/>
                <w:szCs w:val="18"/>
              </w:rPr>
              <w:t>（D,</w:t>
            </w:r>
            <w:r>
              <w:rPr>
                <w:rFonts w:ascii="宋体" w:hAnsi="宋体" w:eastAsia="宋体" w:cs="宋体"/>
                <w:sz w:val="18"/>
                <w:szCs w:val="18"/>
              </w:rPr>
              <w:t>cm</w:t>
            </w:r>
            <w:r>
              <w:rPr>
                <w:rFonts w:ascii="宋体" w:hAnsi="宋体" w:eastAsia="宋体" w:cs="宋体"/>
                <w:spacing w:val="1"/>
                <w:sz w:val="18"/>
                <w:szCs w:val="18"/>
              </w:rPr>
              <w:t>）</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6"/>
                <w:sz w:val="18"/>
                <w:szCs w:val="18"/>
              </w:rPr>
              <w:t>地径</w:t>
            </w:r>
            <w:r>
              <w:rPr>
                <w:rFonts w:ascii="宋体" w:hAnsi="宋体" w:eastAsia="宋体" w:cs="宋体"/>
                <w:sz w:val="18"/>
                <w:szCs w:val="18"/>
              </w:rPr>
              <w:t xml:space="preserve">   </w:t>
            </w:r>
            <w:r>
              <w:rPr>
                <w:rFonts w:ascii="宋体" w:hAnsi="宋体" w:eastAsia="宋体" w:cs="宋体"/>
                <w:spacing w:val="1"/>
                <w:sz w:val="18"/>
                <w:szCs w:val="18"/>
              </w:rPr>
              <w:t>（D,</w:t>
            </w:r>
            <w:r>
              <w:rPr>
                <w:rFonts w:ascii="宋体" w:hAnsi="宋体" w:eastAsia="宋体" w:cs="宋体"/>
                <w:sz w:val="18"/>
                <w:szCs w:val="18"/>
              </w:rPr>
              <w:t>cm</w:t>
            </w:r>
            <w:r>
              <w:rPr>
                <w:rFonts w:ascii="宋体" w:hAnsi="宋体" w:eastAsia="宋体" w:cs="宋体"/>
                <w:spacing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3"/>
                <w:sz w:val="18"/>
                <w:szCs w:val="18"/>
              </w:rPr>
              <w:t>高（H,m）</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7"/>
                <w:sz w:val="18"/>
                <w:szCs w:val="18"/>
              </w:rPr>
              <w:t>冠径（P,m）</w:t>
            </w:r>
          </w:p>
        </w:tc>
        <w:tc>
          <w:tcPr>
            <w:tcW w:w="912"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7"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7"/>
                <w:sz w:val="18"/>
                <w:szCs w:val="18"/>
              </w:rPr>
              <w:t>景观性绿</w:t>
            </w:r>
          </w:p>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4"/>
                <w:sz w:val="18"/>
                <w:szCs w:val="18"/>
              </w:rPr>
              <w:t>化苗圃（乔</w:t>
            </w:r>
            <w:r>
              <w:rPr>
                <w:rFonts w:ascii="宋体" w:hAnsi="宋体" w:eastAsia="宋体" w:cs="宋体"/>
                <w:spacing w:val="2"/>
                <w:sz w:val="18"/>
                <w:szCs w:val="18"/>
              </w:rPr>
              <w:t xml:space="preserve"> </w:t>
            </w:r>
            <w:r>
              <w:rPr>
                <w:rFonts w:ascii="宋体" w:hAnsi="宋体" w:eastAsia="宋体" w:cs="宋体"/>
                <w:spacing w:val="-2"/>
                <w:sz w:val="18"/>
                <w:szCs w:val="18"/>
              </w:rPr>
              <w:t>木）</w:t>
            </w:r>
          </w:p>
        </w:tc>
        <w:tc>
          <w:tcPr>
            <w:tcW w:w="91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4"/>
                <w:sz w:val="18"/>
                <w:szCs w:val="18"/>
              </w:rPr>
              <w:t>凤凰木、蓝</w:t>
            </w:r>
            <w:r>
              <w:rPr>
                <w:rFonts w:ascii="宋体" w:hAnsi="宋体" w:eastAsia="宋体" w:cs="宋体"/>
                <w:spacing w:val="2"/>
                <w:sz w:val="18"/>
                <w:szCs w:val="18"/>
              </w:rPr>
              <w:t xml:space="preserve"> </w:t>
            </w:r>
            <w:r>
              <w:rPr>
                <w:rFonts w:ascii="宋体" w:hAnsi="宋体" w:eastAsia="宋体" w:cs="宋体"/>
                <w:spacing w:val="4"/>
                <w:sz w:val="18"/>
                <w:szCs w:val="18"/>
              </w:rPr>
              <w:t>花楹、南洋</w:t>
            </w:r>
            <w:r>
              <w:rPr>
                <w:rFonts w:ascii="宋体" w:hAnsi="宋体" w:eastAsia="宋体" w:cs="宋体"/>
                <w:spacing w:val="3"/>
                <w:sz w:val="18"/>
                <w:szCs w:val="18"/>
              </w:rPr>
              <w:t xml:space="preserve"> </w:t>
            </w:r>
            <w:r>
              <w:rPr>
                <w:rFonts w:ascii="宋体" w:hAnsi="宋体" w:eastAsia="宋体" w:cs="宋体"/>
                <w:spacing w:val="-10"/>
                <w:sz w:val="18"/>
                <w:szCs w:val="18"/>
              </w:rPr>
              <w:t>楹、</w:t>
            </w:r>
            <w:r>
              <w:rPr>
                <w:rFonts w:ascii="宋体" w:hAnsi="宋体" w:eastAsia="宋体" w:cs="宋体"/>
                <w:spacing w:val="-12"/>
                <w:sz w:val="18"/>
                <w:szCs w:val="18"/>
              </w:rPr>
              <w:t xml:space="preserve"> </w:t>
            </w:r>
            <w:r>
              <w:rPr>
                <w:rFonts w:ascii="宋体" w:hAnsi="宋体" w:eastAsia="宋体" w:cs="宋体"/>
                <w:spacing w:val="-10"/>
                <w:sz w:val="18"/>
                <w:szCs w:val="18"/>
              </w:rPr>
              <w:t>滇朴、</w:t>
            </w:r>
            <w:r>
              <w:rPr>
                <w:rFonts w:ascii="宋体" w:hAnsi="宋体" w:eastAsia="宋体" w:cs="宋体"/>
                <w:sz w:val="18"/>
                <w:szCs w:val="18"/>
              </w:rPr>
              <w:t xml:space="preserve"> </w:t>
            </w:r>
            <w:r>
              <w:rPr>
                <w:rFonts w:ascii="宋体" w:hAnsi="宋体" w:eastAsia="宋体" w:cs="宋体"/>
                <w:spacing w:val="28"/>
                <w:sz w:val="18"/>
                <w:szCs w:val="18"/>
              </w:rPr>
              <w:t>合欢属树</w:t>
            </w:r>
          </w:p>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6"/>
                <w:sz w:val="18"/>
                <w:szCs w:val="18"/>
              </w:rPr>
              <w:t>种等</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3"/>
                <w:sz w:val="18"/>
                <w:szCs w:val="18"/>
              </w:rPr>
              <w:t>4.5-6</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2.5-3</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6"/>
                <w:sz w:val="18"/>
                <w:szCs w:val="18"/>
              </w:rPr>
              <w:t>0.8-1</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生产健壮、</w:t>
            </w:r>
            <w:r>
              <w:rPr>
                <w:rFonts w:ascii="宋体" w:hAnsi="宋体" w:eastAsia="宋体" w:cs="宋体"/>
                <w:spacing w:val="2"/>
                <w:sz w:val="18"/>
                <w:szCs w:val="18"/>
              </w:rPr>
              <w:t xml:space="preserve"> </w:t>
            </w:r>
            <w:r>
              <w:rPr>
                <w:rFonts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200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3"/>
                <w:sz w:val="18"/>
                <w:szCs w:val="18"/>
              </w:rPr>
              <w:t>6.1-10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3.1-4</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z w:val="18"/>
                <w:szCs w:val="18"/>
              </w:rPr>
              <w:t>1.1-2</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生产健壮、</w:t>
            </w:r>
            <w:r>
              <w:rPr>
                <w:rFonts w:ascii="宋体" w:hAnsi="宋体" w:eastAsia="宋体" w:cs="宋体"/>
                <w:spacing w:val="2"/>
                <w:sz w:val="18"/>
                <w:szCs w:val="18"/>
              </w:rPr>
              <w:t xml:space="preserve"> </w:t>
            </w:r>
            <w:r>
              <w:rPr>
                <w:rFonts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400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10.1-12</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3"/>
                <w:sz w:val="18"/>
                <w:szCs w:val="18"/>
              </w:rPr>
              <w:t>4.1-6</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3"/>
                <w:sz w:val="18"/>
                <w:szCs w:val="18"/>
              </w:rPr>
              <w:t>2.1-2.5</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生产健壮、</w:t>
            </w:r>
            <w:r>
              <w:rPr>
                <w:rFonts w:ascii="宋体" w:hAnsi="宋体" w:eastAsia="宋体" w:cs="宋体"/>
                <w:spacing w:val="2"/>
                <w:sz w:val="18"/>
                <w:szCs w:val="18"/>
              </w:rPr>
              <w:t xml:space="preserve"> </w:t>
            </w:r>
            <w:r>
              <w:rPr>
                <w:rFonts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800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12.1-30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3"/>
                <w:sz w:val="18"/>
                <w:szCs w:val="18"/>
              </w:rPr>
              <w:t>6.1-8</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2.6-4</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生产健壮、</w:t>
            </w:r>
            <w:r>
              <w:rPr>
                <w:rFonts w:ascii="宋体" w:hAnsi="宋体" w:eastAsia="宋体" w:cs="宋体"/>
                <w:spacing w:val="2"/>
                <w:sz w:val="18"/>
                <w:szCs w:val="18"/>
              </w:rPr>
              <w:t xml:space="preserve"> </w:t>
            </w:r>
            <w:r>
              <w:rPr>
                <w:rFonts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1500-3000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position w:val="1"/>
                <w:sz w:val="18"/>
                <w:szCs w:val="18"/>
              </w:rPr>
              <w:t>≥30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生产健壮、</w:t>
            </w:r>
            <w:r>
              <w:rPr>
                <w:rFonts w:ascii="宋体" w:hAnsi="宋体" w:eastAsia="宋体" w:cs="宋体"/>
                <w:spacing w:val="2"/>
                <w:sz w:val="18"/>
                <w:szCs w:val="18"/>
              </w:rPr>
              <w:t xml:space="preserve"> </w:t>
            </w:r>
            <w:r>
              <w:rPr>
                <w:rFonts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株</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7"/>
                <w:sz w:val="18"/>
                <w:szCs w:val="18"/>
              </w:rPr>
              <w:t>按每公分</w:t>
            </w:r>
            <w:r>
              <w:rPr>
                <w:rFonts w:ascii="宋体" w:hAnsi="宋体" w:eastAsia="宋体" w:cs="宋体"/>
                <w:sz w:val="18"/>
                <w:szCs w:val="18"/>
              </w:rPr>
              <w:t xml:space="preserve"> 150</w:t>
            </w:r>
            <w:r>
              <w:rPr>
                <w:rFonts w:ascii="宋体" w:hAnsi="宋体" w:eastAsia="宋体" w:cs="宋体"/>
                <w:spacing w:val="-26"/>
                <w:sz w:val="18"/>
                <w:szCs w:val="18"/>
              </w:rPr>
              <w:t xml:space="preserve"> </w:t>
            </w:r>
            <w:r>
              <w:rPr>
                <w:rFonts w:ascii="宋体" w:hAnsi="宋体" w:eastAsia="宋体" w:cs="宋体"/>
                <w:sz w:val="18"/>
                <w:szCs w:val="18"/>
              </w:rPr>
              <w:t>元计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3"/>
                <w:sz w:val="18"/>
                <w:szCs w:val="18"/>
              </w:rPr>
              <w:t>0.8-1.5</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1.5</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生产健壮、</w:t>
            </w:r>
            <w:r>
              <w:rPr>
                <w:rFonts w:ascii="宋体" w:hAnsi="宋体" w:eastAsia="宋体" w:cs="宋体"/>
                <w:spacing w:val="2"/>
                <w:sz w:val="18"/>
                <w:szCs w:val="18"/>
              </w:rPr>
              <w:t xml:space="preserve"> </w:t>
            </w:r>
            <w:r>
              <w:rPr>
                <w:rFonts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z w:val="18"/>
                <w:szCs w:val="18"/>
              </w:rPr>
              <w:t>2</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1.6-2.5</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z w:val="18"/>
                <w:szCs w:val="18"/>
              </w:rPr>
              <w:t>2</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生产健壮、</w:t>
            </w:r>
            <w:r>
              <w:rPr>
                <w:rFonts w:ascii="宋体" w:hAnsi="宋体" w:eastAsia="宋体" w:cs="宋体"/>
                <w:spacing w:val="2"/>
                <w:sz w:val="18"/>
                <w:szCs w:val="18"/>
              </w:rPr>
              <w:t xml:space="preserve"> </w:t>
            </w:r>
            <w:r>
              <w:rPr>
                <w:rFonts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z w:val="18"/>
                <w:szCs w:val="18"/>
              </w:rPr>
              <w:t>5</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2"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3"/>
                <w:sz w:val="18"/>
                <w:szCs w:val="18"/>
              </w:rPr>
              <w:t>2.6-4.5</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2.1-4</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生产健壮、</w:t>
            </w:r>
            <w:r>
              <w:rPr>
                <w:rFonts w:ascii="宋体" w:hAnsi="宋体" w:eastAsia="宋体" w:cs="宋体"/>
                <w:spacing w:val="2"/>
                <w:sz w:val="18"/>
                <w:szCs w:val="18"/>
              </w:rPr>
              <w:t xml:space="preserve"> </w:t>
            </w:r>
            <w:r>
              <w:rPr>
                <w:rFonts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z w:val="18"/>
                <w:szCs w:val="18"/>
              </w:rPr>
              <w:t>10-40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8"/>
                <w:sz w:val="18"/>
                <w:szCs w:val="18"/>
              </w:rPr>
              <w:t>榕树、</w:t>
            </w:r>
            <w:r>
              <w:rPr>
                <w:rFonts w:ascii="宋体" w:hAnsi="宋体" w:eastAsia="宋体" w:cs="宋体"/>
                <w:spacing w:val="-22"/>
                <w:sz w:val="18"/>
                <w:szCs w:val="18"/>
              </w:rPr>
              <w:t xml:space="preserve"> </w:t>
            </w:r>
            <w:r>
              <w:rPr>
                <w:rFonts w:ascii="宋体" w:hAnsi="宋体" w:eastAsia="宋体" w:cs="宋体"/>
                <w:spacing w:val="-8"/>
                <w:sz w:val="18"/>
                <w:szCs w:val="18"/>
              </w:rPr>
              <w:t>大叶</w:t>
            </w:r>
            <w:r>
              <w:rPr>
                <w:rFonts w:ascii="宋体" w:hAnsi="宋体" w:eastAsia="宋体" w:cs="宋体"/>
                <w:sz w:val="18"/>
                <w:szCs w:val="18"/>
              </w:rPr>
              <w:t xml:space="preserve"> </w:t>
            </w:r>
            <w:r>
              <w:rPr>
                <w:rFonts w:ascii="宋体" w:hAnsi="宋体" w:eastAsia="宋体" w:cs="宋体"/>
                <w:spacing w:val="7"/>
                <w:sz w:val="18"/>
                <w:szCs w:val="18"/>
              </w:rPr>
              <w:t>榕、细叶</w:t>
            </w:r>
            <w:r>
              <w:rPr>
                <w:rFonts w:ascii="宋体" w:hAnsi="宋体" w:eastAsia="宋体" w:cs="宋体"/>
                <w:spacing w:val="1"/>
                <w:sz w:val="18"/>
                <w:szCs w:val="18"/>
              </w:rPr>
              <w:t xml:space="preserve">  </w:t>
            </w:r>
            <w:r>
              <w:rPr>
                <w:rFonts w:ascii="宋体" w:hAnsi="宋体" w:eastAsia="宋体" w:cs="宋体"/>
                <w:spacing w:val="7"/>
                <w:sz w:val="18"/>
                <w:szCs w:val="18"/>
              </w:rPr>
              <w:t>榕、花叶</w:t>
            </w:r>
            <w:r>
              <w:rPr>
                <w:rFonts w:ascii="宋体" w:hAnsi="宋体" w:eastAsia="宋体" w:cs="宋体"/>
                <w:spacing w:val="1"/>
                <w:sz w:val="18"/>
                <w:szCs w:val="18"/>
              </w:rPr>
              <w:t xml:space="preserve">  </w:t>
            </w:r>
            <w:r>
              <w:rPr>
                <w:rFonts w:ascii="宋体" w:hAnsi="宋体" w:eastAsia="宋体" w:cs="宋体"/>
                <w:spacing w:val="7"/>
                <w:sz w:val="18"/>
                <w:szCs w:val="18"/>
              </w:rPr>
              <w:t>榕、福建</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3"/>
                <w:sz w:val="18"/>
                <w:szCs w:val="18"/>
              </w:rPr>
              <w:t>4.5-6</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2.5-3</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6"/>
                <w:sz w:val="18"/>
                <w:szCs w:val="18"/>
              </w:rPr>
              <w:t>0.8-1</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生产健壮、</w:t>
            </w:r>
            <w:r>
              <w:rPr>
                <w:rFonts w:ascii="宋体" w:hAnsi="宋体" w:eastAsia="宋体" w:cs="宋体"/>
                <w:spacing w:val="2"/>
                <w:sz w:val="18"/>
                <w:szCs w:val="18"/>
              </w:rPr>
              <w:t xml:space="preserve"> </w:t>
            </w:r>
            <w:r>
              <w:rPr>
                <w:rFonts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180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2"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3"/>
                <w:sz w:val="18"/>
                <w:szCs w:val="18"/>
              </w:rPr>
              <w:t>6.1-10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3.1-4</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z w:val="18"/>
                <w:szCs w:val="18"/>
              </w:rPr>
              <w:t>1.1-2</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生产健壮、</w:t>
            </w:r>
            <w:r>
              <w:rPr>
                <w:rFonts w:ascii="宋体" w:hAnsi="宋体" w:eastAsia="宋体" w:cs="宋体"/>
                <w:spacing w:val="2"/>
                <w:sz w:val="18"/>
                <w:szCs w:val="18"/>
              </w:rPr>
              <w:t xml:space="preserve"> </w:t>
            </w:r>
            <w:r>
              <w:rPr>
                <w:rFonts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sz w:val="18"/>
                <w:szCs w:val="18"/>
              </w:rPr>
            </w:pPr>
            <w:r>
              <w:rPr>
                <w:rFonts w:ascii="宋体" w:hAnsi="宋体" w:eastAsia="宋体" w:cs="宋体"/>
                <w:spacing w:val="1"/>
                <w:sz w:val="18"/>
                <w:szCs w:val="18"/>
              </w:rPr>
              <w:t>380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sz w:val="18"/>
                <w:szCs w:val="18"/>
              </w:rPr>
            </w:pPr>
          </w:p>
        </w:tc>
      </w:tr>
    </w:tbl>
    <w:p>
      <w:pPr>
        <w:rPr>
          <w:rFonts w:hint="eastAsia"/>
          <w:b/>
          <w:bCs/>
          <w:spacing w:val="9"/>
          <w:position w:val="2"/>
          <w:lang w:eastAsia="zh-CN"/>
          <w14:textOutline w14:w="3175" w14:cap="flat" w14:cmpd="sng">
            <w14:solidFill>
              <w14:srgbClr w14:val="000000"/>
            </w14:solidFill>
            <w14:prstDash w14:val="solid"/>
            <w14:miter w14:val="0"/>
          </w14:textOutline>
        </w:rPr>
      </w:pPr>
    </w:p>
    <w:tbl>
      <w:tblPr>
        <w:tblStyle w:val="14"/>
        <w:tblW w:w="127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7"/>
        <w:gridCol w:w="912"/>
        <w:gridCol w:w="913"/>
        <w:gridCol w:w="913"/>
        <w:gridCol w:w="913"/>
        <w:gridCol w:w="913"/>
        <w:gridCol w:w="913"/>
        <w:gridCol w:w="912"/>
        <w:gridCol w:w="913"/>
        <w:gridCol w:w="913"/>
        <w:gridCol w:w="912"/>
        <w:gridCol w:w="913"/>
        <w:gridCol w:w="913"/>
        <w:gridCol w:w="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restart"/>
            <w:tcBorders>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4"/>
                <w:sz w:val="18"/>
                <w:szCs w:val="18"/>
              </w:rPr>
              <w:t>榕、菩提榕</w:t>
            </w:r>
            <w:r>
              <w:rPr>
                <w:rFonts w:hint="eastAsia" w:ascii="宋体" w:hAnsi="宋体" w:eastAsia="宋体" w:cs="宋体"/>
                <w:spacing w:val="3"/>
                <w:sz w:val="18"/>
                <w:szCs w:val="18"/>
              </w:rPr>
              <w:t xml:space="preserve"> </w:t>
            </w:r>
            <w:r>
              <w:rPr>
                <w:rFonts w:hint="eastAsia" w:ascii="宋体" w:hAnsi="宋体" w:eastAsia="宋体" w:cs="宋体"/>
                <w:spacing w:val="1"/>
                <w:sz w:val="18"/>
                <w:szCs w:val="18"/>
              </w:rPr>
              <w:t>等</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10.1-12</w:t>
            </w:r>
          </w:p>
        </w:tc>
        <w:tc>
          <w:tcPr>
            <w:tcW w:w="912"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4.1-6</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2.1-2.5</w:t>
            </w:r>
          </w:p>
        </w:tc>
        <w:tc>
          <w:tcPr>
            <w:tcW w:w="912"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780</w:t>
            </w:r>
          </w:p>
        </w:tc>
        <w:tc>
          <w:tcPr>
            <w:tcW w:w="917"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12.1-30</w:t>
            </w:r>
          </w:p>
        </w:tc>
        <w:tc>
          <w:tcPr>
            <w:tcW w:w="912"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6.1-8</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2.6-4</w:t>
            </w:r>
          </w:p>
        </w:tc>
        <w:tc>
          <w:tcPr>
            <w:tcW w:w="912"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1500-3000</w:t>
            </w:r>
          </w:p>
        </w:tc>
        <w:tc>
          <w:tcPr>
            <w:tcW w:w="917"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position w:val="1"/>
                <w:sz w:val="18"/>
                <w:szCs w:val="18"/>
              </w:rPr>
              <w:t>≥30</w:t>
            </w:r>
          </w:p>
        </w:tc>
        <w:tc>
          <w:tcPr>
            <w:tcW w:w="912"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7"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按每公分</w:t>
            </w:r>
            <w:r>
              <w:rPr>
                <w:rFonts w:hint="eastAsia" w:ascii="宋体" w:hAnsi="宋体" w:eastAsia="宋体" w:cs="宋体"/>
                <w:sz w:val="18"/>
                <w:szCs w:val="18"/>
              </w:rPr>
              <w:t xml:space="preserve"> 150</w:t>
            </w:r>
            <w:r>
              <w:rPr>
                <w:rFonts w:hint="eastAsia" w:ascii="宋体" w:hAnsi="宋体" w:eastAsia="宋体" w:cs="宋体"/>
                <w:spacing w:val="-26"/>
                <w:sz w:val="18"/>
                <w:szCs w:val="18"/>
              </w:rPr>
              <w:t xml:space="preserve"> </w:t>
            </w:r>
            <w:r>
              <w:rPr>
                <w:rFonts w:hint="eastAsia" w:ascii="宋体" w:hAnsi="宋体" w:eastAsia="宋体" w:cs="宋体"/>
                <w:sz w:val="18"/>
                <w:szCs w:val="18"/>
              </w:rPr>
              <w:t>元计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0.8-1.5</w:t>
            </w:r>
          </w:p>
        </w:tc>
        <w:tc>
          <w:tcPr>
            <w:tcW w:w="912"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1.5</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7"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1.6-2.5</w:t>
            </w:r>
          </w:p>
        </w:tc>
        <w:tc>
          <w:tcPr>
            <w:tcW w:w="912"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7"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2.6-4.5</w:t>
            </w:r>
          </w:p>
        </w:tc>
        <w:tc>
          <w:tcPr>
            <w:tcW w:w="912"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2.1-4</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20-60</w:t>
            </w:r>
          </w:p>
        </w:tc>
        <w:tc>
          <w:tcPr>
            <w:tcW w:w="917"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restart"/>
            <w:tcBorders>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景观性绿</w:t>
            </w:r>
          </w:p>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4"/>
                <w:sz w:val="18"/>
                <w:szCs w:val="18"/>
              </w:rPr>
              <w:t>化苗圃（乔</w:t>
            </w:r>
            <w:r>
              <w:rPr>
                <w:rFonts w:hint="eastAsia" w:ascii="宋体" w:hAnsi="宋体" w:eastAsia="宋体" w:cs="宋体"/>
                <w:spacing w:val="2"/>
                <w:sz w:val="18"/>
                <w:szCs w:val="18"/>
              </w:rPr>
              <w:t xml:space="preserve"> </w:t>
            </w:r>
            <w:r>
              <w:rPr>
                <w:rFonts w:hint="eastAsia" w:ascii="宋体" w:hAnsi="宋体" w:eastAsia="宋体" w:cs="宋体"/>
                <w:spacing w:val="-2"/>
                <w:sz w:val="18"/>
                <w:szCs w:val="18"/>
              </w:rPr>
              <w:t>木）</w:t>
            </w:r>
          </w:p>
        </w:tc>
        <w:tc>
          <w:tcPr>
            <w:tcW w:w="912" w:type="dxa"/>
            <w:vMerge w:val="restart"/>
            <w:tcBorders>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灯台树</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4.5-6</w:t>
            </w:r>
          </w:p>
        </w:tc>
        <w:tc>
          <w:tcPr>
            <w:tcW w:w="912"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2.5-3</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0.8-1</w:t>
            </w:r>
          </w:p>
        </w:tc>
        <w:tc>
          <w:tcPr>
            <w:tcW w:w="912"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200</w:t>
            </w:r>
          </w:p>
        </w:tc>
        <w:tc>
          <w:tcPr>
            <w:tcW w:w="917"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6.1-10</w:t>
            </w:r>
          </w:p>
        </w:tc>
        <w:tc>
          <w:tcPr>
            <w:tcW w:w="912"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3.1-4</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1.1-2</w:t>
            </w:r>
          </w:p>
        </w:tc>
        <w:tc>
          <w:tcPr>
            <w:tcW w:w="912"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400</w:t>
            </w:r>
          </w:p>
        </w:tc>
        <w:tc>
          <w:tcPr>
            <w:tcW w:w="917"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10.1-12</w:t>
            </w:r>
          </w:p>
        </w:tc>
        <w:tc>
          <w:tcPr>
            <w:tcW w:w="912"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4.1-6</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2.1-2.5</w:t>
            </w:r>
          </w:p>
        </w:tc>
        <w:tc>
          <w:tcPr>
            <w:tcW w:w="912"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800</w:t>
            </w:r>
          </w:p>
        </w:tc>
        <w:tc>
          <w:tcPr>
            <w:tcW w:w="917"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12.1-30</w:t>
            </w:r>
          </w:p>
        </w:tc>
        <w:tc>
          <w:tcPr>
            <w:tcW w:w="912"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6.1-8</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2.6-4</w:t>
            </w:r>
          </w:p>
        </w:tc>
        <w:tc>
          <w:tcPr>
            <w:tcW w:w="912"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1500-3000</w:t>
            </w:r>
          </w:p>
        </w:tc>
        <w:tc>
          <w:tcPr>
            <w:tcW w:w="917"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position w:val="1"/>
                <w:sz w:val="18"/>
                <w:szCs w:val="18"/>
              </w:rPr>
              <w:t>≥30</w:t>
            </w:r>
          </w:p>
        </w:tc>
        <w:tc>
          <w:tcPr>
            <w:tcW w:w="912"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7"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按每公分</w:t>
            </w:r>
            <w:r>
              <w:rPr>
                <w:rFonts w:hint="eastAsia" w:ascii="宋体" w:hAnsi="宋体" w:eastAsia="宋体" w:cs="宋体"/>
                <w:sz w:val="18"/>
                <w:szCs w:val="18"/>
              </w:rPr>
              <w:t xml:space="preserve"> 150</w:t>
            </w:r>
            <w:r>
              <w:rPr>
                <w:rFonts w:hint="eastAsia" w:ascii="宋体" w:hAnsi="宋体" w:eastAsia="宋体" w:cs="宋体"/>
                <w:spacing w:val="-26"/>
                <w:sz w:val="18"/>
                <w:szCs w:val="18"/>
              </w:rPr>
              <w:t xml:space="preserve"> </w:t>
            </w:r>
            <w:r>
              <w:rPr>
                <w:rFonts w:hint="eastAsia" w:ascii="宋体" w:hAnsi="宋体" w:eastAsia="宋体" w:cs="宋体"/>
                <w:sz w:val="18"/>
                <w:szCs w:val="18"/>
              </w:rPr>
              <w:t>元计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0.8-1.5</w:t>
            </w:r>
          </w:p>
        </w:tc>
        <w:tc>
          <w:tcPr>
            <w:tcW w:w="912"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1.5</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7"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1.6-2.5</w:t>
            </w:r>
          </w:p>
        </w:tc>
        <w:tc>
          <w:tcPr>
            <w:tcW w:w="912"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7"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2.6-4.5</w:t>
            </w:r>
          </w:p>
        </w:tc>
        <w:tc>
          <w:tcPr>
            <w:tcW w:w="912"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2.1-4</w:t>
            </w:r>
          </w:p>
        </w:tc>
        <w:tc>
          <w:tcPr>
            <w:tcW w:w="913"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10-40</w:t>
            </w:r>
          </w:p>
        </w:tc>
        <w:tc>
          <w:tcPr>
            <w:tcW w:w="917" w:type="dxa"/>
            <w:vAlign w:val="center"/>
          </w:tcPr>
          <w:p>
            <w:pPr>
              <w:pStyle w:val="15"/>
              <w:keepNext w:val="0"/>
              <w:keepLines w:val="0"/>
              <w:pageBreakBefore w:val="0"/>
              <w:widowControl w:val="0"/>
              <w:kinsoku/>
              <w:wordWrap/>
              <w:overflowPunct/>
              <w:topLinePunct w:val="0"/>
              <w:autoSpaceDE/>
              <w:autoSpaceDN/>
              <w:bidi w:val="0"/>
              <w:adjustRightInd w:val="0"/>
              <w:snapToGrid/>
              <w:spacing w:line="260" w:lineRule="exact"/>
              <w:ind w:left="0" w:right="0" w:firstLine="0"/>
              <w:jc w:val="center"/>
              <w:textAlignment w:val="auto"/>
              <w:rPr>
                <w:rFonts w:hint="eastAsia" w:ascii="宋体" w:hAnsi="宋体" w:eastAsia="宋体" w:cs="宋体"/>
                <w:sz w:val="18"/>
                <w:szCs w:val="18"/>
              </w:rPr>
            </w:pPr>
          </w:p>
        </w:tc>
      </w:tr>
    </w:tbl>
    <w:p>
      <w:pPr>
        <w:rPr>
          <w:rFonts w:hint="eastAsia"/>
          <w:b/>
          <w:bCs/>
          <w:spacing w:val="9"/>
          <w:position w:val="2"/>
          <w:lang w:eastAsia="zh-CN"/>
          <w14:textOutline w14:w="3175" w14:cap="flat" w14:cmpd="sng">
            <w14:solidFill>
              <w14:srgbClr w14:val="000000"/>
            </w14:solidFill>
            <w14:prstDash w14:val="solid"/>
            <w14:miter w14:val="0"/>
          </w14:textOutline>
        </w:rPr>
      </w:pPr>
    </w:p>
    <w:p>
      <w:pPr>
        <w:rPr>
          <w:rFonts w:hint="eastAsia"/>
          <w:b/>
          <w:bCs/>
          <w:spacing w:val="9"/>
          <w:position w:val="2"/>
          <w:lang w:eastAsia="zh-CN"/>
          <w14:textOutline w14:w="3175" w14:cap="flat" w14:cmpd="sng">
            <w14:solidFill>
              <w14:srgbClr w14:val="000000"/>
            </w14:solidFill>
            <w14:prstDash w14:val="solid"/>
            <w14:miter w14:val="0"/>
          </w14:textOutline>
        </w:rPr>
      </w:pPr>
    </w:p>
    <w:tbl>
      <w:tblPr>
        <w:tblStyle w:val="14"/>
        <w:tblW w:w="127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7"/>
        <w:gridCol w:w="912"/>
        <w:gridCol w:w="913"/>
        <w:gridCol w:w="913"/>
        <w:gridCol w:w="913"/>
        <w:gridCol w:w="913"/>
        <w:gridCol w:w="913"/>
        <w:gridCol w:w="912"/>
        <w:gridCol w:w="913"/>
        <w:gridCol w:w="913"/>
        <w:gridCol w:w="912"/>
        <w:gridCol w:w="913"/>
        <w:gridCol w:w="913"/>
        <w:gridCol w:w="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917" w:type="dxa"/>
            <w:vMerge w:val="restart"/>
            <w:tcBorders>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Merge w:val="restart"/>
            <w:tcBorders>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4"/>
                <w:sz w:val="18"/>
                <w:szCs w:val="18"/>
              </w:rPr>
              <w:t>天竺桂、香</w:t>
            </w:r>
            <w:r>
              <w:rPr>
                <w:rFonts w:hint="eastAsia" w:ascii="宋体" w:hAnsi="宋体" w:eastAsia="宋体" w:cs="宋体"/>
                <w:sz w:val="18"/>
                <w:szCs w:val="18"/>
              </w:rPr>
              <w:t xml:space="preserve"> </w:t>
            </w:r>
            <w:r>
              <w:rPr>
                <w:rFonts w:hint="eastAsia" w:ascii="宋体" w:hAnsi="宋体" w:eastAsia="宋体" w:cs="宋体"/>
                <w:spacing w:val="6"/>
                <w:sz w:val="18"/>
                <w:szCs w:val="18"/>
              </w:rPr>
              <w:t>樟树</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4.5-6</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2.5-3</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0.8-1</w:t>
            </w: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170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6.1-10</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3.1-4</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z w:val="18"/>
                <w:szCs w:val="18"/>
              </w:rPr>
              <w:t>1.1-2</w:t>
            </w: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380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10.1-12</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4.1-6</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2.1-2.5</w:t>
            </w: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780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12.1-30</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6.1-8</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2.6-4</w:t>
            </w: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1200-3000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position w:val="1"/>
                <w:sz w:val="18"/>
                <w:szCs w:val="18"/>
              </w:rPr>
              <w:t>≥30</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7"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7"/>
                <w:sz w:val="18"/>
                <w:szCs w:val="18"/>
              </w:rPr>
              <w:t>按每公分</w:t>
            </w:r>
            <w:r>
              <w:rPr>
                <w:rFonts w:hint="eastAsia" w:ascii="宋体" w:hAnsi="宋体" w:eastAsia="宋体" w:cs="宋体"/>
                <w:sz w:val="18"/>
                <w:szCs w:val="18"/>
              </w:rPr>
              <w:t xml:space="preserve"> </w:t>
            </w:r>
            <w:r>
              <w:rPr>
                <w:rFonts w:hint="eastAsia" w:ascii="宋体" w:hAnsi="宋体" w:eastAsia="宋体" w:cs="宋体"/>
                <w:spacing w:val="1"/>
                <w:sz w:val="18"/>
                <w:szCs w:val="18"/>
              </w:rPr>
              <w:t>150</w:t>
            </w:r>
            <w:r>
              <w:rPr>
                <w:rFonts w:hint="eastAsia" w:ascii="宋体" w:hAnsi="宋体" w:eastAsia="宋体" w:cs="宋体"/>
                <w:spacing w:val="-31"/>
                <w:sz w:val="18"/>
                <w:szCs w:val="18"/>
              </w:rPr>
              <w:t xml:space="preserve"> </w:t>
            </w:r>
            <w:r>
              <w:rPr>
                <w:rFonts w:hint="eastAsia" w:ascii="宋体" w:hAnsi="宋体" w:eastAsia="宋体" w:cs="宋体"/>
                <w:spacing w:val="1"/>
                <w:sz w:val="18"/>
                <w:szCs w:val="18"/>
              </w:rPr>
              <w:t>元计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0.8-1.5</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1.5</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1.6-2.5</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917" w:type="dxa"/>
            <w:vMerge w:val="continue"/>
            <w:tcBorders>
              <w:top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Merge w:val="continue"/>
            <w:tcBorders>
              <w:top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2.6-4.5</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2.1-4</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z w:val="18"/>
                <w:szCs w:val="18"/>
              </w:rPr>
              <w:t>10-40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917" w:type="dxa"/>
            <w:vMerge w:val="restart"/>
            <w:tcBorders>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7"/>
                <w:sz w:val="18"/>
                <w:szCs w:val="18"/>
              </w:rPr>
              <w:t>景观性绿</w:t>
            </w:r>
            <w:r>
              <w:rPr>
                <w:rFonts w:hint="eastAsia" w:ascii="宋体" w:hAnsi="宋体" w:eastAsia="宋体" w:cs="宋体"/>
                <w:sz w:val="18"/>
                <w:szCs w:val="18"/>
              </w:rPr>
              <w:t xml:space="preserve"> </w:t>
            </w:r>
            <w:r>
              <w:rPr>
                <w:rFonts w:hint="eastAsia" w:ascii="宋体" w:hAnsi="宋体" w:eastAsia="宋体" w:cs="宋体"/>
                <w:spacing w:val="7"/>
                <w:sz w:val="18"/>
                <w:szCs w:val="18"/>
              </w:rPr>
              <w:t>化苗圃</w:t>
            </w:r>
          </w:p>
        </w:tc>
        <w:tc>
          <w:tcPr>
            <w:tcW w:w="912" w:type="dxa"/>
            <w:vMerge w:val="restart"/>
            <w:tcBorders>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6"/>
                <w:sz w:val="18"/>
                <w:szCs w:val="18"/>
              </w:rPr>
              <w:t>南洋杉</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4.5-6</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2.5-3</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0.8-1</w:t>
            </w: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200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6.1-10</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3.1-4</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z w:val="18"/>
                <w:szCs w:val="18"/>
              </w:rPr>
              <w:t>1.1-2</w:t>
            </w: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460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10.1-12</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4.1-6</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2.1-2.5</w:t>
            </w: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z w:val="18"/>
                <w:szCs w:val="18"/>
              </w:rPr>
              <w:t>1000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12.1-30</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6.1-8</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2.6-4</w:t>
            </w: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1600-3000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917" w:type="dxa"/>
            <w:vMerge w:val="continue"/>
            <w:tcBorders>
              <w:top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Merge w:val="continue"/>
            <w:tcBorders>
              <w:top w:val="nil"/>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position w:val="1"/>
                <w:sz w:val="18"/>
                <w:szCs w:val="18"/>
              </w:rPr>
              <w:t>≥30</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p>
        </w:tc>
        <w:tc>
          <w:tcPr>
            <w:tcW w:w="917"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7"/>
                <w:sz w:val="18"/>
                <w:szCs w:val="18"/>
              </w:rPr>
              <w:t>按每公分</w:t>
            </w:r>
            <w:r>
              <w:rPr>
                <w:rFonts w:hint="eastAsia" w:ascii="宋体" w:hAnsi="宋体" w:eastAsia="宋体" w:cs="宋体"/>
                <w:sz w:val="18"/>
                <w:szCs w:val="18"/>
              </w:rPr>
              <w:t xml:space="preserve"> 150</w:t>
            </w:r>
            <w:r>
              <w:rPr>
                <w:rFonts w:hint="eastAsia" w:ascii="宋体" w:hAnsi="宋体" w:eastAsia="宋体" w:cs="宋体"/>
                <w:spacing w:val="-26"/>
                <w:sz w:val="18"/>
                <w:szCs w:val="18"/>
              </w:rPr>
              <w:t xml:space="preserve"> </w:t>
            </w:r>
            <w:r>
              <w:rPr>
                <w:rFonts w:hint="eastAsia" w:ascii="宋体" w:hAnsi="宋体" w:eastAsia="宋体" w:cs="宋体"/>
                <w:sz w:val="18"/>
                <w:szCs w:val="18"/>
              </w:rPr>
              <w:t>元计</w:t>
            </w:r>
          </w:p>
        </w:tc>
      </w:tr>
    </w:tbl>
    <w:p>
      <w:pPr>
        <w:rPr>
          <w:rFonts w:hint="eastAsia"/>
          <w:b/>
          <w:bCs/>
          <w:spacing w:val="9"/>
          <w:position w:val="2"/>
          <w:lang w:eastAsia="zh-CN"/>
          <w14:textOutline w14:w="3175" w14:cap="flat" w14:cmpd="sng">
            <w14:solidFill>
              <w14:srgbClr w14:val="000000"/>
            </w14:solidFill>
            <w14:prstDash w14:val="solid"/>
            <w14:miter w14:val="0"/>
          </w14:textOutline>
        </w:rPr>
      </w:pPr>
    </w:p>
    <w:p>
      <w:pPr>
        <w:rPr>
          <w:rFonts w:hint="eastAsia"/>
          <w:b/>
          <w:bCs/>
          <w:spacing w:val="9"/>
          <w:position w:val="2"/>
          <w:lang w:eastAsia="zh-CN"/>
          <w14:textOutline w14:w="3175" w14:cap="flat" w14:cmpd="sng">
            <w14:solidFill>
              <w14:srgbClr w14:val="000000"/>
            </w14:solidFill>
            <w14:prstDash w14:val="solid"/>
            <w14:miter w14:val="0"/>
          </w14:textOutline>
        </w:rPr>
      </w:pPr>
    </w:p>
    <w:p>
      <w:pPr>
        <w:rPr>
          <w:rFonts w:hint="eastAsia"/>
          <w:b/>
          <w:bCs/>
          <w:spacing w:val="9"/>
          <w:position w:val="2"/>
          <w:lang w:eastAsia="zh-CN"/>
          <w14:textOutline w14:w="3175" w14:cap="flat" w14:cmpd="sng">
            <w14:solidFill>
              <w14:srgbClr w14:val="000000"/>
            </w14:solidFill>
            <w14:prstDash w14:val="solid"/>
            <w14:miter w14:val="0"/>
          </w14:textOutline>
        </w:rPr>
      </w:pPr>
    </w:p>
    <w:tbl>
      <w:tblPr>
        <w:tblStyle w:val="14"/>
        <w:tblW w:w="1273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3"/>
        <w:gridCol w:w="908"/>
        <w:gridCol w:w="909"/>
        <w:gridCol w:w="909"/>
        <w:gridCol w:w="909"/>
        <w:gridCol w:w="909"/>
        <w:gridCol w:w="909"/>
        <w:gridCol w:w="908"/>
        <w:gridCol w:w="909"/>
        <w:gridCol w:w="909"/>
        <w:gridCol w:w="908"/>
        <w:gridCol w:w="909"/>
        <w:gridCol w:w="909"/>
        <w:gridCol w:w="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2" w:hRule="atLeast"/>
        </w:trPr>
        <w:tc>
          <w:tcPr>
            <w:tcW w:w="91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景观性绿</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化苗圃（乔</w:t>
            </w:r>
            <w:r>
              <w:rPr>
                <w:rFonts w:hint="eastAsia" w:ascii="宋体" w:hAnsi="宋体" w:eastAsia="宋体" w:cs="宋体"/>
                <w:sz w:val="18"/>
                <w:szCs w:val="18"/>
              </w:rPr>
              <w:t xml:space="preserve"> 木）</w:t>
            </w:r>
          </w:p>
        </w:tc>
        <w:tc>
          <w:tcPr>
            <w:tcW w:w="90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6"/>
                <w:sz w:val="18"/>
                <w:szCs w:val="18"/>
              </w:rPr>
              <w:t>南洋杉</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0.8-1.5</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1.5</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2" w:hRule="atLeast"/>
        </w:trPr>
        <w:tc>
          <w:tcPr>
            <w:tcW w:w="913"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1.6-2.5</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2" w:hRule="atLeast"/>
        </w:trPr>
        <w:tc>
          <w:tcPr>
            <w:tcW w:w="913"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2.6-4.5</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2.1-4</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10-40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2" w:hRule="atLeast"/>
        </w:trPr>
        <w:tc>
          <w:tcPr>
            <w:tcW w:w="91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景观性绿</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4"/>
                <w:sz w:val="18"/>
                <w:szCs w:val="18"/>
              </w:rPr>
              <w:t>化苗圃（乔</w:t>
            </w:r>
            <w:r>
              <w:rPr>
                <w:rFonts w:hint="eastAsia" w:ascii="宋体" w:hAnsi="宋体" w:eastAsia="宋体" w:cs="宋体"/>
                <w:spacing w:val="2"/>
                <w:sz w:val="18"/>
                <w:szCs w:val="18"/>
              </w:rPr>
              <w:t xml:space="preserve"> </w:t>
            </w:r>
            <w:r>
              <w:rPr>
                <w:rFonts w:hint="eastAsia" w:ascii="宋体" w:hAnsi="宋体" w:eastAsia="宋体" w:cs="宋体"/>
                <w:sz w:val="18"/>
                <w:szCs w:val="18"/>
              </w:rPr>
              <w:t>木）</w:t>
            </w:r>
          </w:p>
        </w:tc>
        <w:tc>
          <w:tcPr>
            <w:tcW w:w="90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4"/>
                <w:sz w:val="18"/>
                <w:szCs w:val="18"/>
              </w:rPr>
              <w:t>广玉兰、紫</w:t>
            </w:r>
            <w:r>
              <w:rPr>
                <w:rFonts w:hint="eastAsia" w:ascii="宋体" w:hAnsi="宋体" w:eastAsia="宋体" w:cs="宋体"/>
                <w:spacing w:val="3"/>
                <w:sz w:val="18"/>
                <w:szCs w:val="18"/>
              </w:rPr>
              <w:t xml:space="preserve"> </w:t>
            </w:r>
            <w:r>
              <w:rPr>
                <w:rFonts w:hint="eastAsia" w:ascii="宋体" w:hAnsi="宋体" w:eastAsia="宋体" w:cs="宋体"/>
                <w:spacing w:val="4"/>
                <w:sz w:val="18"/>
                <w:szCs w:val="18"/>
              </w:rPr>
              <w:t>玉兰、山玉</w:t>
            </w:r>
            <w:r>
              <w:rPr>
                <w:rFonts w:hint="eastAsia" w:ascii="宋体" w:hAnsi="宋体" w:eastAsia="宋体" w:cs="宋体"/>
                <w:spacing w:val="3"/>
                <w:sz w:val="18"/>
                <w:szCs w:val="18"/>
              </w:rPr>
              <w:t xml:space="preserve"> </w:t>
            </w:r>
            <w:r>
              <w:rPr>
                <w:rFonts w:hint="eastAsia" w:ascii="宋体" w:hAnsi="宋体" w:eastAsia="宋体" w:cs="宋体"/>
                <w:spacing w:val="4"/>
                <w:sz w:val="18"/>
                <w:szCs w:val="18"/>
              </w:rPr>
              <w:t>兰、白玉兰</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4.5-6</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2.5-3</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0.8-1</w:t>
            </w: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180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2" w:hRule="atLeast"/>
        </w:trPr>
        <w:tc>
          <w:tcPr>
            <w:tcW w:w="913"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6.1-10</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3.1-4</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1.1-2</w:t>
            </w: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380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2" w:hRule="atLeast"/>
        </w:trPr>
        <w:tc>
          <w:tcPr>
            <w:tcW w:w="913"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10.1-12</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4.1-6</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2.1-2.5</w:t>
            </w: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780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2" w:hRule="atLeast"/>
        </w:trPr>
        <w:tc>
          <w:tcPr>
            <w:tcW w:w="913"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12.1-30</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6.1-8</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2.6-4</w:t>
            </w: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1500-3000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2" w:hRule="atLeast"/>
        </w:trPr>
        <w:tc>
          <w:tcPr>
            <w:tcW w:w="913"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position w:val="1"/>
                <w:sz w:val="18"/>
                <w:szCs w:val="18"/>
              </w:rPr>
              <w:t>≥30</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按每公分</w:t>
            </w:r>
            <w:r>
              <w:rPr>
                <w:rFonts w:hint="eastAsia" w:ascii="宋体" w:hAnsi="宋体" w:eastAsia="宋体" w:cs="宋体"/>
                <w:sz w:val="18"/>
                <w:szCs w:val="18"/>
              </w:rPr>
              <w:t xml:space="preserve"> </w:t>
            </w:r>
            <w:r>
              <w:rPr>
                <w:rFonts w:hint="eastAsia" w:ascii="宋体" w:hAnsi="宋体" w:eastAsia="宋体" w:cs="宋体"/>
                <w:spacing w:val="1"/>
                <w:sz w:val="18"/>
                <w:szCs w:val="18"/>
              </w:rPr>
              <w:t>150</w:t>
            </w:r>
            <w:r>
              <w:rPr>
                <w:rFonts w:hint="eastAsia" w:ascii="宋体" w:hAnsi="宋体" w:eastAsia="宋体" w:cs="宋体"/>
                <w:spacing w:val="-31"/>
                <w:sz w:val="18"/>
                <w:szCs w:val="18"/>
              </w:rPr>
              <w:t xml:space="preserve"> </w:t>
            </w:r>
            <w:r>
              <w:rPr>
                <w:rFonts w:hint="eastAsia" w:ascii="宋体" w:hAnsi="宋体" w:eastAsia="宋体" w:cs="宋体"/>
                <w:spacing w:val="1"/>
                <w:sz w:val="18"/>
                <w:szCs w:val="18"/>
              </w:rPr>
              <w:t>元计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2" w:hRule="atLeast"/>
        </w:trPr>
        <w:tc>
          <w:tcPr>
            <w:tcW w:w="913"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0.8-1.5</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1.5</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2" w:hRule="atLeast"/>
        </w:trPr>
        <w:tc>
          <w:tcPr>
            <w:tcW w:w="913"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1.6-2.5</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2" w:hRule="atLeast"/>
        </w:trPr>
        <w:tc>
          <w:tcPr>
            <w:tcW w:w="913"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2.6-4.5</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2.1-4</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20-60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2" w:hRule="atLeast"/>
        </w:trPr>
        <w:tc>
          <w:tcPr>
            <w:tcW w:w="91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景观性绿</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4"/>
                <w:sz w:val="18"/>
                <w:szCs w:val="18"/>
              </w:rPr>
              <w:t>化苗圃（乔</w:t>
            </w:r>
            <w:r>
              <w:rPr>
                <w:rFonts w:hint="eastAsia" w:ascii="宋体" w:hAnsi="宋体" w:eastAsia="宋体" w:cs="宋体"/>
                <w:spacing w:val="2"/>
                <w:sz w:val="18"/>
                <w:szCs w:val="18"/>
              </w:rPr>
              <w:t xml:space="preserve"> </w:t>
            </w:r>
            <w:r>
              <w:rPr>
                <w:rFonts w:hint="eastAsia" w:ascii="宋体" w:hAnsi="宋体" w:eastAsia="宋体" w:cs="宋体"/>
                <w:sz w:val="18"/>
                <w:szCs w:val="18"/>
              </w:rPr>
              <w:t>木）</w:t>
            </w:r>
          </w:p>
        </w:tc>
        <w:tc>
          <w:tcPr>
            <w:tcW w:w="90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茶花</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4.5-6</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2.5-3</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6"/>
                <w:sz w:val="18"/>
                <w:szCs w:val="18"/>
              </w:rPr>
              <w:t>0.8-1</w:t>
            </w: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150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2" w:hRule="atLeast"/>
        </w:trPr>
        <w:tc>
          <w:tcPr>
            <w:tcW w:w="913"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6.1-10</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3.1-4</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1.1-2</w:t>
            </w: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380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7" w:hRule="atLeast"/>
        </w:trPr>
        <w:tc>
          <w:tcPr>
            <w:tcW w:w="913"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10.1-12</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4.1-6</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2.1-2.5</w:t>
            </w: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780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bl>
    <w:p>
      <w:pPr>
        <w:rPr>
          <w:rFonts w:hint="eastAsia"/>
          <w:b/>
          <w:bCs/>
          <w:spacing w:val="9"/>
          <w:position w:val="2"/>
          <w:lang w:eastAsia="zh-CN"/>
          <w14:textOutline w14:w="3175" w14:cap="flat" w14:cmpd="sng">
            <w14:solidFill>
              <w14:srgbClr w14:val="000000"/>
            </w14:solidFill>
            <w14:prstDash w14:val="solid"/>
            <w14:miter w14:val="0"/>
          </w14:textOutline>
        </w:rPr>
      </w:pPr>
    </w:p>
    <w:p>
      <w:pPr>
        <w:rPr>
          <w:rFonts w:hint="eastAsia"/>
          <w:b/>
          <w:bCs/>
          <w:spacing w:val="9"/>
          <w:position w:val="2"/>
          <w:lang w:eastAsia="zh-CN"/>
          <w14:textOutline w14:w="3175" w14:cap="flat" w14:cmpd="sng">
            <w14:solidFill>
              <w14:srgbClr w14:val="000000"/>
            </w14:solidFill>
            <w14:prstDash w14:val="solid"/>
            <w14:miter w14:val="0"/>
          </w14:textOutline>
        </w:rPr>
      </w:pPr>
    </w:p>
    <w:tbl>
      <w:tblPr>
        <w:tblStyle w:val="14"/>
        <w:tblW w:w="127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7"/>
        <w:gridCol w:w="912"/>
        <w:gridCol w:w="913"/>
        <w:gridCol w:w="913"/>
        <w:gridCol w:w="913"/>
        <w:gridCol w:w="913"/>
        <w:gridCol w:w="913"/>
        <w:gridCol w:w="912"/>
        <w:gridCol w:w="913"/>
        <w:gridCol w:w="913"/>
        <w:gridCol w:w="912"/>
        <w:gridCol w:w="913"/>
        <w:gridCol w:w="913"/>
        <w:gridCol w:w="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restart"/>
            <w:tcBorders>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Merge w:val="restart"/>
            <w:tcBorders>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12.1-30</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6.1-8</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2.6-4</w:t>
            </w: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1500-3000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position w:val="1"/>
                <w:sz w:val="18"/>
                <w:szCs w:val="18"/>
              </w:rPr>
              <w:t>≥30</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7"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7"/>
                <w:sz w:val="18"/>
                <w:szCs w:val="18"/>
              </w:rPr>
              <w:t>按每公分</w:t>
            </w:r>
            <w:r>
              <w:rPr>
                <w:rFonts w:hint="eastAsia" w:ascii="宋体" w:hAnsi="宋体" w:eastAsia="宋体" w:cs="宋体"/>
                <w:sz w:val="18"/>
                <w:szCs w:val="18"/>
              </w:rPr>
              <w:t xml:space="preserve"> 150</w:t>
            </w:r>
            <w:r>
              <w:rPr>
                <w:rFonts w:hint="eastAsia" w:ascii="宋体" w:hAnsi="宋体" w:eastAsia="宋体" w:cs="宋体"/>
                <w:spacing w:val="-26"/>
                <w:sz w:val="18"/>
                <w:szCs w:val="18"/>
              </w:rPr>
              <w:t xml:space="preserve"> </w:t>
            </w:r>
            <w:r>
              <w:rPr>
                <w:rFonts w:hint="eastAsia" w:ascii="宋体" w:hAnsi="宋体" w:eastAsia="宋体" w:cs="宋体"/>
                <w:sz w:val="18"/>
                <w:szCs w:val="18"/>
              </w:rPr>
              <w:t>元计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0.8-1.5</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1.5</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1.6-2.5</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z w:val="18"/>
                <w:szCs w:val="18"/>
              </w:rPr>
              <w:t>20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Merge w:val="continue"/>
            <w:tcBorders>
              <w:top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2.6-4.5</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2.1-4</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20-60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restart"/>
            <w:tcBorders>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7"/>
                <w:sz w:val="18"/>
                <w:szCs w:val="18"/>
              </w:rPr>
              <w:t>景观性绿</w:t>
            </w: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4"/>
                <w:sz w:val="18"/>
                <w:szCs w:val="18"/>
              </w:rPr>
              <w:t>化苗圃（乔</w:t>
            </w:r>
            <w:r>
              <w:rPr>
                <w:rFonts w:hint="eastAsia" w:ascii="宋体" w:hAnsi="宋体" w:eastAsia="宋体" w:cs="宋体"/>
                <w:spacing w:val="2"/>
                <w:sz w:val="18"/>
                <w:szCs w:val="18"/>
              </w:rPr>
              <w:t xml:space="preserve"> </w:t>
            </w:r>
            <w:r>
              <w:rPr>
                <w:rFonts w:hint="eastAsia" w:ascii="宋体" w:hAnsi="宋体" w:eastAsia="宋体" w:cs="宋体"/>
                <w:spacing w:val="-2"/>
                <w:sz w:val="18"/>
                <w:szCs w:val="18"/>
              </w:rPr>
              <w:t>木）</w:t>
            </w:r>
          </w:p>
        </w:tc>
        <w:tc>
          <w:tcPr>
            <w:tcW w:w="912" w:type="dxa"/>
            <w:vMerge w:val="restart"/>
            <w:tcBorders>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jc w:val="both"/>
              <w:textAlignment w:val="auto"/>
              <w:rPr>
                <w:rFonts w:hint="eastAsia" w:ascii="宋体" w:hAnsi="宋体" w:eastAsia="宋体" w:cs="宋体"/>
                <w:sz w:val="18"/>
                <w:szCs w:val="18"/>
              </w:rPr>
            </w:pPr>
            <w:r>
              <w:rPr>
                <w:rFonts w:hint="eastAsia" w:ascii="宋体" w:hAnsi="宋体" w:eastAsia="宋体" w:cs="宋体"/>
                <w:spacing w:val="-11"/>
                <w:sz w:val="18"/>
                <w:szCs w:val="18"/>
              </w:rPr>
              <w:t>柏树、 龙</w:t>
            </w:r>
            <w:r>
              <w:rPr>
                <w:rFonts w:hint="eastAsia" w:ascii="宋体" w:hAnsi="宋体" w:eastAsia="宋体" w:cs="宋体"/>
                <w:sz w:val="18"/>
                <w:szCs w:val="18"/>
              </w:rPr>
              <w:t xml:space="preserve">  </w:t>
            </w:r>
            <w:r>
              <w:rPr>
                <w:rFonts w:hint="eastAsia" w:ascii="宋体" w:hAnsi="宋体" w:eastAsia="宋体" w:cs="宋体"/>
                <w:spacing w:val="7"/>
                <w:sz w:val="18"/>
                <w:szCs w:val="18"/>
              </w:rPr>
              <w:t>柏、洒金</w:t>
            </w:r>
            <w:r>
              <w:rPr>
                <w:rFonts w:hint="eastAsia" w:ascii="宋体" w:hAnsi="宋体" w:eastAsia="宋体" w:cs="宋体"/>
                <w:spacing w:val="1"/>
                <w:sz w:val="18"/>
                <w:szCs w:val="18"/>
              </w:rPr>
              <w:t xml:space="preserve">  </w:t>
            </w:r>
            <w:r>
              <w:rPr>
                <w:rFonts w:hint="eastAsia" w:ascii="宋体" w:hAnsi="宋体" w:eastAsia="宋体" w:cs="宋体"/>
                <w:spacing w:val="2"/>
                <w:sz w:val="18"/>
                <w:szCs w:val="18"/>
              </w:rPr>
              <w:t>柏、圆柏、</w:t>
            </w:r>
            <w:r>
              <w:rPr>
                <w:rFonts w:hint="eastAsia" w:ascii="宋体" w:hAnsi="宋体" w:eastAsia="宋体" w:cs="宋体"/>
                <w:sz w:val="18"/>
                <w:szCs w:val="18"/>
              </w:rPr>
              <w:t xml:space="preserve"> </w:t>
            </w:r>
            <w:r>
              <w:rPr>
                <w:rFonts w:hint="eastAsia" w:ascii="宋体" w:hAnsi="宋体" w:eastAsia="宋体" w:cs="宋体"/>
                <w:spacing w:val="7"/>
                <w:sz w:val="18"/>
                <w:szCs w:val="18"/>
              </w:rPr>
              <w:t>藏柏等</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4.5-6</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2.5-3</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6"/>
                <w:sz w:val="18"/>
                <w:szCs w:val="18"/>
              </w:rPr>
              <w:t>0.8-1</w:t>
            </w: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200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6.1-10</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3.1-4</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z w:val="18"/>
                <w:szCs w:val="18"/>
              </w:rPr>
              <w:t>1.1-2</w:t>
            </w: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400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10.1-12</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4.1-6</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2.1-2.5</w:t>
            </w: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800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12.1-30</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6.1-8</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2.6-4</w:t>
            </w: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1500-3000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position w:val="1"/>
                <w:sz w:val="18"/>
                <w:szCs w:val="18"/>
              </w:rPr>
              <w:t>≥30</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7"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7"/>
                <w:sz w:val="18"/>
                <w:szCs w:val="18"/>
              </w:rPr>
              <w:t>按每公分</w:t>
            </w:r>
            <w:r>
              <w:rPr>
                <w:rFonts w:hint="eastAsia" w:ascii="宋体" w:hAnsi="宋体" w:eastAsia="宋体" w:cs="宋体"/>
                <w:sz w:val="18"/>
                <w:szCs w:val="18"/>
              </w:rPr>
              <w:t xml:space="preserve"> 150</w:t>
            </w:r>
            <w:r>
              <w:rPr>
                <w:rFonts w:hint="eastAsia" w:ascii="宋体" w:hAnsi="宋体" w:eastAsia="宋体" w:cs="宋体"/>
                <w:spacing w:val="-26"/>
                <w:sz w:val="18"/>
                <w:szCs w:val="18"/>
              </w:rPr>
              <w:t xml:space="preserve"> </w:t>
            </w:r>
            <w:r>
              <w:rPr>
                <w:rFonts w:hint="eastAsia" w:ascii="宋体" w:hAnsi="宋体" w:eastAsia="宋体" w:cs="宋体"/>
                <w:sz w:val="18"/>
                <w:szCs w:val="18"/>
              </w:rPr>
              <w:t>元计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0.8-1.5</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1.5</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Merge w:val="continue"/>
            <w:tcBorders>
              <w:top w:val="nil"/>
              <w:bottom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1.6-2.5</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Merge w:val="continue"/>
            <w:tcBorders>
              <w:top w:val="nil"/>
            </w:tcBorders>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3"/>
                <w:sz w:val="18"/>
                <w:szCs w:val="18"/>
              </w:rPr>
              <w:t>2.6-4.5</w:t>
            </w:r>
          </w:p>
        </w:tc>
        <w:tc>
          <w:tcPr>
            <w:tcW w:w="912"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2.1-4</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c>
          <w:tcPr>
            <w:tcW w:w="91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r>
              <w:rPr>
                <w:rFonts w:hint="eastAsia" w:ascii="宋体" w:hAnsi="宋体" w:eastAsia="宋体" w:cs="宋体"/>
                <w:sz w:val="18"/>
                <w:szCs w:val="18"/>
              </w:rPr>
              <w:t>10-40</w:t>
            </w:r>
          </w:p>
        </w:tc>
        <w:tc>
          <w:tcPr>
            <w:tcW w:w="917" w:type="dxa"/>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eastAsia" w:ascii="宋体" w:hAnsi="宋体" w:eastAsia="宋体" w:cs="宋体"/>
                <w:sz w:val="18"/>
                <w:szCs w:val="18"/>
              </w:rPr>
            </w:pPr>
          </w:p>
        </w:tc>
      </w:tr>
    </w:tbl>
    <w:p>
      <w:pPr>
        <w:rPr>
          <w:rFonts w:hint="eastAsia"/>
          <w:b/>
          <w:bCs/>
          <w:spacing w:val="9"/>
          <w:position w:val="2"/>
          <w:lang w:eastAsia="zh-CN"/>
          <w14:textOutline w14:w="3175" w14:cap="flat" w14:cmpd="sng">
            <w14:solidFill>
              <w14:srgbClr w14:val="000000"/>
            </w14:solidFill>
            <w14:prstDash w14:val="solid"/>
            <w14:miter w14:val="0"/>
          </w14:textOutline>
        </w:rPr>
      </w:pPr>
    </w:p>
    <w:p>
      <w:pPr>
        <w:rPr>
          <w:rFonts w:hint="eastAsia"/>
          <w:b/>
          <w:bCs/>
          <w:spacing w:val="9"/>
          <w:position w:val="2"/>
          <w:lang w:eastAsia="zh-CN"/>
          <w14:textOutline w14:w="3175" w14:cap="flat" w14:cmpd="sng">
            <w14:solidFill>
              <w14:srgbClr w14:val="000000"/>
            </w14:solidFill>
            <w14:prstDash w14:val="solid"/>
            <w14:miter w14:val="0"/>
          </w14:textOutline>
        </w:rPr>
      </w:pPr>
    </w:p>
    <w:p>
      <w:pPr>
        <w:rPr>
          <w:rFonts w:hint="eastAsia"/>
          <w:b/>
          <w:bCs/>
          <w:spacing w:val="9"/>
          <w:position w:val="2"/>
          <w:lang w:eastAsia="zh-CN"/>
          <w14:textOutline w14:w="3175" w14:cap="flat" w14:cmpd="sng">
            <w14:solidFill>
              <w14:srgbClr w14:val="000000"/>
            </w14:solidFill>
            <w14:prstDash w14:val="solid"/>
            <w14:miter w14:val="0"/>
          </w14:textOutline>
        </w:rPr>
      </w:pPr>
    </w:p>
    <w:tbl>
      <w:tblPr>
        <w:tblStyle w:val="14"/>
        <w:tblW w:w="12787"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7"/>
        <w:gridCol w:w="912"/>
        <w:gridCol w:w="913"/>
        <w:gridCol w:w="913"/>
        <w:gridCol w:w="913"/>
        <w:gridCol w:w="913"/>
        <w:gridCol w:w="913"/>
        <w:gridCol w:w="912"/>
        <w:gridCol w:w="913"/>
        <w:gridCol w:w="913"/>
        <w:gridCol w:w="912"/>
        <w:gridCol w:w="913"/>
        <w:gridCol w:w="913"/>
        <w:gridCol w:w="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jc w:val="center"/>
        </w:trPr>
        <w:tc>
          <w:tcPr>
            <w:tcW w:w="91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景观性绿</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4"/>
                <w:sz w:val="18"/>
                <w:szCs w:val="18"/>
              </w:rPr>
              <w:t>化苗圃（乔</w:t>
            </w:r>
            <w:r>
              <w:rPr>
                <w:rFonts w:hint="eastAsia" w:ascii="宋体" w:hAnsi="宋体" w:eastAsia="宋体" w:cs="宋体"/>
                <w:spacing w:val="2"/>
                <w:sz w:val="18"/>
                <w:szCs w:val="18"/>
              </w:rPr>
              <w:t xml:space="preserve"> </w:t>
            </w:r>
            <w:r>
              <w:rPr>
                <w:rFonts w:hint="eastAsia" w:ascii="宋体" w:hAnsi="宋体" w:eastAsia="宋体" w:cs="宋体"/>
                <w:sz w:val="18"/>
                <w:szCs w:val="18"/>
              </w:rPr>
              <w:t>木）</w:t>
            </w:r>
          </w:p>
        </w:tc>
        <w:tc>
          <w:tcPr>
            <w:tcW w:w="91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4"/>
                <w:sz w:val="18"/>
                <w:szCs w:val="18"/>
              </w:rPr>
              <w:t>桂花、四季</w:t>
            </w:r>
            <w:r>
              <w:rPr>
                <w:rFonts w:hint="eastAsia" w:ascii="宋体" w:hAnsi="宋体" w:eastAsia="宋体" w:cs="宋体"/>
                <w:spacing w:val="1"/>
                <w:sz w:val="18"/>
                <w:szCs w:val="18"/>
              </w:rPr>
              <w:t xml:space="preserve"> 桂、金桂、</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银桂等</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4.5-6</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2.5-3</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0.8-1</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200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jc w:val="center"/>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6.1-10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3.1-4</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1.1-2</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400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jc w:val="center"/>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10.1-12</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4.1-6</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2.1-2.5</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800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jc w:val="center"/>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12.1-30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6.1-8</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2.6-4</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1500-3000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jc w:val="center"/>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position w:val="1"/>
                <w:sz w:val="18"/>
                <w:szCs w:val="18"/>
              </w:rPr>
              <w:t>≥30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按每公分</w:t>
            </w:r>
            <w:r>
              <w:rPr>
                <w:rFonts w:hint="eastAsia" w:ascii="宋体" w:hAnsi="宋体" w:eastAsia="宋体" w:cs="宋体"/>
                <w:sz w:val="18"/>
                <w:szCs w:val="18"/>
              </w:rPr>
              <w:t xml:space="preserve"> </w:t>
            </w:r>
            <w:r>
              <w:rPr>
                <w:rFonts w:hint="eastAsia" w:ascii="宋体" w:hAnsi="宋体" w:eastAsia="宋体" w:cs="宋体"/>
                <w:spacing w:val="1"/>
                <w:sz w:val="18"/>
                <w:szCs w:val="18"/>
              </w:rPr>
              <w:t>150</w:t>
            </w:r>
            <w:r>
              <w:rPr>
                <w:rFonts w:hint="eastAsia" w:ascii="宋体" w:hAnsi="宋体" w:eastAsia="宋体" w:cs="宋体"/>
                <w:spacing w:val="-31"/>
                <w:sz w:val="18"/>
                <w:szCs w:val="18"/>
              </w:rPr>
              <w:t xml:space="preserve"> </w:t>
            </w:r>
            <w:r>
              <w:rPr>
                <w:rFonts w:hint="eastAsia" w:ascii="宋体" w:hAnsi="宋体" w:eastAsia="宋体" w:cs="宋体"/>
                <w:spacing w:val="1"/>
                <w:sz w:val="18"/>
                <w:szCs w:val="18"/>
              </w:rPr>
              <w:t>元计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jc w:val="center"/>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0.8-1.5</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1.5</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jc w:val="center"/>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1.6-2.5</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jc w:val="center"/>
        </w:trPr>
        <w:tc>
          <w:tcPr>
            <w:tcW w:w="917"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2.6-4.5</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2.1-4</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10-40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jc w:val="center"/>
        </w:trPr>
        <w:tc>
          <w:tcPr>
            <w:tcW w:w="91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景观性绿</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4"/>
                <w:sz w:val="18"/>
                <w:szCs w:val="18"/>
              </w:rPr>
              <w:t>化苗圃（乔</w:t>
            </w:r>
            <w:r>
              <w:rPr>
                <w:rFonts w:hint="eastAsia" w:ascii="宋体" w:hAnsi="宋体" w:eastAsia="宋体" w:cs="宋体"/>
                <w:spacing w:val="2"/>
                <w:sz w:val="18"/>
                <w:szCs w:val="18"/>
              </w:rPr>
              <w:t xml:space="preserve"> </w:t>
            </w:r>
            <w:r>
              <w:rPr>
                <w:rFonts w:hint="eastAsia" w:ascii="宋体" w:hAnsi="宋体" w:eastAsia="宋体" w:cs="宋体"/>
                <w:sz w:val="18"/>
                <w:szCs w:val="18"/>
              </w:rPr>
              <w:t>木）</w:t>
            </w:r>
          </w:p>
        </w:tc>
        <w:tc>
          <w:tcPr>
            <w:tcW w:w="91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4"/>
                <w:sz w:val="18"/>
                <w:szCs w:val="18"/>
              </w:rPr>
              <w:t>芒果、绿果</w:t>
            </w:r>
            <w:r>
              <w:rPr>
                <w:rFonts w:hint="eastAsia" w:ascii="宋体" w:hAnsi="宋体" w:eastAsia="宋体" w:cs="宋体"/>
                <w:spacing w:val="1"/>
                <w:sz w:val="18"/>
                <w:szCs w:val="18"/>
              </w:rPr>
              <w:t xml:space="preserve"> </w:t>
            </w:r>
            <w:r>
              <w:rPr>
                <w:rFonts w:hint="eastAsia" w:ascii="宋体" w:hAnsi="宋体" w:eastAsia="宋体" w:cs="宋体"/>
                <w:sz w:val="18"/>
                <w:szCs w:val="18"/>
              </w:rPr>
              <w:t>茶</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4.5-6</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2.5-3</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0.8-1</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150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jc w:val="center"/>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6.1-10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3.1-4</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1.1-2</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300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jc w:val="center"/>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10.1-12</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4.1-6</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2.1-2.5</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700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jc w:val="center"/>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12.1-30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6.1-8</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2.6-4</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1000-3000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jc w:val="center"/>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position w:val="1"/>
                <w:sz w:val="18"/>
                <w:szCs w:val="18"/>
              </w:rPr>
              <w:t>≥30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按每公分</w:t>
            </w:r>
            <w:r>
              <w:rPr>
                <w:rFonts w:hint="eastAsia" w:ascii="宋体" w:hAnsi="宋体" w:eastAsia="宋体" w:cs="宋体"/>
                <w:sz w:val="18"/>
                <w:szCs w:val="18"/>
              </w:rPr>
              <w:t xml:space="preserve"> 150</w:t>
            </w:r>
            <w:r>
              <w:rPr>
                <w:rFonts w:hint="eastAsia" w:ascii="宋体" w:hAnsi="宋体" w:eastAsia="宋体" w:cs="宋体"/>
                <w:spacing w:val="-26"/>
                <w:sz w:val="18"/>
                <w:szCs w:val="18"/>
              </w:rPr>
              <w:t xml:space="preserve"> </w:t>
            </w:r>
            <w:r>
              <w:rPr>
                <w:rFonts w:hint="eastAsia" w:ascii="宋体" w:hAnsi="宋体" w:eastAsia="宋体" w:cs="宋体"/>
                <w:sz w:val="18"/>
                <w:szCs w:val="18"/>
              </w:rPr>
              <w:t>元计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jc w:val="center"/>
        </w:trPr>
        <w:tc>
          <w:tcPr>
            <w:tcW w:w="917"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0.8-1.5</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1.5</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bl>
    <w:p>
      <w:pPr>
        <w:rPr>
          <w:rFonts w:hint="eastAsia"/>
          <w:b/>
          <w:bCs/>
          <w:spacing w:val="9"/>
          <w:position w:val="2"/>
          <w:lang w:eastAsia="zh-CN"/>
          <w14:textOutline w14:w="3175" w14:cap="flat" w14:cmpd="sng">
            <w14:solidFill>
              <w14:srgbClr w14:val="000000"/>
            </w14:solidFill>
            <w14:prstDash w14:val="solid"/>
            <w14:miter w14:val="0"/>
          </w14:textOutline>
        </w:rPr>
      </w:pPr>
    </w:p>
    <w:p>
      <w:pPr>
        <w:rPr>
          <w:rFonts w:hint="eastAsia"/>
          <w:b/>
          <w:bCs/>
          <w:spacing w:val="9"/>
          <w:position w:val="2"/>
          <w:lang w:eastAsia="zh-CN"/>
          <w14:textOutline w14:w="3175" w14:cap="flat" w14:cmpd="sng">
            <w14:solidFill>
              <w14:srgbClr w14:val="000000"/>
            </w14:solidFill>
            <w14:prstDash w14:val="solid"/>
            <w14:miter w14:val="0"/>
          </w14:textOutline>
        </w:rPr>
      </w:pPr>
    </w:p>
    <w:p>
      <w:pPr>
        <w:rPr>
          <w:rFonts w:hint="eastAsia"/>
          <w:b/>
          <w:bCs/>
          <w:spacing w:val="9"/>
          <w:position w:val="2"/>
          <w:lang w:eastAsia="zh-CN"/>
          <w14:textOutline w14:w="3175" w14:cap="flat" w14:cmpd="sng">
            <w14:solidFill>
              <w14:srgbClr w14:val="000000"/>
            </w14:solidFill>
            <w14:prstDash w14:val="solid"/>
            <w14:miter w14:val="0"/>
          </w14:textOutline>
        </w:rPr>
      </w:pPr>
    </w:p>
    <w:tbl>
      <w:tblPr>
        <w:tblStyle w:val="14"/>
        <w:tblW w:w="127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7"/>
        <w:gridCol w:w="912"/>
        <w:gridCol w:w="913"/>
        <w:gridCol w:w="913"/>
        <w:gridCol w:w="913"/>
        <w:gridCol w:w="913"/>
        <w:gridCol w:w="913"/>
        <w:gridCol w:w="912"/>
        <w:gridCol w:w="913"/>
        <w:gridCol w:w="913"/>
        <w:gridCol w:w="912"/>
        <w:gridCol w:w="913"/>
        <w:gridCol w:w="913"/>
        <w:gridCol w:w="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restart"/>
            <w:tcBorders>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restart"/>
            <w:tcBorders>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1.6-2.5</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2.6-4.5</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2.1-4</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10-40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景</w:t>
            </w:r>
            <w:r>
              <w:rPr>
                <w:rFonts w:hint="eastAsia" w:ascii="宋体" w:hAnsi="宋体" w:eastAsia="宋体" w:cs="宋体"/>
                <w:spacing w:val="-22"/>
                <w:sz w:val="18"/>
                <w:szCs w:val="18"/>
              </w:rPr>
              <w:t xml:space="preserve"> </w:t>
            </w:r>
            <w:r>
              <w:rPr>
                <w:rFonts w:hint="eastAsia" w:ascii="宋体" w:hAnsi="宋体" w:eastAsia="宋体" w:cs="宋体"/>
                <w:spacing w:val="1"/>
                <w:sz w:val="18"/>
                <w:szCs w:val="18"/>
              </w:rPr>
              <w:t>观</w:t>
            </w:r>
            <w:r>
              <w:rPr>
                <w:rFonts w:hint="eastAsia" w:ascii="宋体" w:hAnsi="宋体" w:eastAsia="宋体" w:cs="宋体"/>
                <w:spacing w:val="-26"/>
                <w:sz w:val="18"/>
                <w:szCs w:val="18"/>
              </w:rPr>
              <w:t xml:space="preserve"> </w:t>
            </w:r>
            <w:r>
              <w:rPr>
                <w:rFonts w:hint="eastAsia" w:ascii="宋体" w:hAnsi="宋体" w:eastAsia="宋体" w:cs="宋体"/>
                <w:spacing w:val="1"/>
                <w:sz w:val="18"/>
                <w:szCs w:val="18"/>
              </w:rPr>
              <w:t>性</w:t>
            </w:r>
            <w:r>
              <w:rPr>
                <w:rFonts w:hint="eastAsia" w:ascii="宋体" w:hAnsi="宋体" w:eastAsia="宋体" w:cs="宋体"/>
                <w:spacing w:val="-21"/>
                <w:sz w:val="18"/>
                <w:szCs w:val="18"/>
              </w:rPr>
              <w:t xml:space="preserve"> </w:t>
            </w:r>
            <w:r>
              <w:rPr>
                <w:rFonts w:hint="eastAsia" w:ascii="宋体" w:hAnsi="宋体" w:eastAsia="宋体" w:cs="宋体"/>
                <w:spacing w:val="1"/>
                <w:sz w:val="18"/>
                <w:szCs w:val="18"/>
              </w:rPr>
              <w:t>绿</w:t>
            </w:r>
            <w:r>
              <w:rPr>
                <w:rFonts w:hint="eastAsia" w:ascii="宋体" w:hAnsi="宋体" w:eastAsia="宋体" w:cs="宋体"/>
                <w:sz w:val="18"/>
                <w:szCs w:val="18"/>
              </w:rPr>
              <w:t xml:space="preserve"> </w:t>
            </w:r>
            <w:r>
              <w:rPr>
                <w:rFonts w:hint="eastAsia" w:ascii="宋体" w:hAnsi="宋体" w:eastAsia="宋体" w:cs="宋体"/>
                <w:spacing w:val="4"/>
                <w:sz w:val="18"/>
                <w:szCs w:val="18"/>
              </w:rPr>
              <w:t>化苗圃（乔</w:t>
            </w:r>
            <w:r>
              <w:rPr>
                <w:rFonts w:hint="eastAsia" w:ascii="宋体" w:hAnsi="宋体" w:eastAsia="宋体" w:cs="宋体"/>
                <w:spacing w:val="2"/>
                <w:sz w:val="18"/>
                <w:szCs w:val="18"/>
              </w:rPr>
              <w:t xml:space="preserve"> </w:t>
            </w:r>
            <w:r>
              <w:rPr>
                <w:rFonts w:hint="eastAsia" w:ascii="宋体" w:hAnsi="宋体" w:eastAsia="宋体" w:cs="宋体"/>
                <w:sz w:val="18"/>
                <w:szCs w:val="18"/>
              </w:rPr>
              <w:t>木）</w:t>
            </w:r>
          </w:p>
        </w:tc>
        <w:tc>
          <w:tcPr>
            <w:tcW w:w="91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4"/>
                <w:sz w:val="18"/>
                <w:szCs w:val="18"/>
              </w:rPr>
              <w:t>杉木、云南</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松、</w:t>
            </w:r>
            <w:r>
              <w:rPr>
                <w:rFonts w:hint="eastAsia" w:ascii="宋体" w:hAnsi="宋体" w:eastAsia="宋体" w:cs="宋体"/>
                <w:spacing w:val="-28"/>
                <w:sz w:val="18"/>
                <w:szCs w:val="18"/>
              </w:rPr>
              <w:t xml:space="preserve"> </w:t>
            </w:r>
            <w:r>
              <w:rPr>
                <w:rFonts w:hint="eastAsia" w:ascii="宋体" w:hAnsi="宋体" w:eastAsia="宋体" w:cs="宋体"/>
                <w:spacing w:val="-7"/>
                <w:sz w:val="18"/>
                <w:szCs w:val="18"/>
              </w:rPr>
              <w:t>思茅松</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等</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4.5-6</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2.5-3</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0.8-1</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60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6.1-10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3.1-4</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1.1-2</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80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10.1-12</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4.1-6</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2.1-2.5</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160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12.1-30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6.1-8</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2.6-4</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4"/>
                <w:sz w:val="18"/>
                <w:szCs w:val="18"/>
              </w:rPr>
              <w:t>800-2000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position w:val="1"/>
                <w:sz w:val="18"/>
                <w:szCs w:val="18"/>
              </w:rPr>
              <w:t>≥30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按每公分</w:t>
            </w:r>
            <w:r>
              <w:rPr>
                <w:rFonts w:hint="eastAsia" w:ascii="宋体" w:hAnsi="宋体" w:eastAsia="宋体" w:cs="宋体"/>
                <w:sz w:val="18"/>
                <w:szCs w:val="18"/>
              </w:rPr>
              <w:t xml:space="preserve"> 150</w:t>
            </w:r>
            <w:r>
              <w:rPr>
                <w:rFonts w:hint="eastAsia" w:ascii="宋体" w:hAnsi="宋体" w:eastAsia="宋体" w:cs="宋体"/>
                <w:spacing w:val="-26"/>
                <w:sz w:val="18"/>
                <w:szCs w:val="18"/>
              </w:rPr>
              <w:t xml:space="preserve"> </w:t>
            </w:r>
            <w:r>
              <w:rPr>
                <w:rFonts w:hint="eastAsia" w:ascii="宋体" w:hAnsi="宋体" w:eastAsia="宋体" w:cs="宋体"/>
                <w:sz w:val="18"/>
                <w:szCs w:val="18"/>
              </w:rPr>
              <w:t>元计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0.8-1.5</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1.5</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1.6-2.5</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2.6-4.5</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2.1-4</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10-40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景观性绿</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4"/>
                <w:sz w:val="18"/>
                <w:szCs w:val="18"/>
              </w:rPr>
              <w:t>化苗圃（乔</w:t>
            </w:r>
            <w:r>
              <w:rPr>
                <w:rFonts w:hint="eastAsia" w:ascii="宋体" w:hAnsi="宋体" w:eastAsia="宋体" w:cs="宋体"/>
                <w:spacing w:val="2"/>
                <w:sz w:val="18"/>
                <w:szCs w:val="18"/>
              </w:rPr>
              <w:t xml:space="preserve"> </w:t>
            </w:r>
            <w:r>
              <w:rPr>
                <w:rFonts w:hint="eastAsia" w:ascii="宋体" w:hAnsi="宋体" w:eastAsia="宋体" w:cs="宋体"/>
                <w:sz w:val="18"/>
                <w:szCs w:val="18"/>
              </w:rPr>
              <w:t>木）</w:t>
            </w:r>
          </w:p>
        </w:tc>
        <w:tc>
          <w:tcPr>
            <w:tcW w:w="91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6"/>
                <w:sz w:val="18"/>
                <w:szCs w:val="18"/>
              </w:rPr>
              <w:t>柳树</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1.0-10.0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30-50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10.0-20.0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51-150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20.0-30.0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151-300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10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rPr>
        <w:tc>
          <w:tcPr>
            <w:tcW w:w="917"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position w:val="1"/>
                <w:sz w:val="18"/>
                <w:szCs w:val="18"/>
              </w:rPr>
              <w:t>&gt;</w:t>
            </w:r>
            <w:r>
              <w:rPr>
                <w:rFonts w:hint="eastAsia" w:ascii="宋体" w:hAnsi="宋体" w:eastAsia="宋体" w:cs="宋体"/>
                <w:spacing w:val="16"/>
                <w:position w:val="1"/>
                <w:sz w:val="18"/>
                <w:szCs w:val="18"/>
              </w:rPr>
              <w:t xml:space="preserve"> </w:t>
            </w:r>
            <w:r>
              <w:rPr>
                <w:rFonts w:hint="eastAsia" w:ascii="宋体" w:hAnsi="宋体" w:eastAsia="宋体" w:cs="宋体"/>
                <w:spacing w:val="-3"/>
                <w:position w:val="1"/>
                <w:sz w:val="18"/>
                <w:szCs w:val="18"/>
              </w:rPr>
              <w:t>30</w:t>
            </w:r>
          </w:p>
        </w:tc>
        <w:tc>
          <w:tcPr>
            <w:tcW w:w="91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position w:val="1"/>
                <w:sz w:val="18"/>
                <w:szCs w:val="18"/>
              </w:rPr>
              <w:t>≥300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100</w:t>
            </w:r>
          </w:p>
        </w:tc>
        <w:tc>
          <w:tcPr>
            <w:tcW w:w="917"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bl>
    <w:p>
      <w:pPr>
        <w:rPr>
          <w:rFonts w:hint="eastAsia"/>
          <w:b/>
          <w:bCs/>
          <w:spacing w:val="9"/>
          <w:position w:val="2"/>
          <w:lang w:eastAsia="zh-CN"/>
          <w14:textOutline w14:w="3175" w14:cap="flat" w14:cmpd="sng">
            <w14:solidFill>
              <w14:srgbClr w14:val="000000"/>
            </w14:solidFill>
            <w14:prstDash w14:val="solid"/>
            <w14:miter w14:val="0"/>
          </w14:textOutline>
        </w:rPr>
      </w:pPr>
    </w:p>
    <w:p>
      <w:pPr>
        <w:rPr>
          <w:rFonts w:hint="eastAsia"/>
          <w:b/>
          <w:bCs/>
          <w:spacing w:val="9"/>
          <w:position w:val="2"/>
          <w:lang w:eastAsia="zh-CN"/>
          <w14:textOutline w14:w="3175" w14:cap="flat" w14:cmpd="sng">
            <w14:solidFill>
              <w14:srgbClr w14:val="000000"/>
            </w14:solidFill>
            <w14:prstDash w14:val="solid"/>
            <w14:miter w14:val="0"/>
          </w14:textOutline>
        </w:rPr>
      </w:pPr>
    </w:p>
    <w:p>
      <w:pPr>
        <w:rPr>
          <w:rFonts w:hint="eastAsia"/>
          <w:b/>
          <w:bCs/>
          <w:spacing w:val="9"/>
          <w:position w:val="2"/>
          <w:lang w:eastAsia="zh-CN"/>
          <w14:textOutline w14:w="3175" w14:cap="flat" w14:cmpd="sng">
            <w14:solidFill>
              <w14:srgbClr w14:val="000000"/>
            </w14:solidFill>
            <w14:prstDash w14:val="solid"/>
            <w14:miter w14:val="0"/>
          </w14:textOutline>
        </w:rPr>
      </w:pPr>
    </w:p>
    <w:p>
      <w:pPr>
        <w:rPr>
          <w:rFonts w:hint="eastAsia"/>
          <w:b/>
          <w:bCs/>
          <w:spacing w:val="9"/>
          <w:position w:val="2"/>
          <w:lang w:eastAsia="zh-CN"/>
          <w14:textOutline w14:w="3175" w14:cap="flat" w14:cmpd="sng">
            <w14:solidFill>
              <w14:srgbClr w14:val="000000"/>
            </w14:solidFill>
            <w14:prstDash w14:val="solid"/>
            <w14:miter w14:val="0"/>
          </w14:textOutline>
        </w:rPr>
      </w:pPr>
    </w:p>
    <w:tbl>
      <w:tblPr>
        <w:tblStyle w:val="14"/>
        <w:tblW w:w="1273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3"/>
        <w:gridCol w:w="908"/>
        <w:gridCol w:w="909"/>
        <w:gridCol w:w="909"/>
        <w:gridCol w:w="909"/>
        <w:gridCol w:w="909"/>
        <w:gridCol w:w="909"/>
        <w:gridCol w:w="908"/>
        <w:gridCol w:w="909"/>
        <w:gridCol w:w="909"/>
        <w:gridCol w:w="908"/>
        <w:gridCol w:w="909"/>
        <w:gridCol w:w="909"/>
        <w:gridCol w:w="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1" w:hRule="atLeast"/>
          <w:jc w:val="center"/>
        </w:trPr>
        <w:tc>
          <w:tcPr>
            <w:tcW w:w="913" w:type="dxa"/>
            <w:vMerge w:val="restart"/>
            <w:tcBorders>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云南樱花、</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日本樱花、</w:t>
            </w:r>
            <w:r>
              <w:rPr>
                <w:rFonts w:hint="eastAsia" w:ascii="宋体" w:hAnsi="宋体" w:eastAsia="宋体" w:cs="宋体"/>
                <w:spacing w:val="3"/>
                <w:sz w:val="18"/>
                <w:szCs w:val="18"/>
              </w:rPr>
              <w:t xml:space="preserve"> </w:t>
            </w:r>
            <w:r>
              <w:rPr>
                <w:rFonts w:hint="eastAsia" w:ascii="宋体" w:hAnsi="宋体" w:eastAsia="宋体" w:cs="宋体"/>
                <w:spacing w:val="5"/>
                <w:sz w:val="18"/>
                <w:szCs w:val="18"/>
              </w:rPr>
              <w:t>碧桃</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1.0-2.0</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30-50</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嫁接苗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1" w:hRule="atLeast"/>
          <w:jc w:val="center"/>
        </w:trPr>
        <w:tc>
          <w:tcPr>
            <w:tcW w:w="913"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2.1-3.0</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51-100</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15</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嫁接苗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1" w:hRule="atLeast"/>
          <w:jc w:val="center"/>
        </w:trPr>
        <w:tc>
          <w:tcPr>
            <w:tcW w:w="913"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3.1-4.5</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101-200</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30</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嫁接苗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1" w:hRule="atLeast"/>
          <w:jc w:val="center"/>
        </w:trPr>
        <w:tc>
          <w:tcPr>
            <w:tcW w:w="913"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1.0-2.0</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30-50</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1.5</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实生苗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1" w:hRule="atLeast"/>
          <w:jc w:val="center"/>
        </w:trPr>
        <w:tc>
          <w:tcPr>
            <w:tcW w:w="913"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2.1-3.0</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51-100</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实生苗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1" w:hRule="atLeast"/>
          <w:jc w:val="center"/>
        </w:trPr>
        <w:tc>
          <w:tcPr>
            <w:tcW w:w="913"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3.1-4.5</w:t>
            </w: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101-200</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实生苗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0" w:hRule="atLeast"/>
          <w:jc w:val="center"/>
        </w:trPr>
        <w:tc>
          <w:tcPr>
            <w:tcW w:w="91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景观性绿</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化苗圃（灌</w:t>
            </w:r>
            <w:r>
              <w:rPr>
                <w:rFonts w:hint="eastAsia" w:ascii="宋体" w:hAnsi="宋体" w:eastAsia="宋体" w:cs="宋体"/>
                <w:spacing w:val="1"/>
                <w:sz w:val="18"/>
                <w:szCs w:val="18"/>
              </w:rPr>
              <w:t xml:space="preserve"> </w:t>
            </w:r>
            <w:r>
              <w:rPr>
                <w:rFonts w:hint="eastAsia" w:ascii="宋体" w:hAnsi="宋体" w:eastAsia="宋体" w:cs="宋体"/>
                <w:spacing w:val="-2"/>
                <w:sz w:val="18"/>
                <w:szCs w:val="18"/>
              </w:rPr>
              <w:t>木）</w:t>
            </w:r>
          </w:p>
        </w:tc>
        <w:tc>
          <w:tcPr>
            <w:tcW w:w="90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鸡蛋花、夹</w:t>
            </w:r>
            <w:r>
              <w:rPr>
                <w:rFonts w:hint="eastAsia" w:ascii="宋体" w:hAnsi="宋体" w:eastAsia="宋体" w:cs="宋体"/>
                <w:sz w:val="18"/>
                <w:szCs w:val="18"/>
              </w:rPr>
              <w:t xml:space="preserve"> </w:t>
            </w:r>
            <w:r>
              <w:rPr>
                <w:rFonts w:hint="eastAsia" w:ascii="宋体" w:hAnsi="宋体" w:eastAsia="宋体" w:cs="宋体"/>
                <w:spacing w:val="6"/>
                <w:sz w:val="18"/>
                <w:szCs w:val="18"/>
              </w:rPr>
              <w:t>竹桃</w:t>
            </w:r>
          </w:p>
        </w:tc>
        <w:tc>
          <w:tcPr>
            <w:tcW w:w="90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6"/>
                <w:sz w:val="18"/>
                <w:szCs w:val="18"/>
              </w:rPr>
              <w:t>灌丛类</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position w:val="1"/>
                <w:sz w:val="18"/>
                <w:szCs w:val="18"/>
              </w:rPr>
              <w:t>≤0.3</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6"/>
                <w:sz w:val="18"/>
                <w:szCs w:val="18"/>
              </w:rPr>
              <w:t>小苗不能</w:t>
            </w:r>
            <w:r>
              <w:rPr>
                <w:rFonts w:hint="eastAsia" w:ascii="宋体" w:hAnsi="宋体" w:eastAsia="宋体" w:cs="宋体"/>
                <w:spacing w:val="1"/>
                <w:sz w:val="18"/>
                <w:szCs w:val="18"/>
              </w:rPr>
              <w:t xml:space="preserve"> </w:t>
            </w:r>
            <w:r>
              <w:rPr>
                <w:rFonts w:hint="eastAsia" w:ascii="宋体" w:hAnsi="宋体" w:eastAsia="宋体" w:cs="宋体"/>
                <w:spacing w:val="4"/>
                <w:sz w:val="18"/>
                <w:szCs w:val="18"/>
              </w:rPr>
              <w:t>计数按</w:t>
            </w:r>
            <w:r>
              <w:rPr>
                <w:rFonts w:hint="eastAsia" w:ascii="宋体" w:hAnsi="宋体" w:eastAsia="宋体" w:cs="宋体"/>
                <w:spacing w:val="-31"/>
                <w:sz w:val="18"/>
                <w:szCs w:val="18"/>
              </w:rPr>
              <w:t xml:space="preserve"> </w:t>
            </w:r>
            <w:r>
              <w:rPr>
                <w:rFonts w:hint="eastAsia" w:ascii="宋体" w:hAnsi="宋体" w:eastAsia="宋体" w:cs="宋体"/>
                <w:spacing w:val="4"/>
                <w:sz w:val="18"/>
                <w:szCs w:val="18"/>
              </w:rPr>
              <w:t>60</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元/平米</w:t>
            </w:r>
            <w:r>
              <w:rPr>
                <w:rFonts w:hint="eastAsia" w:ascii="宋体" w:hAnsi="宋体" w:eastAsia="宋体" w:cs="宋体"/>
                <w:spacing w:val="2"/>
                <w:sz w:val="18"/>
                <w:szCs w:val="18"/>
              </w:rPr>
              <w:t xml:space="preserve"> </w:t>
            </w:r>
            <w:r>
              <w:rPr>
                <w:rFonts w:hint="eastAsia" w:ascii="宋体" w:hAnsi="宋体" w:eastAsia="宋体" w:cs="宋体"/>
                <w:spacing w:val="1"/>
                <w:sz w:val="18"/>
                <w:szCs w:val="18"/>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1" w:hRule="atLeast"/>
          <w:jc w:val="center"/>
        </w:trPr>
        <w:tc>
          <w:tcPr>
            <w:tcW w:w="913"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0.3-0.6</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1" w:hRule="atLeast"/>
          <w:jc w:val="center"/>
        </w:trPr>
        <w:tc>
          <w:tcPr>
            <w:tcW w:w="913"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0.7-1.5</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10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1" w:hRule="atLeast"/>
          <w:jc w:val="center"/>
        </w:trPr>
        <w:tc>
          <w:tcPr>
            <w:tcW w:w="913"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1.6-3.0</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30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1" w:hRule="atLeast"/>
          <w:jc w:val="center"/>
        </w:trPr>
        <w:tc>
          <w:tcPr>
            <w:tcW w:w="91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景观性绿</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化苗圃（灌</w:t>
            </w:r>
            <w:r>
              <w:rPr>
                <w:rFonts w:hint="eastAsia" w:ascii="宋体" w:hAnsi="宋体" w:eastAsia="宋体" w:cs="宋体"/>
                <w:spacing w:val="1"/>
                <w:sz w:val="18"/>
                <w:szCs w:val="18"/>
              </w:rPr>
              <w:t xml:space="preserve"> </w:t>
            </w:r>
            <w:r>
              <w:rPr>
                <w:rFonts w:hint="eastAsia" w:ascii="宋体" w:hAnsi="宋体" w:eastAsia="宋体" w:cs="宋体"/>
                <w:sz w:val="18"/>
                <w:szCs w:val="18"/>
              </w:rPr>
              <w:t>木）</w:t>
            </w:r>
          </w:p>
        </w:tc>
        <w:tc>
          <w:tcPr>
            <w:tcW w:w="90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三角梅</w:t>
            </w:r>
          </w:p>
        </w:tc>
        <w:tc>
          <w:tcPr>
            <w:tcW w:w="90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6"/>
                <w:sz w:val="18"/>
                <w:szCs w:val="18"/>
              </w:rPr>
              <w:t>灌丛类</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position w:val="1"/>
                <w:sz w:val="18"/>
                <w:szCs w:val="18"/>
              </w:rPr>
              <w:t>≤0.4</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2.5</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1" w:hRule="atLeast"/>
          <w:jc w:val="center"/>
        </w:trPr>
        <w:tc>
          <w:tcPr>
            <w:tcW w:w="913"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0.4-0.8</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position w:val="1"/>
                <w:sz w:val="18"/>
                <w:szCs w:val="18"/>
              </w:rPr>
              <w:t>≥40</w:t>
            </w: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1" w:hRule="atLeast"/>
          <w:jc w:val="center"/>
        </w:trPr>
        <w:tc>
          <w:tcPr>
            <w:tcW w:w="913"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09"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8"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0.9-1.5</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position w:val="1"/>
                <w:sz w:val="18"/>
                <w:szCs w:val="18"/>
              </w:rPr>
              <w:t>≥60</w:t>
            </w: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60</w:t>
            </w:r>
          </w:p>
        </w:tc>
        <w:tc>
          <w:tcPr>
            <w:tcW w:w="913"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bl>
    <w:p>
      <w:pPr>
        <w:rPr>
          <w:rFonts w:hint="eastAsia"/>
          <w:b/>
          <w:bCs/>
          <w:spacing w:val="9"/>
          <w:position w:val="2"/>
          <w:lang w:eastAsia="zh-CN"/>
          <w14:textOutline w14:w="3175" w14:cap="flat" w14:cmpd="sng">
            <w14:solidFill>
              <w14:srgbClr w14:val="000000"/>
            </w14:solidFill>
            <w14:prstDash w14:val="solid"/>
            <w14:miter w14:val="0"/>
          </w14:textOutline>
        </w:rPr>
      </w:pPr>
    </w:p>
    <w:p>
      <w:pPr>
        <w:rPr>
          <w:rFonts w:hint="eastAsia"/>
          <w:b/>
          <w:bCs/>
          <w:spacing w:val="9"/>
          <w:position w:val="2"/>
          <w:lang w:eastAsia="zh-CN"/>
          <w14:textOutline w14:w="3175" w14:cap="flat" w14:cmpd="sng">
            <w14:solidFill>
              <w14:srgbClr w14:val="000000"/>
            </w14:solidFill>
            <w14:prstDash w14:val="solid"/>
            <w14:miter w14:val="0"/>
          </w14:textOutline>
        </w:rPr>
      </w:pPr>
    </w:p>
    <w:tbl>
      <w:tblPr>
        <w:tblStyle w:val="14"/>
        <w:tblW w:w="127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2"/>
        <w:gridCol w:w="907"/>
        <w:gridCol w:w="908"/>
        <w:gridCol w:w="908"/>
        <w:gridCol w:w="908"/>
        <w:gridCol w:w="908"/>
        <w:gridCol w:w="908"/>
        <w:gridCol w:w="907"/>
        <w:gridCol w:w="908"/>
        <w:gridCol w:w="908"/>
        <w:gridCol w:w="907"/>
        <w:gridCol w:w="908"/>
        <w:gridCol w:w="908"/>
        <w:gridCol w:w="9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5" w:hRule="atLeast"/>
        </w:trPr>
        <w:tc>
          <w:tcPr>
            <w:tcW w:w="912" w:type="dxa"/>
            <w:vMerge w:val="restart"/>
            <w:tcBorders>
              <w:bottom w:val="nil"/>
            </w:tcBorders>
            <w:vAlign w:val="center"/>
          </w:tcPr>
          <w:p>
            <w:pPr>
              <w:pStyle w:val="4"/>
              <w:bidi w:val="0"/>
              <w:rPr>
                <w:rFonts w:hint="eastAsia"/>
              </w:rPr>
            </w:pPr>
          </w:p>
        </w:tc>
        <w:tc>
          <w:tcPr>
            <w:tcW w:w="907" w:type="dxa"/>
            <w:vMerge w:val="restart"/>
            <w:tcBorders>
              <w:bottom w:val="nil"/>
            </w:tcBorders>
            <w:vAlign w:val="center"/>
          </w:tcPr>
          <w:p>
            <w:pPr>
              <w:pStyle w:val="4"/>
              <w:bidi w:val="0"/>
              <w:rPr>
                <w:rFonts w:hint="eastAsia"/>
              </w:rPr>
            </w:pPr>
            <w:r>
              <w:rPr>
                <w:rFonts w:hint="eastAsia"/>
              </w:rPr>
              <w:t>绿连翘、黄 金叶、女  贞、黄连  翘、金森、 刺桐树等</w:t>
            </w:r>
          </w:p>
        </w:tc>
        <w:tc>
          <w:tcPr>
            <w:tcW w:w="908" w:type="dxa"/>
            <w:vMerge w:val="restart"/>
            <w:tcBorders>
              <w:bottom w:val="nil"/>
            </w:tcBorders>
            <w:vAlign w:val="center"/>
          </w:tcPr>
          <w:p>
            <w:pPr>
              <w:pStyle w:val="4"/>
              <w:bidi w:val="0"/>
              <w:rPr>
                <w:rFonts w:hint="eastAsia"/>
              </w:rPr>
            </w:pPr>
            <w:r>
              <w:rPr>
                <w:rFonts w:hint="eastAsia"/>
              </w:rPr>
              <w:t>灌丛类</w:t>
            </w:r>
          </w:p>
        </w:tc>
        <w:tc>
          <w:tcPr>
            <w:tcW w:w="908" w:type="dxa"/>
            <w:vAlign w:val="center"/>
          </w:tcPr>
          <w:p>
            <w:pPr>
              <w:pStyle w:val="4"/>
              <w:bidi w:val="0"/>
              <w:rPr>
                <w:rFonts w:hint="eastAsia"/>
              </w:rPr>
            </w:pPr>
          </w:p>
        </w:tc>
        <w:tc>
          <w:tcPr>
            <w:tcW w:w="908" w:type="dxa"/>
            <w:vAlign w:val="center"/>
          </w:tcPr>
          <w:p>
            <w:pPr>
              <w:pStyle w:val="4"/>
              <w:bidi w:val="0"/>
              <w:rPr>
                <w:rFonts w:hint="eastAsia"/>
              </w:rPr>
            </w:pPr>
            <w:r>
              <w:rPr>
                <w:rFonts w:hint="eastAsia"/>
              </w:rPr>
              <w:t>√</w:t>
            </w:r>
          </w:p>
        </w:tc>
        <w:tc>
          <w:tcPr>
            <w:tcW w:w="908" w:type="dxa"/>
            <w:vAlign w:val="center"/>
          </w:tcPr>
          <w:p>
            <w:pPr>
              <w:pStyle w:val="4"/>
              <w:bidi w:val="0"/>
              <w:rPr>
                <w:rFonts w:hint="eastAsia"/>
              </w:rPr>
            </w:pPr>
          </w:p>
        </w:tc>
        <w:tc>
          <w:tcPr>
            <w:tcW w:w="908" w:type="dxa"/>
            <w:vAlign w:val="center"/>
          </w:tcPr>
          <w:p>
            <w:pPr>
              <w:pStyle w:val="4"/>
              <w:bidi w:val="0"/>
              <w:rPr>
                <w:rFonts w:hint="eastAsia"/>
              </w:rPr>
            </w:pPr>
          </w:p>
        </w:tc>
        <w:tc>
          <w:tcPr>
            <w:tcW w:w="907" w:type="dxa"/>
            <w:vAlign w:val="center"/>
          </w:tcPr>
          <w:p>
            <w:pPr>
              <w:pStyle w:val="4"/>
              <w:bidi w:val="0"/>
              <w:rPr>
                <w:rFonts w:hint="eastAsia"/>
              </w:rPr>
            </w:pPr>
          </w:p>
        </w:tc>
        <w:tc>
          <w:tcPr>
            <w:tcW w:w="908" w:type="dxa"/>
            <w:vAlign w:val="center"/>
          </w:tcPr>
          <w:p>
            <w:pPr>
              <w:pStyle w:val="4"/>
              <w:bidi w:val="0"/>
              <w:rPr>
                <w:rFonts w:hint="eastAsia"/>
              </w:rPr>
            </w:pPr>
            <w:r>
              <w:rPr>
                <w:rFonts w:hint="eastAsia"/>
              </w:rPr>
              <w:t>≤0.3</w:t>
            </w:r>
          </w:p>
        </w:tc>
        <w:tc>
          <w:tcPr>
            <w:tcW w:w="908" w:type="dxa"/>
            <w:vAlign w:val="center"/>
          </w:tcPr>
          <w:p>
            <w:pPr>
              <w:pStyle w:val="4"/>
              <w:bidi w:val="0"/>
              <w:rPr>
                <w:rFonts w:hint="eastAsia"/>
              </w:rPr>
            </w:pPr>
          </w:p>
        </w:tc>
        <w:tc>
          <w:tcPr>
            <w:tcW w:w="907" w:type="dxa"/>
            <w:vAlign w:val="center"/>
          </w:tcPr>
          <w:p>
            <w:pPr>
              <w:pStyle w:val="4"/>
              <w:bidi w:val="0"/>
              <w:rPr>
                <w:rFonts w:hint="eastAsia"/>
              </w:rPr>
            </w:pPr>
            <w:r>
              <w:rPr>
                <w:rFonts w:hint="eastAsia"/>
              </w:rPr>
              <w:t>生产健壮、 无病虫害</w:t>
            </w:r>
          </w:p>
        </w:tc>
        <w:tc>
          <w:tcPr>
            <w:tcW w:w="908" w:type="dxa"/>
            <w:vAlign w:val="center"/>
          </w:tcPr>
          <w:p>
            <w:pPr>
              <w:pStyle w:val="4"/>
              <w:bidi w:val="0"/>
              <w:rPr>
                <w:rFonts w:hint="eastAsia"/>
              </w:rPr>
            </w:pPr>
            <w:r>
              <w:rPr>
                <w:rFonts w:hint="eastAsia"/>
              </w:rPr>
              <w:t>株</w:t>
            </w:r>
          </w:p>
        </w:tc>
        <w:tc>
          <w:tcPr>
            <w:tcW w:w="908" w:type="dxa"/>
            <w:vAlign w:val="center"/>
          </w:tcPr>
          <w:p>
            <w:pPr>
              <w:pStyle w:val="4"/>
              <w:bidi w:val="0"/>
              <w:rPr>
                <w:rFonts w:hint="eastAsia"/>
              </w:rPr>
            </w:pPr>
            <w:r>
              <w:rPr>
                <w:rFonts w:hint="eastAsia"/>
              </w:rPr>
              <w:t>2</w:t>
            </w:r>
          </w:p>
        </w:tc>
        <w:tc>
          <w:tcPr>
            <w:tcW w:w="912" w:type="dxa"/>
            <w:vAlign w:val="center"/>
          </w:tcPr>
          <w:p>
            <w:pPr>
              <w:pStyle w:val="4"/>
              <w:bidi w:val="0"/>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5" w:hRule="atLeast"/>
        </w:trPr>
        <w:tc>
          <w:tcPr>
            <w:tcW w:w="912" w:type="dxa"/>
            <w:vMerge w:val="continue"/>
            <w:tcBorders>
              <w:top w:val="nil"/>
              <w:bottom w:val="nil"/>
            </w:tcBorders>
            <w:vAlign w:val="center"/>
          </w:tcPr>
          <w:p>
            <w:pPr>
              <w:pStyle w:val="4"/>
              <w:bidi w:val="0"/>
              <w:rPr>
                <w:rFonts w:hint="eastAsia"/>
              </w:rPr>
            </w:pPr>
          </w:p>
        </w:tc>
        <w:tc>
          <w:tcPr>
            <w:tcW w:w="907" w:type="dxa"/>
            <w:vMerge w:val="continue"/>
            <w:tcBorders>
              <w:top w:val="nil"/>
              <w:bottom w:val="nil"/>
            </w:tcBorders>
            <w:vAlign w:val="center"/>
          </w:tcPr>
          <w:p>
            <w:pPr>
              <w:pStyle w:val="4"/>
              <w:bidi w:val="0"/>
              <w:rPr>
                <w:rFonts w:hint="eastAsia"/>
              </w:rPr>
            </w:pPr>
          </w:p>
        </w:tc>
        <w:tc>
          <w:tcPr>
            <w:tcW w:w="908" w:type="dxa"/>
            <w:vMerge w:val="continue"/>
            <w:tcBorders>
              <w:top w:val="nil"/>
              <w:bottom w:val="nil"/>
            </w:tcBorders>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r>
              <w:rPr>
                <w:rFonts w:hint="eastAsia"/>
              </w:rPr>
              <w:t>√</w:t>
            </w:r>
          </w:p>
        </w:tc>
        <w:tc>
          <w:tcPr>
            <w:tcW w:w="908" w:type="dxa"/>
            <w:vAlign w:val="center"/>
          </w:tcPr>
          <w:p>
            <w:pPr>
              <w:pStyle w:val="4"/>
              <w:bidi w:val="0"/>
              <w:rPr>
                <w:rFonts w:hint="eastAsia"/>
              </w:rPr>
            </w:pPr>
          </w:p>
        </w:tc>
        <w:tc>
          <w:tcPr>
            <w:tcW w:w="908" w:type="dxa"/>
            <w:vAlign w:val="center"/>
          </w:tcPr>
          <w:p>
            <w:pPr>
              <w:pStyle w:val="4"/>
              <w:bidi w:val="0"/>
              <w:rPr>
                <w:rFonts w:hint="eastAsia"/>
              </w:rPr>
            </w:pPr>
          </w:p>
        </w:tc>
        <w:tc>
          <w:tcPr>
            <w:tcW w:w="907" w:type="dxa"/>
            <w:vAlign w:val="center"/>
          </w:tcPr>
          <w:p>
            <w:pPr>
              <w:pStyle w:val="4"/>
              <w:bidi w:val="0"/>
              <w:rPr>
                <w:rFonts w:hint="eastAsia"/>
              </w:rPr>
            </w:pPr>
          </w:p>
        </w:tc>
        <w:tc>
          <w:tcPr>
            <w:tcW w:w="908" w:type="dxa"/>
            <w:vAlign w:val="center"/>
          </w:tcPr>
          <w:p>
            <w:pPr>
              <w:pStyle w:val="4"/>
              <w:bidi w:val="0"/>
              <w:rPr>
                <w:rFonts w:hint="eastAsia"/>
              </w:rPr>
            </w:pPr>
            <w:r>
              <w:rPr>
                <w:rFonts w:hint="eastAsia"/>
              </w:rPr>
              <w:t>0.3-0.6</w:t>
            </w:r>
          </w:p>
        </w:tc>
        <w:tc>
          <w:tcPr>
            <w:tcW w:w="908" w:type="dxa"/>
            <w:vAlign w:val="center"/>
          </w:tcPr>
          <w:p>
            <w:pPr>
              <w:pStyle w:val="4"/>
              <w:bidi w:val="0"/>
              <w:rPr>
                <w:rFonts w:hint="eastAsia"/>
              </w:rPr>
            </w:pPr>
          </w:p>
        </w:tc>
        <w:tc>
          <w:tcPr>
            <w:tcW w:w="907" w:type="dxa"/>
            <w:vAlign w:val="center"/>
          </w:tcPr>
          <w:p>
            <w:pPr>
              <w:pStyle w:val="4"/>
              <w:bidi w:val="0"/>
              <w:rPr>
                <w:rFonts w:hint="eastAsia"/>
              </w:rPr>
            </w:pPr>
            <w:r>
              <w:rPr>
                <w:rFonts w:hint="eastAsia"/>
              </w:rPr>
              <w:t>生产健壮、 无病虫害</w:t>
            </w:r>
          </w:p>
        </w:tc>
        <w:tc>
          <w:tcPr>
            <w:tcW w:w="908" w:type="dxa"/>
            <w:vAlign w:val="center"/>
          </w:tcPr>
          <w:p>
            <w:pPr>
              <w:pStyle w:val="4"/>
              <w:bidi w:val="0"/>
              <w:rPr>
                <w:rFonts w:hint="eastAsia"/>
              </w:rPr>
            </w:pPr>
            <w:r>
              <w:rPr>
                <w:rFonts w:hint="eastAsia"/>
              </w:rPr>
              <w:t>株</w:t>
            </w:r>
          </w:p>
        </w:tc>
        <w:tc>
          <w:tcPr>
            <w:tcW w:w="908" w:type="dxa"/>
            <w:vAlign w:val="center"/>
          </w:tcPr>
          <w:p>
            <w:pPr>
              <w:pStyle w:val="4"/>
              <w:bidi w:val="0"/>
              <w:rPr>
                <w:rFonts w:hint="eastAsia"/>
              </w:rPr>
            </w:pPr>
            <w:r>
              <w:rPr>
                <w:rFonts w:hint="eastAsia"/>
              </w:rPr>
              <w:t>5</w:t>
            </w:r>
          </w:p>
        </w:tc>
        <w:tc>
          <w:tcPr>
            <w:tcW w:w="912" w:type="dxa"/>
            <w:vAlign w:val="center"/>
          </w:tcPr>
          <w:p>
            <w:pPr>
              <w:pStyle w:val="4"/>
              <w:bidi w:val="0"/>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5" w:hRule="atLeast"/>
        </w:trPr>
        <w:tc>
          <w:tcPr>
            <w:tcW w:w="912" w:type="dxa"/>
            <w:vMerge w:val="continue"/>
            <w:tcBorders>
              <w:top w:val="nil"/>
              <w:bottom w:val="nil"/>
            </w:tcBorders>
            <w:vAlign w:val="center"/>
          </w:tcPr>
          <w:p>
            <w:pPr>
              <w:pStyle w:val="4"/>
              <w:bidi w:val="0"/>
              <w:rPr>
                <w:rFonts w:hint="eastAsia"/>
              </w:rPr>
            </w:pPr>
          </w:p>
        </w:tc>
        <w:tc>
          <w:tcPr>
            <w:tcW w:w="907" w:type="dxa"/>
            <w:vMerge w:val="continue"/>
            <w:tcBorders>
              <w:top w:val="nil"/>
              <w:bottom w:val="nil"/>
            </w:tcBorders>
            <w:vAlign w:val="center"/>
          </w:tcPr>
          <w:p>
            <w:pPr>
              <w:pStyle w:val="4"/>
              <w:bidi w:val="0"/>
              <w:rPr>
                <w:rFonts w:hint="eastAsia"/>
              </w:rPr>
            </w:pPr>
          </w:p>
        </w:tc>
        <w:tc>
          <w:tcPr>
            <w:tcW w:w="908" w:type="dxa"/>
            <w:vMerge w:val="continue"/>
            <w:tcBorders>
              <w:top w:val="nil"/>
              <w:bottom w:val="nil"/>
            </w:tcBorders>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r>
              <w:rPr>
                <w:rFonts w:hint="eastAsia"/>
              </w:rPr>
              <w:t>√</w:t>
            </w:r>
          </w:p>
        </w:tc>
        <w:tc>
          <w:tcPr>
            <w:tcW w:w="908" w:type="dxa"/>
            <w:vAlign w:val="center"/>
          </w:tcPr>
          <w:p>
            <w:pPr>
              <w:pStyle w:val="4"/>
              <w:bidi w:val="0"/>
              <w:rPr>
                <w:rFonts w:hint="eastAsia"/>
              </w:rPr>
            </w:pPr>
          </w:p>
        </w:tc>
        <w:tc>
          <w:tcPr>
            <w:tcW w:w="908" w:type="dxa"/>
            <w:vAlign w:val="center"/>
          </w:tcPr>
          <w:p>
            <w:pPr>
              <w:pStyle w:val="4"/>
              <w:bidi w:val="0"/>
              <w:rPr>
                <w:rFonts w:hint="eastAsia"/>
              </w:rPr>
            </w:pPr>
          </w:p>
        </w:tc>
        <w:tc>
          <w:tcPr>
            <w:tcW w:w="907" w:type="dxa"/>
            <w:vAlign w:val="center"/>
          </w:tcPr>
          <w:p>
            <w:pPr>
              <w:pStyle w:val="4"/>
              <w:bidi w:val="0"/>
              <w:rPr>
                <w:rFonts w:hint="eastAsia"/>
              </w:rPr>
            </w:pPr>
          </w:p>
        </w:tc>
        <w:tc>
          <w:tcPr>
            <w:tcW w:w="908" w:type="dxa"/>
            <w:vAlign w:val="center"/>
          </w:tcPr>
          <w:p>
            <w:pPr>
              <w:pStyle w:val="4"/>
              <w:bidi w:val="0"/>
              <w:rPr>
                <w:rFonts w:hint="eastAsia"/>
              </w:rPr>
            </w:pPr>
            <w:r>
              <w:rPr>
                <w:rFonts w:hint="eastAsia"/>
              </w:rPr>
              <w:t>0.6-1.5</w:t>
            </w:r>
          </w:p>
        </w:tc>
        <w:tc>
          <w:tcPr>
            <w:tcW w:w="908" w:type="dxa"/>
            <w:vAlign w:val="center"/>
          </w:tcPr>
          <w:p>
            <w:pPr>
              <w:pStyle w:val="4"/>
              <w:bidi w:val="0"/>
              <w:rPr>
                <w:rFonts w:hint="eastAsia"/>
              </w:rPr>
            </w:pPr>
          </w:p>
        </w:tc>
        <w:tc>
          <w:tcPr>
            <w:tcW w:w="907" w:type="dxa"/>
            <w:vAlign w:val="center"/>
          </w:tcPr>
          <w:p>
            <w:pPr>
              <w:pStyle w:val="4"/>
              <w:bidi w:val="0"/>
              <w:rPr>
                <w:rFonts w:hint="eastAsia"/>
              </w:rPr>
            </w:pPr>
            <w:r>
              <w:rPr>
                <w:rFonts w:hint="eastAsia"/>
              </w:rPr>
              <w:t>生产健壮、 无病虫害</w:t>
            </w:r>
          </w:p>
        </w:tc>
        <w:tc>
          <w:tcPr>
            <w:tcW w:w="908" w:type="dxa"/>
            <w:vAlign w:val="center"/>
          </w:tcPr>
          <w:p>
            <w:pPr>
              <w:pStyle w:val="4"/>
              <w:bidi w:val="0"/>
              <w:rPr>
                <w:rFonts w:hint="eastAsia"/>
              </w:rPr>
            </w:pPr>
            <w:r>
              <w:rPr>
                <w:rFonts w:hint="eastAsia"/>
              </w:rPr>
              <w:t>株</w:t>
            </w:r>
          </w:p>
        </w:tc>
        <w:tc>
          <w:tcPr>
            <w:tcW w:w="908" w:type="dxa"/>
            <w:vAlign w:val="center"/>
          </w:tcPr>
          <w:p>
            <w:pPr>
              <w:pStyle w:val="4"/>
              <w:bidi w:val="0"/>
              <w:rPr>
                <w:rFonts w:hint="eastAsia"/>
              </w:rPr>
            </w:pPr>
            <w:r>
              <w:rPr>
                <w:rFonts w:hint="eastAsia"/>
              </w:rPr>
              <w:t>10</w:t>
            </w:r>
          </w:p>
        </w:tc>
        <w:tc>
          <w:tcPr>
            <w:tcW w:w="912" w:type="dxa"/>
            <w:vAlign w:val="center"/>
          </w:tcPr>
          <w:p>
            <w:pPr>
              <w:pStyle w:val="4"/>
              <w:bidi w:val="0"/>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5" w:hRule="atLeast"/>
        </w:trPr>
        <w:tc>
          <w:tcPr>
            <w:tcW w:w="912" w:type="dxa"/>
            <w:vMerge w:val="continue"/>
            <w:tcBorders>
              <w:top w:val="nil"/>
              <w:bottom w:val="nil"/>
            </w:tcBorders>
            <w:vAlign w:val="center"/>
          </w:tcPr>
          <w:p>
            <w:pPr>
              <w:pStyle w:val="4"/>
              <w:bidi w:val="0"/>
              <w:rPr>
                <w:rFonts w:hint="eastAsia"/>
              </w:rPr>
            </w:pPr>
          </w:p>
        </w:tc>
        <w:tc>
          <w:tcPr>
            <w:tcW w:w="907" w:type="dxa"/>
            <w:vMerge w:val="continue"/>
            <w:tcBorders>
              <w:top w:val="nil"/>
              <w:bottom w:val="nil"/>
            </w:tcBorders>
            <w:vAlign w:val="center"/>
          </w:tcPr>
          <w:p>
            <w:pPr>
              <w:pStyle w:val="4"/>
              <w:bidi w:val="0"/>
              <w:rPr>
                <w:rFonts w:hint="eastAsia"/>
              </w:rPr>
            </w:pPr>
          </w:p>
        </w:tc>
        <w:tc>
          <w:tcPr>
            <w:tcW w:w="908" w:type="dxa"/>
            <w:vMerge w:val="continue"/>
            <w:tcBorders>
              <w:top w:val="nil"/>
              <w:bottom w:val="nil"/>
            </w:tcBorders>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r>
              <w:rPr>
                <w:rFonts w:hint="eastAsia"/>
              </w:rPr>
              <w:t>√</w:t>
            </w:r>
          </w:p>
        </w:tc>
        <w:tc>
          <w:tcPr>
            <w:tcW w:w="908" w:type="dxa"/>
            <w:vAlign w:val="center"/>
          </w:tcPr>
          <w:p>
            <w:pPr>
              <w:pStyle w:val="4"/>
              <w:bidi w:val="0"/>
              <w:rPr>
                <w:rFonts w:hint="eastAsia"/>
              </w:rPr>
            </w:pPr>
          </w:p>
        </w:tc>
        <w:tc>
          <w:tcPr>
            <w:tcW w:w="907" w:type="dxa"/>
            <w:vAlign w:val="center"/>
          </w:tcPr>
          <w:p>
            <w:pPr>
              <w:pStyle w:val="4"/>
              <w:bidi w:val="0"/>
              <w:rPr>
                <w:rFonts w:hint="eastAsia"/>
              </w:rPr>
            </w:pPr>
          </w:p>
        </w:tc>
        <w:tc>
          <w:tcPr>
            <w:tcW w:w="908" w:type="dxa"/>
            <w:vAlign w:val="center"/>
          </w:tcPr>
          <w:p>
            <w:pPr>
              <w:pStyle w:val="4"/>
              <w:bidi w:val="0"/>
              <w:rPr>
                <w:rFonts w:hint="eastAsia"/>
              </w:rPr>
            </w:pPr>
            <w:r>
              <w:rPr>
                <w:rFonts w:hint="eastAsia"/>
              </w:rPr>
              <w:t>≤0.3</w:t>
            </w:r>
          </w:p>
        </w:tc>
        <w:tc>
          <w:tcPr>
            <w:tcW w:w="908" w:type="dxa"/>
            <w:vAlign w:val="center"/>
          </w:tcPr>
          <w:p>
            <w:pPr>
              <w:pStyle w:val="4"/>
              <w:bidi w:val="0"/>
              <w:rPr>
                <w:rFonts w:hint="eastAsia"/>
              </w:rPr>
            </w:pPr>
          </w:p>
        </w:tc>
        <w:tc>
          <w:tcPr>
            <w:tcW w:w="907" w:type="dxa"/>
            <w:vAlign w:val="center"/>
          </w:tcPr>
          <w:p>
            <w:pPr>
              <w:pStyle w:val="4"/>
              <w:bidi w:val="0"/>
              <w:rPr>
                <w:rFonts w:hint="eastAsia"/>
              </w:rPr>
            </w:pPr>
            <w:r>
              <w:rPr>
                <w:rFonts w:hint="eastAsia"/>
              </w:rPr>
              <w:t>生产健壮、 无病虫害</w:t>
            </w:r>
          </w:p>
        </w:tc>
        <w:tc>
          <w:tcPr>
            <w:tcW w:w="908" w:type="dxa"/>
            <w:vAlign w:val="center"/>
          </w:tcPr>
          <w:p>
            <w:pPr>
              <w:pStyle w:val="4"/>
              <w:bidi w:val="0"/>
              <w:rPr>
                <w:rFonts w:hint="eastAsia"/>
              </w:rPr>
            </w:pPr>
            <w:r>
              <w:rPr>
                <w:rFonts w:hint="eastAsia"/>
              </w:rPr>
              <w:t>株</w:t>
            </w:r>
          </w:p>
        </w:tc>
        <w:tc>
          <w:tcPr>
            <w:tcW w:w="908" w:type="dxa"/>
            <w:vAlign w:val="center"/>
          </w:tcPr>
          <w:p>
            <w:pPr>
              <w:pStyle w:val="4"/>
              <w:bidi w:val="0"/>
              <w:rPr>
                <w:rFonts w:hint="eastAsia"/>
              </w:rPr>
            </w:pPr>
            <w:r>
              <w:rPr>
                <w:rFonts w:hint="eastAsia"/>
              </w:rPr>
              <w:t>1</w:t>
            </w:r>
          </w:p>
        </w:tc>
        <w:tc>
          <w:tcPr>
            <w:tcW w:w="912" w:type="dxa"/>
            <w:vAlign w:val="center"/>
          </w:tcPr>
          <w:p>
            <w:pPr>
              <w:pStyle w:val="4"/>
              <w:bidi w:val="0"/>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5" w:hRule="atLeast"/>
        </w:trPr>
        <w:tc>
          <w:tcPr>
            <w:tcW w:w="912" w:type="dxa"/>
            <w:vMerge w:val="continue"/>
            <w:tcBorders>
              <w:top w:val="nil"/>
              <w:bottom w:val="nil"/>
            </w:tcBorders>
            <w:vAlign w:val="center"/>
          </w:tcPr>
          <w:p>
            <w:pPr>
              <w:pStyle w:val="4"/>
              <w:bidi w:val="0"/>
              <w:rPr>
                <w:rFonts w:hint="eastAsia"/>
              </w:rPr>
            </w:pPr>
          </w:p>
        </w:tc>
        <w:tc>
          <w:tcPr>
            <w:tcW w:w="907" w:type="dxa"/>
            <w:vMerge w:val="continue"/>
            <w:tcBorders>
              <w:top w:val="nil"/>
              <w:bottom w:val="nil"/>
            </w:tcBorders>
            <w:vAlign w:val="center"/>
          </w:tcPr>
          <w:p>
            <w:pPr>
              <w:pStyle w:val="4"/>
              <w:bidi w:val="0"/>
              <w:rPr>
                <w:rFonts w:hint="eastAsia"/>
              </w:rPr>
            </w:pPr>
          </w:p>
        </w:tc>
        <w:tc>
          <w:tcPr>
            <w:tcW w:w="908" w:type="dxa"/>
            <w:vMerge w:val="continue"/>
            <w:tcBorders>
              <w:top w:val="nil"/>
              <w:bottom w:val="nil"/>
            </w:tcBorders>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r>
              <w:rPr>
                <w:rFonts w:hint="eastAsia"/>
              </w:rPr>
              <w:t>√</w:t>
            </w:r>
          </w:p>
        </w:tc>
        <w:tc>
          <w:tcPr>
            <w:tcW w:w="908" w:type="dxa"/>
            <w:vAlign w:val="center"/>
          </w:tcPr>
          <w:p>
            <w:pPr>
              <w:pStyle w:val="4"/>
              <w:bidi w:val="0"/>
              <w:rPr>
                <w:rFonts w:hint="eastAsia"/>
              </w:rPr>
            </w:pPr>
          </w:p>
        </w:tc>
        <w:tc>
          <w:tcPr>
            <w:tcW w:w="907" w:type="dxa"/>
            <w:vAlign w:val="center"/>
          </w:tcPr>
          <w:p>
            <w:pPr>
              <w:pStyle w:val="4"/>
              <w:bidi w:val="0"/>
              <w:rPr>
                <w:rFonts w:hint="eastAsia"/>
              </w:rPr>
            </w:pPr>
          </w:p>
        </w:tc>
        <w:tc>
          <w:tcPr>
            <w:tcW w:w="908" w:type="dxa"/>
            <w:vAlign w:val="center"/>
          </w:tcPr>
          <w:p>
            <w:pPr>
              <w:pStyle w:val="4"/>
              <w:bidi w:val="0"/>
              <w:rPr>
                <w:rFonts w:hint="eastAsia"/>
              </w:rPr>
            </w:pPr>
            <w:r>
              <w:rPr>
                <w:rFonts w:hint="eastAsia"/>
              </w:rPr>
              <w:t>0.3-0.6</w:t>
            </w:r>
          </w:p>
        </w:tc>
        <w:tc>
          <w:tcPr>
            <w:tcW w:w="908" w:type="dxa"/>
            <w:vAlign w:val="center"/>
          </w:tcPr>
          <w:p>
            <w:pPr>
              <w:pStyle w:val="4"/>
              <w:bidi w:val="0"/>
              <w:rPr>
                <w:rFonts w:hint="eastAsia"/>
              </w:rPr>
            </w:pPr>
          </w:p>
        </w:tc>
        <w:tc>
          <w:tcPr>
            <w:tcW w:w="907" w:type="dxa"/>
            <w:vAlign w:val="center"/>
          </w:tcPr>
          <w:p>
            <w:pPr>
              <w:pStyle w:val="4"/>
              <w:bidi w:val="0"/>
              <w:rPr>
                <w:rFonts w:hint="eastAsia"/>
              </w:rPr>
            </w:pPr>
            <w:r>
              <w:rPr>
                <w:rFonts w:hint="eastAsia"/>
              </w:rPr>
              <w:t>生产健壮、 无病虫害</w:t>
            </w:r>
          </w:p>
        </w:tc>
        <w:tc>
          <w:tcPr>
            <w:tcW w:w="908" w:type="dxa"/>
            <w:vAlign w:val="center"/>
          </w:tcPr>
          <w:p>
            <w:pPr>
              <w:pStyle w:val="4"/>
              <w:bidi w:val="0"/>
              <w:rPr>
                <w:rFonts w:hint="eastAsia"/>
              </w:rPr>
            </w:pPr>
            <w:r>
              <w:rPr>
                <w:rFonts w:hint="eastAsia"/>
              </w:rPr>
              <w:t>株</w:t>
            </w:r>
          </w:p>
        </w:tc>
        <w:tc>
          <w:tcPr>
            <w:tcW w:w="908" w:type="dxa"/>
            <w:vAlign w:val="center"/>
          </w:tcPr>
          <w:p>
            <w:pPr>
              <w:pStyle w:val="4"/>
              <w:bidi w:val="0"/>
              <w:rPr>
                <w:rFonts w:hint="eastAsia"/>
              </w:rPr>
            </w:pPr>
            <w:r>
              <w:rPr>
                <w:rFonts w:hint="eastAsia"/>
              </w:rPr>
              <w:t>4</w:t>
            </w:r>
          </w:p>
        </w:tc>
        <w:tc>
          <w:tcPr>
            <w:tcW w:w="912" w:type="dxa"/>
            <w:vAlign w:val="center"/>
          </w:tcPr>
          <w:p>
            <w:pPr>
              <w:pStyle w:val="4"/>
              <w:bidi w:val="0"/>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5" w:hRule="atLeast"/>
        </w:trPr>
        <w:tc>
          <w:tcPr>
            <w:tcW w:w="912" w:type="dxa"/>
            <w:vMerge w:val="continue"/>
            <w:tcBorders>
              <w:top w:val="nil"/>
              <w:bottom w:val="nil"/>
            </w:tcBorders>
            <w:vAlign w:val="center"/>
          </w:tcPr>
          <w:p>
            <w:pPr>
              <w:pStyle w:val="4"/>
              <w:bidi w:val="0"/>
              <w:rPr>
                <w:rFonts w:hint="eastAsia"/>
              </w:rPr>
            </w:pPr>
          </w:p>
        </w:tc>
        <w:tc>
          <w:tcPr>
            <w:tcW w:w="907" w:type="dxa"/>
            <w:vMerge w:val="continue"/>
            <w:tcBorders>
              <w:top w:val="nil"/>
              <w:bottom w:val="nil"/>
            </w:tcBorders>
            <w:vAlign w:val="center"/>
          </w:tcPr>
          <w:p>
            <w:pPr>
              <w:pStyle w:val="4"/>
              <w:bidi w:val="0"/>
              <w:rPr>
                <w:rFonts w:hint="eastAsia"/>
              </w:rPr>
            </w:pPr>
          </w:p>
        </w:tc>
        <w:tc>
          <w:tcPr>
            <w:tcW w:w="908" w:type="dxa"/>
            <w:vMerge w:val="continue"/>
            <w:tcBorders>
              <w:top w:val="nil"/>
            </w:tcBorders>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r>
              <w:rPr>
                <w:rFonts w:hint="eastAsia"/>
              </w:rPr>
              <w:t>√</w:t>
            </w:r>
          </w:p>
        </w:tc>
        <w:tc>
          <w:tcPr>
            <w:tcW w:w="908" w:type="dxa"/>
            <w:vAlign w:val="center"/>
          </w:tcPr>
          <w:p>
            <w:pPr>
              <w:pStyle w:val="4"/>
              <w:bidi w:val="0"/>
              <w:rPr>
                <w:rFonts w:hint="eastAsia"/>
              </w:rPr>
            </w:pPr>
          </w:p>
        </w:tc>
        <w:tc>
          <w:tcPr>
            <w:tcW w:w="907" w:type="dxa"/>
            <w:vAlign w:val="center"/>
          </w:tcPr>
          <w:p>
            <w:pPr>
              <w:pStyle w:val="4"/>
              <w:bidi w:val="0"/>
              <w:rPr>
                <w:rFonts w:hint="eastAsia"/>
              </w:rPr>
            </w:pPr>
          </w:p>
        </w:tc>
        <w:tc>
          <w:tcPr>
            <w:tcW w:w="908" w:type="dxa"/>
            <w:vAlign w:val="center"/>
          </w:tcPr>
          <w:p>
            <w:pPr>
              <w:pStyle w:val="4"/>
              <w:bidi w:val="0"/>
              <w:rPr>
                <w:rFonts w:hint="eastAsia"/>
              </w:rPr>
            </w:pPr>
            <w:r>
              <w:rPr>
                <w:rFonts w:hint="eastAsia"/>
              </w:rPr>
              <w:t>0.7-1.5</w:t>
            </w:r>
          </w:p>
        </w:tc>
        <w:tc>
          <w:tcPr>
            <w:tcW w:w="908" w:type="dxa"/>
            <w:vAlign w:val="center"/>
          </w:tcPr>
          <w:p>
            <w:pPr>
              <w:pStyle w:val="4"/>
              <w:bidi w:val="0"/>
              <w:rPr>
                <w:rFonts w:hint="eastAsia"/>
              </w:rPr>
            </w:pPr>
          </w:p>
        </w:tc>
        <w:tc>
          <w:tcPr>
            <w:tcW w:w="907" w:type="dxa"/>
            <w:vAlign w:val="center"/>
          </w:tcPr>
          <w:p>
            <w:pPr>
              <w:pStyle w:val="4"/>
              <w:bidi w:val="0"/>
              <w:rPr>
                <w:rFonts w:hint="eastAsia"/>
              </w:rPr>
            </w:pPr>
            <w:r>
              <w:rPr>
                <w:rFonts w:hint="eastAsia"/>
              </w:rPr>
              <w:t>生产健壮、 无病虫害</w:t>
            </w:r>
          </w:p>
        </w:tc>
        <w:tc>
          <w:tcPr>
            <w:tcW w:w="908" w:type="dxa"/>
            <w:vAlign w:val="center"/>
          </w:tcPr>
          <w:p>
            <w:pPr>
              <w:pStyle w:val="4"/>
              <w:bidi w:val="0"/>
              <w:rPr>
                <w:rFonts w:hint="eastAsia"/>
              </w:rPr>
            </w:pPr>
            <w:r>
              <w:rPr>
                <w:rFonts w:hint="eastAsia"/>
              </w:rPr>
              <w:t>株</w:t>
            </w:r>
          </w:p>
        </w:tc>
        <w:tc>
          <w:tcPr>
            <w:tcW w:w="908" w:type="dxa"/>
            <w:vAlign w:val="center"/>
          </w:tcPr>
          <w:p>
            <w:pPr>
              <w:pStyle w:val="4"/>
              <w:bidi w:val="0"/>
              <w:rPr>
                <w:rFonts w:hint="eastAsia"/>
              </w:rPr>
            </w:pPr>
            <w:r>
              <w:rPr>
                <w:rFonts w:hint="eastAsia"/>
              </w:rPr>
              <w:t>9</w:t>
            </w:r>
          </w:p>
        </w:tc>
        <w:tc>
          <w:tcPr>
            <w:tcW w:w="912" w:type="dxa"/>
            <w:vAlign w:val="center"/>
          </w:tcPr>
          <w:p>
            <w:pPr>
              <w:pStyle w:val="4"/>
              <w:bidi w:val="0"/>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5" w:hRule="atLeast"/>
        </w:trPr>
        <w:tc>
          <w:tcPr>
            <w:tcW w:w="912" w:type="dxa"/>
            <w:vMerge w:val="continue"/>
            <w:tcBorders>
              <w:top w:val="nil"/>
            </w:tcBorders>
            <w:vAlign w:val="center"/>
          </w:tcPr>
          <w:p>
            <w:pPr>
              <w:pStyle w:val="4"/>
              <w:bidi w:val="0"/>
              <w:rPr>
                <w:rFonts w:hint="eastAsia"/>
              </w:rPr>
            </w:pPr>
          </w:p>
        </w:tc>
        <w:tc>
          <w:tcPr>
            <w:tcW w:w="907" w:type="dxa"/>
            <w:vMerge w:val="continue"/>
            <w:tcBorders>
              <w:top w:val="nil"/>
            </w:tcBorders>
            <w:vAlign w:val="center"/>
          </w:tcPr>
          <w:p>
            <w:pPr>
              <w:pStyle w:val="4"/>
              <w:bidi w:val="0"/>
              <w:rPr>
                <w:rFonts w:hint="eastAsia"/>
              </w:rPr>
            </w:pPr>
          </w:p>
        </w:tc>
        <w:tc>
          <w:tcPr>
            <w:tcW w:w="908" w:type="dxa"/>
            <w:vAlign w:val="center"/>
          </w:tcPr>
          <w:p>
            <w:pPr>
              <w:pStyle w:val="4"/>
              <w:bidi w:val="0"/>
              <w:rPr>
                <w:rFonts w:hint="eastAsia"/>
              </w:rPr>
            </w:pPr>
            <w:r>
              <w:rPr>
                <w:rFonts w:hint="eastAsia"/>
              </w:rPr>
              <w:t>灌丛类（球 形状）</w:t>
            </w:r>
          </w:p>
        </w:tc>
        <w:tc>
          <w:tcPr>
            <w:tcW w:w="908" w:type="dxa"/>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r>
              <w:rPr>
                <w:rFonts w:hint="eastAsia"/>
              </w:rPr>
              <w:t>√</w:t>
            </w:r>
          </w:p>
        </w:tc>
        <w:tc>
          <w:tcPr>
            <w:tcW w:w="908" w:type="dxa"/>
            <w:vAlign w:val="center"/>
          </w:tcPr>
          <w:p>
            <w:pPr>
              <w:pStyle w:val="4"/>
              <w:bidi w:val="0"/>
              <w:rPr>
                <w:rFonts w:hint="eastAsia"/>
              </w:rPr>
            </w:pPr>
          </w:p>
        </w:tc>
        <w:tc>
          <w:tcPr>
            <w:tcW w:w="907" w:type="dxa"/>
            <w:vAlign w:val="center"/>
          </w:tcPr>
          <w:p>
            <w:pPr>
              <w:pStyle w:val="4"/>
              <w:bidi w:val="0"/>
              <w:rPr>
                <w:rFonts w:hint="eastAsia"/>
              </w:rPr>
            </w:pPr>
          </w:p>
        </w:tc>
        <w:tc>
          <w:tcPr>
            <w:tcW w:w="908" w:type="dxa"/>
            <w:vAlign w:val="center"/>
          </w:tcPr>
          <w:p>
            <w:pPr>
              <w:pStyle w:val="4"/>
              <w:bidi w:val="0"/>
              <w:rPr>
                <w:rFonts w:hint="eastAsia"/>
              </w:rPr>
            </w:pPr>
            <w:r>
              <w:rPr>
                <w:rFonts w:hint="eastAsia"/>
              </w:rPr>
              <w:t>≥1.5</w:t>
            </w:r>
          </w:p>
        </w:tc>
        <w:tc>
          <w:tcPr>
            <w:tcW w:w="908" w:type="dxa"/>
            <w:vAlign w:val="center"/>
          </w:tcPr>
          <w:p>
            <w:pPr>
              <w:pStyle w:val="4"/>
              <w:bidi w:val="0"/>
              <w:rPr>
                <w:rFonts w:hint="eastAsia"/>
              </w:rPr>
            </w:pPr>
            <w:r>
              <w:rPr>
                <w:rFonts w:hint="eastAsia"/>
              </w:rPr>
              <w:t>≥60</w:t>
            </w:r>
          </w:p>
        </w:tc>
        <w:tc>
          <w:tcPr>
            <w:tcW w:w="907" w:type="dxa"/>
            <w:vAlign w:val="center"/>
          </w:tcPr>
          <w:p>
            <w:pPr>
              <w:pStyle w:val="4"/>
              <w:bidi w:val="0"/>
              <w:rPr>
                <w:rFonts w:hint="eastAsia"/>
              </w:rPr>
            </w:pPr>
            <w:r>
              <w:rPr>
                <w:rFonts w:hint="eastAsia"/>
              </w:rPr>
              <w:t>生产健壮、 无病虫害</w:t>
            </w:r>
          </w:p>
        </w:tc>
        <w:tc>
          <w:tcPr>
            <w:tcW w:w="908" w:type="dxa"/>
            <w:vAlign w:val="center"/>
          </w:tcPr>
          <w:p>
            <w:pPr>
              <w:pStyle w:val="4"/>
              <w:bidi w:val="0"/>
              <w:rPr>
                <w:rFonts w:hint="eastAsia"/>
              </w:rPr>
            </w:pPr>
            <w:r>
              <w:rPr>
                <w:rFonts w:hint="eastAsia"/>
              </w:rPr>
              <w:t>株</w:t>
            </w:r>
          </w:p>
        </w:tc>
        <w:tc>
          <w:tcPr>
            <w:tcW w:w="908" w:type="dxa"/>
            <w:vAlign w:val="center"/>
          </w:tcPr>
          <w:p>
            <w:pPr>
              <w:pStyle w:val="4"/>
              <w:bidi w:val="0"/>
              <w:rPr>
                <w:rFonts w:hint="eastAsia"/>
              </w:rPr>
            </w:pPr>
            <w:r>
              <w:rPr>
                <w:rFonts w:hint="eastAsia"/>
              </w:rPr>
              <w:t>60</w:t>
            </w:r>
          </w:p>
        </w:tc>
        <w:tc>
          <w:tcPr>
            <w:tcW w:w="912" w:type="dxa"/>
            <w:vAlign w:val="center"/>
          </w:tcPr>
          <w:p>
            <w:pPr>
              <w:pStyle w:val="4"/>
              <w:bidi w:val="0"/>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5" w:hRule="atLeast"/>
        </w:trPr>
        <w:tc>
          <w:tcPr>
            <w:tcW w:w="912" w:type="dxa"/>
            <w:vMerge w:val="restart"/>
            <w:tcBorders>
              <w:bottom w:val="nil"/>
            </w:tcBorders>
            <w:vAlign w:val="center"/>
          </w:tcPr>
          <w:p>
            <w:pPr>
              <w:pStyle w:val="4"/>
              <w:bidi w:val="0"/>
              <w:rPr>
                <w:rFonts w:hint="eastAsia"/>
              </w:rPr>
            </w:pPr>
            <w:r>
              <w:rPr>
                <w:rFonts w:hint="eastAsia"/>
              </w:rPr>
              <w:t>景观性绿</w:t>
            </w:r>
          </w:p>
          <w:p>
            <w:pPr>
              <w:pStyle w:val="4"/>
              <w:bidi w:val="0"/>
              <w:rPr>
                <w:rFonts w:hint="eastAsia"/>
              </w:rPr>
            </w:pPr>
            <w:r>
              <w:rPr>
                <w:rFonts w:hint="eastAsia"/>
              </w:rPr>
              <w:t>化苗圃（灌 木）</w:t>
            </w:r>
          </w:p>
        </w:tc>
        <w:tc>
          <w:tcPr>
            <w:tcW w:w="907" w:type="dxa"/>
            <w:vMerge w:val="restart"/>
            <w:tcBorders>
              <w:bottom w:val="nil"/>
            </w:tcBorders>
            <w:vAlign w:val="center"/>
          </w:tcPr>
          <w:p>
            <w:pPr>
              <w:pStyle w:val="4"/>
              <w:bidi w:val="0"/>
              <w:rPr>
                <w:rFonts w:hint="eastAsia"/>
              </w:rPr>
            </w:pPr>
            <w:r>
              <w:rPr>
                <w:rFonts w:hint="eastAsia"/>
              </w:rPr>
              <w:t>米兰、小叶</w:t>
            </w:r>
          </w:p>
          <w:p>
            <w:pPr>
              <w:pStyle w:val="4"/>
              <w:bidi w:val="0"/>
              <w:rPr>
                <w:rFonts w:hint="eastAsia"/>
              </w:rPr>
            </w:pPr>
            <w:r>
              <w:rPr>
                <w:rFonts w:hint="eastAsia"/>
              </w:rPr>
              <w:t>丁香、红叶</w:t>
            </w:r>
          </w:p>
          <w:p>
            <w:pPr>
              <w:pStyle w:val="4"/>
              <w:bidi w:val="0"/>
              <w:rPr>
                <w:rFonts w:hint="eastAsia"/>
              </w:rPr>
            </w:pPr>
            <w:r>
              <w:rPr>
                <w:rFonts w:hint="eastAsia"/>
              </w:rPr>
              <w:t>石楠、红花</w:t>
            </w:r>
          </w:p>
          <w:p>
            <w:pPr>
              <w:pStyle w:val="4"/>
              <w:bidi w:val="0"/>
              <w:rPr>
                <w:rFonts w:hint="eastAsia"/>
              </w:rPr>
            </w:pPr>
            <w:r>
              <w:rPr>
                <w:rFonts w:hint="eastAsia"/>
              </w:rPr>
              <w:t>继木</w:t>
            </w:r>
          </w:p>
        </w:tc>
        <w:tc>
          <w:tcPr>
            <w:tcW w:w="908" w:type="dxa"/>
            <w:vMerge w:val="restart"/>
            <w:tcBorders>
              <w:bottom w:val="nil"/>
            </w:tcBorders>
            <w:vAlign w:val="center"/>
          </w:tcPr>
          <w:p>
            <w:pPr>
              <w:pStyle w:val="4"/>
              <w:bidi w:val="0"/>
              <w:rPr>
                <w:rFonts w:hint="eastAsia"/>
              </w:rPr>
            </w:pPr>
            <w:r>
              <w:rPr>
                <w:rFonts w:hint="eastAsia"/>
              </w:rPr>
              <w:t>灌丛类</w:t>
            </w:r>
          </w:p>
        </w:tc>
        <w:tc>
          <w:tcPr>
            <w:tcW w:w="908" w:type="dxa"/>
            <w:vAlign w:val="center"/>
          </w:tcPr>
          <w:p>
            <w:pPr>
              <w:pStyle w:val="4"/>
              <w:bidi w:val="0"/>
              <w:rPr>
                <w:rFonts w:hint="eastAsia"/>
              </w:rPr>
            </w:pPr>
          </w:p>
        </w:tc>
        <w:tc>
          <w:tcPr>
            <w:tcW w:w="908" w:type="dxa"/>
            <w:vAlign w:val="center"/>
          </w:tcPr>
          <w:p>
            <w:pPr>
              <w:pStyle w:val="4"/>
              <w:bidi w:val="0"/>
              <w:rPr>
                <w:rFonts w:hint="eastAsia"/>
              </w:rPr>
            </w:pPr>
            <w:r>
              <w:rPr>
                <w:rFonts w:hint="eastAsia"/>
              </w:rPr>
              <w:t>√</w:t>
            </w:r>
          </w:p>
        </w:tc>
        <w:tc>
          <w:tcPr>
            <w:tcW w:w="908" w:type="dxa"/>
            <w:vAlign w:val="center"/>
          </w:tcPr>
          <w:p>
            <w:pPr>
              <w:pStyle w:val="4"/>
              <w:bidi w:val="0"/>
              <w:rPr>
                <w:rFonts w:hint="eastAsia"/>
              </w:rPr>
            </w:pPr>
          </w:p>
        </w:tc>
        <w:tc>
          <w:tcPr>
            <w:tcW w:w="908" w:type="dxa"/>
            <w:vAlign w:val="center"/>
          </w:tcPr>
          <w:p>
            <w:pPr>
              <w:pStyle w:val="4"/>
              <w:bidi w:val="0"/>
              <w:rPr>
                <w:rFonts w:hint="eastAsia"/>
              </w:rPr>
            </w:pPr>
          </w:p>
        </w:tc>
        <w:tc>
          <w:tcPr>
            <w:tcW w:w="907" w:type="dxa"/>
            <w:vAlign w:val="center"/>
          </w:tcPr>
          <w:p>
            <w:pPr>
              <w:pStyle w:val="4"/>
              <w:bidi w:val="0"/>
              <w:rPr>
                <w:rFonts w:hint="eastAsia"/>
              </w:rPr>
            </w:pPr>
          </w:p>
        </w:tc>
        <w:tc>
          <w:tcPr>
            <w:tcW w:w="908" w:type="dxa"/>
            <w:vAlign w:val="center"/>
          </w:tcPr>
          <w:p>
            <w:pPr>
              <w:pStyle w:val="4"/>
              <w:bidi w:val="0"/>
              <w:rPr>
                <w:rFonts w:hint="eastAsia"/>
              </w:rPr>
            </w:pPr>
            <w:r>
              <w:rPr>
                <w:rFonts w:hint="eastAsia"/>
              </w:rPr>
              <w:t>≤0.3</w:t>
            </w:r>
          </w:p>
        </w:tc>
        <w:tc>
          <w:tcPr>
            <w:tcW w:w="908" w:type="dxa"/>
            <w:vAlign w:val="center"/>
          </w:tcPr>
          <w:p>
            <w:pPr>
              <w:pStyle w:val="4"/>
              <w:bidi w:val="0"/>
              <w:rPr>
                <w:rFonts w:hint="eastAsia"/>
              </w:rPr>
            </w:pPr>
          </w:p>
        </w:tc>
        <w:tc>
          <w:tcPr>
            <w:tcW w:w="907" w:type="dxa"/>
            <w:vAlign w:val="center"/>
          </w:tcPr>
          <w:p>
            <w:pPr>
              <w:pStyle w:val="4"/>
              <w:bidi w:val="0"/>
              <w:rPr>
                <w:rFonts w:hint="eastAsia"/>
              </w:rPr>
            </w:pPr>
            <w:r>
              <w:rPr>
                <w:rFonts w:hint="eastAsia"/>
              </w:rPr>
              <w:t>生产健壮、 无病虫害</w:t>
            </w:r>
          </w:p>
        </w:tc>
        <w:tc>
          <w:tcPr>
            <w:tcW w:w="908" w:type="dxa"/>
            <w:vAlign w:val="center"/>
          </w:tcPr>
          <w:p>
            <w:pPr>
              <w:pStyle w:val="4"/>
              <w:bidi w:val="0"/>
              <w:rPr>
                <w:rFonts w:hint="eastAsia"/>
              </w:rPr>
            </w:pPr>
            <w:r>
              <w:rPr>
                <w:rFonts w:hint="eastAsia"/>
              </w:rPr>
              <w:t>株</w:t>
            </w:r>
          </w:p>
        </w:tc>
        <w:tc>
          <w:tcPr>
            <w:tcW w:w="908" w:type="dxa"/>
            <w:vAlign w:val="center"/>
          </w:tcPr>
          <w:p>
            <w:pPr>
              <w:pStyle w:val="4"/>
              <w:bidi w:val="0"/>
              <w:rPr>
                <w:rFonts w:hint="eastAsia"/>
              </w:rPr>
            </w:pPr>
            <w:r>
              <w:rPr>
                <w:rFonts w:hint="eastAsia"/>
              </w:rPr>
              <w:t>3</w:t>
            </w:r>
          </w:p>
        </w:tc>
        <w:tc>
          <w:tcPr>
            <w:tcW w:w="912" w:type="dxa"/>
            <w:vAlign w:val="center"/>
          </w:tcPr>
          <w:p>
            <w:pPr>
              <w:pStyle w:val="4"/>
              <w:bidi w:val="0"/>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5" w:hRule="atLeast"/>
        </w:trPr>
        <w:tc>
          <w:tcPr>
            <w:tcW w:w="912" w:type="dxa"/>
            <w:vMerge w:val="continue"/>
            <w:tcBorders>
              <w:top w:val="nil"/>
              <w:bottom w:val="nil"/>
            </w:tcBorders>
            <w:vAlign w:val="center"/>
          </w:tcPr>
          <w:p>
            <w:pPr>
              <w:pStyle w:val="4"/>
              <w:bidi w:val="0"/>
              <w:rPr>
                <w:rFonts w:hint="eastAsia"/>
              </w:rPr>
            </w:pPr>
          </w:p>
        </w:tc>
        <w:tc>
          <w:tcPr>
            <w:tcW w:w="907" w:type="dxa"/>
            <w:vMerge w:val="continue"/>
            <w:tcBorders>
              <w:top w:val="nil"/>
              <w:bottom w:val="nil"/>
            </w:tcBorders>
            <w:vAlign w:val="center"/>
          </w:tcPr>
          <w:p>
            <w:pPr>
              <w:pStyle w:val="4"/>
              <w:bidi w:val="0"/>
              <w:rPr>
                <w:rFonts w:hint="eastAsia"/>
              </w:rPr>
            </w:pPr>
          </w:p>
        </w:tc>
        <w:tc>
          <w:tcPr>
            <w:tcW w:w="908" w:type="dxa"/>
            <w:vMerge w:val="continue"/>
            <w:tcBorders>
              <w:top w:val="nil"/>
              <w:bottom w:val="nil"/>
            </w:tcBorders>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r>
              <w:rPr>
                <w:rFonts w:hint="eastAsia"/>
              </w:rPr>
              <w:t>√</w:t>
            </w:r>
          </w:p>
        </w:tc>
        <w:tc>
          <w:tcPr>
            <w:tcW w:w="908" w:type="dxa"/>
            <w:vAlign w:val="center"/>
          </w:tcPr>
          <w:p>
            <w:pPr>
              <w:pStyle w:val="4"/>
              <w:bidi w:val="0"/>
              <w:rPr>
                <w:rFonts w:hint="eastAsia"/>
              </w:rPr>
            </w:pPr>
          </w:p>
        </w:tc>
        <w:tc>
          <w:tcPr>
            <w:tcW w:w="908" w:type="dxa"/>
            <w:vAlign w:val="center"/>
          </w:tcPr>
          <w:p>
            <w:pPr>
              <w:pStyle w:val="4"/>
              <w:bidi w:val="0"/>
              <w:rPr>
                <w:rFonts w:hint="eastAsia"/>
              </w:rPr>
            </w:pPr>
          </w:p>
        </w:tc>
        <w:tc>
          <w:tcPr>
            <w:tcW w:w="907" w:type="dxa"/>
            <w:vAlign w:val="center"/>
          </w:tcPr>
          <w:p>
            <w:pPr>
              <w:pStyle w:val="4"/>
              <w:bidi w:val="0"/>
              <w:rPr>
                <w:rFonts w:hint="eastAsia"/>
              </w:rPr>
            </w:pPr>
          </w:p>
        </w:tc>
        <w:tc>
          <w:tcPr>
            <w:tcW w:w="908" w:type="dxa"/>
            <w:vAlign w:val="center"/>
          </w:tcPr>
          <w:p>
            <w:pPr>
              <w:pStyle w:val="4"/>
              <w:bidi w:val="0"/>
              <w:rPr>
                <w:rFonts w:hint="eastAsia"/>
              </w:rPr>
            </w:pPr>
            <w:r>
              <w:rPr>
                <w:rFonts w:hint="eastAsia"/>
              </w:rPr>
              <w:t>0.3-0.6</w:t>
            </w:r>
          </w:p>
        </w:tc>
        <w:tc>
          <w:tcPr>
            <w:tcW w:w="908" w:type="dxa"/>
            <w:vAlign w:val="center"/>
          </w:tcPr>
          <w:p>
            <w:pPr>
              <w:pStyle w:val="4"/>
              <w:bidi w:val="0"/>
              <w:rPr>
                <w:rFonts w:hint="eastAsia"/>
              </w:rPr>
            </w:pPr>
          </w:p>
        </w:tc>
        <w:tc>
          <w:tcPr>
            <w:tcW w:w="907" w:type="dxa"/>
            <w:vAlign w:val="center"/>
          </w:tcPr>
          <w:p>
            <w:pPr>
              <w:pStyle w:val="4"/>
              <w:bidi w:val="0"/>
              <w:rPr>
                <w:rFonts w:hint="eastAsia"/>
              </w:rPr>
            </w:pPr>
            <w:r>
              <w:rPr>
                <w:rFonts w:hint="eastAsia"/>
              </w:rPr>
              <w:t>生产健壮、 无病虫害</w:t>
            </w:r>
          </w:p>
        </w:tc>
        <w:tc>
          <w:tcPr>
            <w:tcW w:w="908" w:type="dxa"/>
            <w:vAlign w:val="center"/>
          </w:tcPr>
          <w:p>
            <w:pPr>
              <w:pStyle w:val="4"/>
              <w:bidi w:val="0"/>
              <w:rPr>
                <w:rFonts w:hint="eastAsia"/>
              </w:rPr>
            </w:pPr>
            <w:r>
              <w:rPr>
                <w:rFonts w:hint="eastAsia"/>
              </w:rPr>
              <w:t>株</w:t>
            </w:r>
          </w:p>
        </w:tc>
        <w:tc>
          <w:tcPr>
            <w:tcW w:w="908" w:type="dxa"/>
            <w:vAlign w:val="center"/>
          </w:tcPr>
          <w:p>
            <w:pPr>
              <w:pStyle w:val="4"/>
              <w:bidi w:val="0"/>
              <w:rPr>
                <w:rFonts w:hint="eastAsia"/>
              </w:rPr>
            </w:pPr>
            <w:r>
              <w:rPr>
                <w:rFonts w:hint="eastAsia"/>
              </w:rPr>
              <w:t>6</w:t>
            </w:r>
          </w:p>
        </w:tc>
        <w:tc>
          <w:tcPr>
            <w:tcW w:w="912" w:type="dxa"/>
            <w:vAlign w:val="center"/>
          </w:tcPr>
          <w:p>
            <w:pPr>
              <w:pStyle w:val="4"/>
              <w:bidi w:val="0"/>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5" w:hRule="atLeast"/>
        </w:trPr>
        <w:tc>
          <w:tcPr>
            <w:tcW w:w="912" w:type="dxa"/>
            <w:vMerge w:val="continue"/>
            <w:tcBorders>
              <w:top w:val="nil"/>
              <w:bottom w:val="nil"/>
            </w:tcBorders>
            <w:vAlign w:val="center"/>
          </w:tcPr>
          <w:p>
            <w:pPr>
              <w:pStyle w:val="4"/>
              <w:bidi w:val="0"/>
              <w:rPr>
                <w:rFonts w:hint="eastAsia"/>
              </w:rPr>
            </w:pPr>
          </w:p>
        </w:tc>
        <w:tc>
          <w:tcPr>
            <w:tcW w:w="907" w:type="dxa"/>
            <w:vMerge w:val="continue"/>
            <w:tcBorders>
              <w:top w:val="nil"/>
              <w:bottom w:val="nil"/>
            </w:tcBorders>
            <w:vAlign w:val="center"/>
          </w:tcPr>
          <w:p>
            <w:pPr>
              <w:pStyle w:val="4"/>
              <w:bidi w:val="0"/>
              <w:rPr>
                <w:rFonts w:hint="eastAsia"/>
              </w:rPr>
            </w:pPr>
          </w:p>
        </w:tc>
        <w:tc>
          <w:tcPr>
            <w:tcW w:w="908" w:type="dxa"/>
            <w:vMerge w:val="continue"/>
            <w:tcBorders>
              <w:top w:val="nil"/>
              <w:bottom w:val="nil"/>
            </w:tcBorders>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r>
              <w:rPr>
                <w:rFonts w:hint="eastAsia"/>
              </w:rPr>
              <w:t>√</w:t>
            </w:r>
          </w:p>
        </w:tc>
        <w:tc>
          <w:tcPr>
            <w:tcW w:w="908" w:type="dxa"/>
            <w:vAlign w:val="center"/>
          </w:tcPr>
          <w:p>
            <w:pPr>
              <w:pStyle w:val="4"/>
              <w:bidi w:val="0"/>
              <w:rPr>
                <w:rFonts w:hint="eastAsia"/>
              </w:rPr>
            </w:pPr>
          </w:p>
        </w:tc>
        <w:tc>
          <w:tcPr>
            <w:tcW w:w="908" w:type="dxa"/>
            <w:vAlign w:val="center"/>
          </w:tcPr>
          <w:p>
            <w:pPr>
              <w:pStyle w:val="4"/>
              <w:bidi w:val="0"/>
              <w:rPr>
                <w:rFonts w:hint="eastAsia"/>
              </w:rPr>
            </w:pPr>
          </w:p>
        </w:tc>
        <w:tc>
          <w:tcPr>
            <w:tcW w:w="907" w:type="dxa"/>
            <w:vAlign w:val="center"/>
          </w:tcPr>
          <w:p>
            <w:pPr>
              <w:pStyle w:val="4"/>
              <w:bidi w:val="0"/>
              <w:rPr>
                <w:rFonts w:hint="eastAsia"/>
              </w:rPr>
            </w:pPr>
          </w:p>
        </w:tc>
        <w:tc>
          <w:tcPr>
            <w:tcW w:w="908" w:type="dxa"/>
            <w:vAlign w:val="center"/>
          </w:tcPr>
          <w:p>
            <w:pPr>
              <w:pStyle w:val="4"/>
              <w:bidi w:val="0"/>
              <w:rPr>
                <w:rFonts w:hint="eastAsia"/>
              </w:rPr>
            </w:pPr>
            <w:r>
              <w:rPr>
                <w:rFonts w:hint="eastAsia"/>
              </w:rPr>
              <w:t>0.7-1.5</w:t>
            </w:r>
          </w:p>
        </w:tc>
        <w:tc>
          <w:tcPr>
            <w:tcW w:w="908" w:type="dxa"/>
            <w:vAlign w:val="center"/>
          </w:tcPr>
          <w:p>
            <w:pPr>
              <w:pStyle w:val="4"/>
              <w:bidi w:val="0"/>
              <w:rPr>
                <w:rFonts w:hint="eastAsia"/>
              </w:rPr>
            </w:pPr>
          </w:p>
        </w:tc>
        <w:tc>
          <w:tcPr>
            <w:tcW w:w="907" w:type="dxa"/>
            <w:vAlign w:val="center"/>
          </w:tcPr>
          <w:p>
            <w:pPr>
              <w:pStyle w:val="4"/>
              <w:bidi w:val="0"/>
              <w:rPr>
                <w:rFonts w:hint="eastAsia"/>
              </w:rPr>
            </w:pPr>
            <w:r>
              <w:rPr>
                <w:rFonts w:hint="eastAsia"/>
              </w:rPr>
              <w:t>生产健壮、 无病虫害</w:t>
            </w:r>
          </w:p>
        </w:tc>
        <w:tc>
          <w:tcPr>
            <w:tcW w:w="908" w:type="dxa"/>
            <w:vAlign w:val="center"/>
          </w:tcPr>
          <w:p>
            <w:pPr>
              <w:pStyle w:val="4"/>
              <w:bidi w:val="0"/>
              <w:rPr>
                <w:rFonts w:hint="eastAsia"/>
              </w:rPr>
            </w:pPr>
            <w:r>
              <w:rPr>
                <w:rFonts w:hint="eastAsia"/>
              </w:rPr>
              <w:t>株</w:t>
            </w:r>
          </w:p>
        </w:tc>
        <w:tc>
          <w:tcPr>
            <w:tcW w:w="908" w:type="dxa"/>
            <w:vAlign w:val="center"/>
          </w:tcPr>
          <w:p>
            <w:pPr>
              <w:pStyle w:val="4"/>
              <w:bidi w:val="0"/>
              <w:rPr>
                <w:rFonts w:hint="eastAsia"/>
              </w:rPr>
            </w:pPr>
            <w:r>
              <w:rPr>
                <w:rFonts w:hint="eastAsia"/>
              </w:rPr>
              <w:t>12</w:t>
            </w:r>
          </w:p>
        </w:tc>
        <w:tc>
          <w:tcPr>
            <w:tcW w:w="912" w:type="dxa"/>
            <w:vAlign w:val="center"/>
          </w:tcPr>
          <w:p>
            <w:pPr>
              <w:pStyle w:val="4"/>
              <w:bidi w:val="0"/>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5" w:hRule="atLeast"/>
        </w:trPr>
        <w:tc>
          <w:tcPr>
            <w:tcW w:w="912" w:type="dxa"/>
            <w:vMerge w:val="continue"/>
            <w:tcBorders>
              <w:top w:val="nil"/>
              <w:bottom w:val="nil"/>
            </w:tcBorders>
            <w:vAlign w:val="center"/>
          </w:tcPr>
          <w:p>
            <w:pPr>
              <w:pStyle w:val="4"/>
              <w:bidi w:val="0"/>
              <w:rPr>
                <w:rFonts w:hint="eastAsia"/>
              </w:rPr>
            </w:pPr>
          </w:p>
        </w:tc>
        <w:tc>
          <w:tcPr>
            <w:tcW w:w="907" w:type="dxa"/>
            <w:vMerge w:val="continue"/>
            <w:tcBorders>
              <w:top w:val="nil"/>
              <w:bottom w:val="nil"/>
            </w:tcBorders>
            <w:vAlign w:val="center"/>
          </w:tcPr>
          <w:p>
            <w:pPr>
              <w:pStyle w:val="4"/>
              <w:bidi w:val="0"/>
              <w:rPr>
                <w:rFonts w:hint="eastAsia"/>
              </w:rPr>
            </w:pPr>
          </w:p>
        </w:tc>
        <w:tc>
          <w:tcPr>
            <w:tcW w:w="908" w:type="dxa"/>
            <w:vMerge w:val="continue"/>
            <w:tcBorders>
              <w:top w:val="nil"/>
              <w:bottom w:val="nil"/>
            </w:tcBorders>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r>
              <w:rPr>
                <w:rFonts w:hint="eastAsia"/>
              </w:rPr>
              <w:t>√</w:t>
            </w:r>
          </w:p>
        </w:tc>
        <w:tc>
          <w:tcPr>
            <w:tcW w:w="908" w:type="dxa"/>
            <w:vAlign w:val="center"/>
          </w:tcPr>
          <w:p>
            <w:pPr>
              <w:pStyle w:val="4"/>
              <w:bidi w:val="0"/>
              <w:rPr>
                <w:rFonts w:hint="eastAsia"/>
              </w:rPr>
            </w:pPr>
          </w:p>
        </w:tc>
        <w:tc>
          <w:tcPr>
            <w:tcW w:w="907" w:type="dxa"/>
            <w:vAlign w:val="center"/>
          </w:tcPr>
          <w:p>
            <w:pPr>
              <w:pStyle w:val="4"/>
              <w:bidi w:val="0"/>
              <w:rPr>
                <w:rFonts w:hint="eastAsia"/>
              </w:rPr>
            </w:pPr>
          </w:p>
        </w:tc>
        <w:tc>
          <w:tcPr>
            <w:tcW w:w="908" w:type="dxa"/>
            <w:vAlign w:val="center"/>
          </w:tcPr>
          <w:p>
            <w:pPr>
              <w:pStyle w:val="4"/>
              <w:bidi w:val="0"/>
              <w:rPr>
                <w:rFonts w:hint="eastAsia"/>
              </w:rPr>
            </w:pPr>
            <w:r>
              <w:rPr>
                <w:rFonts w:hint="eastAsia"/>
              </w:rPr>
              <w:t>≤0.3</w:t>
            </w:r>
          </w:p>
        </w:tc>
        <w:tc>
          <w:tcPr>
            <w:tcW w:w="908" w:type="dxa"/>
            <w:vAlign w:val="center"/>
          </w:tcPr>
          <w:p>
            <w:pPr>
              <w:pStyle w:val="4"/>
              <w:bidi w:val="0"/>
              <w:rPr>
                <w:rFonts w:hint="eastAsia"/>
              </w:rPr>
            </w:pPr>
          </w:p>
        </w:tc>
        <w:tc>
          <w:tcPr>
            <w:tcW w:w="907" w:type="dxa"/>
            <w:vAlign w:val="center"/>
          </w:tcPr>
          <w:p>
            <w:pPr>
              <w:pStyle w:val="4"/>
              <w:bidi w:val="0"/>
              <w:rPr>
                <w:rFonts w:hint="eastAsia"/>
              </w:rPr>
            </w:pPr>
            <w:r>
              <w:rPr>
                <w:rFonts w:hint="eastAsia"/>
              </w:rPr>
              <w:t>生产健壮、 无病虫害</w:t>
            </w:r>
          </w:p>
        </w:tc>
        <w:tc>
          <w:tcPr>
            <w:tcW w:w="908" w:type="dxa"/>
            <w:vAlign w:val="center"/>
          </w:tcPr>
          <w:p>
            <w:pPr>
              <w:pStyle w:val="4"/>
              <w:bidi w:val="0"/>
              <w:rPr>
                <w:rFonts w:hint="eastAsia"/>
              </w:rPr>
            </w:pPr>
            <w:r>
              <w:rPr>
                <w:rFonts w:hint="eastAsia"/>
              </w:rPr>
              <w:t>株</w:t>
            </w:r>
          </w:p>
        </w:tc>
        <w:tc>
          <w:tcPr>
            <w:tcW w:w="908" w:type="dxa"/>
            <w:vAlign w:val="center"/>
          </w:tcPr>
          <w:p>
            <w:pPr>
              <w:pStyle w:val="4"/>
              <w:bidi w:val="0"/>
              <w:rPr>
                <w:rFonts w:hint="eastAsia"/>
              </w:rPr>
            </w:pPr>
            <w:r>
              <w:rPr>
                <w:rFonts w:hint="eastAsia"/>
              </w:rPr>
              <w:t>2</w:t>
            </w:r>
          </w:p>
        </w:tc>
        <w:tc>
          <w:tcPr>
            <w:tcW w:w="912" w:type="dxa"/>
            <w:vAlign w:val="center"/>
          </w:tcPr>
          <w:p>
            <w:pPr>
              <w:pStyle w:val="4"/>
              <w:bidi w:val="0"/>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5" w:hRule="atLeast"/>
        </w:trPr>
        <w:tc>
          <w:tcPr>
            <w:tcW w:w="912" w:type="dxa"/>
            <w:vMerge w:val="continue"/>
            <w:tcBorders>
              <w:top w:val="nil"/>
              <w:bottom w:val="nil"/>
            </w:tcBorders>
            <w:vAlign w:val="center"/>
          </w:tcPr>
          <w:p>
            <w:pPr>
              <w:pStyle w:val="4"/>
              <w:bidi w:val="0"/>
              <w:rPr>
                <w:rFonts w:hint="eastAsia"/>
              </w:rPr>
            </w:pPr>
          </w:p>
        </w:tc>
        <w:tc>
          <w:tcPr>
            <w:tcW w:w="907" w:type="dxa"/>
            <w:vMerge w:val="continue"/>
            <w:tcBorders>
              <w:top w:val="nil"/>
              <w:bottom w:val="nil"/>
            </w:tcBorders>
            <w:vAlign w:val="center"/>
          </w:tcPr>
          <w:p>
            <w:pPr>
              <w:pStyle w:val="4"/>
              <w:bidi w:val="0"/>
              <w:rPr>
                <w:rFonts w:hint="eastAsia"/>
              </w:rPr>
            </w:pPr>
          </w:p>
        </w:tc>
        <w:tc>
          <w:tcPr>
            <w:tcW w:w="908" w:type="dxa"/>
            <w:vMerge w:val="continue"/>
            <w:tcBorders>
              <w:top w:val="nil"/>
              <w:bottom w:val="nil"/>
            </w:tcBorders>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r>
              <w:rPr>
                <w:rFonts w:hint="eastAsia"/>
              </w:rPr>
              <w:t>√</w:t>
            </w:r>
          </w:p>
        </w:tc>
        <w:tc>
          <w:tcPr>
            <w:tcW w:w="908" w:type="dxa"/>
            <w:vAlign w:val="center"/>
          </w:tcPr>
          <w:p>
            <w:pPr>
              <w:pStyle w:val="4"/>
              <w:bidi w:val="0"/>
              <w:rPr>
                <w:rFonts w:hint="eastAsia"/>
              </w:rPr>
            </w:pPr>
          </w:p>
        </w:tc>
        <w:tc>
          <w:tcPr>
            <w:tcW w:w="907" w:type="dxa"/>
            <w:vAlign w:val="center"/>
          </w:tcPr>
          <w:p>
            <w:pPr>
              <w:pStyle w:val="4"/>
              <w:bidi w:val="0"/>
              <w:rPr>
                <w:rFonts w:hint="eastAsia"/>
              </w:rPr>
            </w:pPr>
          </w:p>
        </w:tc>
        <w:tc>
          <w:tcPr>
            <w:tcW w:w="908" w:type="dxa"/>
            <w:vAlign w:val="center"/>
          </w:tcPr>
          <w:p>
            <w:pPr>
              <w:pStyle w:val="4"/>
              <w:bidi w:val="0"/>
              <w:rPr>
                <w:rFonts w:hint="eastAsia"/>
              </w:rPr>
            </w:pPr>
            <w:r>
              <w:rPr>
                <w:rFonts w:hint="eastAsia"/>
              </w:rPr>
              <w:t>0.3-0.6</w:t>
            </w:r>
          </w:p>
        </w:tc>
        <w:tc>
          <w:tcPr>
            <w:tcW w:w="908" w:type="dxa"/>
            <w:vAlign w:val="center"/>
          </w:tcPr>
          <w:p>
            <w:pPr>
              <w:pStyle w:val="4"/>
              <w:bidi w:val="0"/>
              <w:rPr>
                <w:rFonts w:hint="eastAsia"/>
              </w:rPr>
            </w:pPr>
          </w:p>
        </w:tc>
        <w:tc>
          <w:tcPr>
            <w:tcW w:w="907" w:type="dxa"/>
            <w:vAlign w:val="center"/>
          </w:tcPr>
          <w:p>
            <w:pPr>
              <w:pStyle w:val="4"/>
              <w:bidi w:val="0"/>
              <w:rPr>
                <w:rFonts w:hint="eastAsia"/>
              </w:rPr>
            </w:pPr>
            <w:r>
              <w:rPr>
                <w:rFonts w:hint="eastAsia"/>
              </w:rPr>
              <w:t>生产健壮、 无病虫害</w:t>
            </w:r>
          </w:p>
        </w:tc>
        <w:tc>
          <w:tcPr>
            <w:tcW w:w="908" w:type="dxa"/>
            <w:vAlign w:val="center"/>
          </w:tcPr>
          <w:p>
            <w:pPr>
              <w:pStyle w:val="4"/>
              <w:bidi w:val="0"/>
              <w:rPr>
                <w:rFonts w:hint="eastAsia"/>
              </w:rPr>
            </w:pPr>
            <w:r>
              <w:rPr>
                <w:rFonts w:hint="eastAsia"/>
              </w:rPr>
              <w:t>株</w:t>
            </w:r>
          </w:p>
        </w:tc>
        <w:tc>
          <w:tcPr>
            <w:tcW w:w="908" w:type="dxa"/>
            <w:vAlign w:val="center"/>
          </w:tcPr>
          <w:p>
            <w:pPr>
              <w:pStyle w:val="4"/>
              <w:bidi w:val="0"/>
              <w:rPr>
                <w:rFonts w:hint="eastAsia"/>
              </w:rPr>
            </w:pPr>
            <w:r>
              <w:rPr>
                <w:rFonts w:hint="eastAsia"/>
              </w:rPr>
              <w:t>5</w:t>
            </w:r>
          </w:p>
        </w:tc>
        <w:tc>
          <w:tcPr>
            <w:tcW w:w="912" w:type="dxa"/>
            <w:vAlign w:val="center"/>
          </w:tcPr>
          <w:p>
            <w:pPr>
              <w:pStyle w:val="4"/>
              <w:bidi w:val="0"/>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1" w:hRule="atLeast"/>
        </w:trPr>
        <w:tc>
          <w:tcPr>
            <w:tcW w:w="912" w:type="dxa"/>
            <w:vMerge w:val="continue"/>
            <w:tcBorders>
              <w:top w:val="nil"/>
            </w:tcBorders>
            <w:vAlign w:val="center"/>
          </w:tcPr>
          <w:p>
            <w:pPr>
              <w:pStyle w:val="4"/>
              <w:bidi w:val="0"/>
              <w:rPr>
                <w:rFonts w:hint="eastAsia"/>
              </w:rPr>
            </w:pPr>
          </w:p>
        </w:tc>
        <w:tc>
          <w:tcPr>
            <w:tcW w:w="907" w:type="dxa"/>
            <w:vMerge w:val="continue"/>
            <w:tcBorders>
              <w:top w:val="nil"/>
            </w:tcBorders>
            <w:vAlign w:val="center"/>
          </w:tcPr>
          <w:p>
            <w:pPr>
              <w:pStyle w:val="4"/>
              <w:bidi w:val="0"/>
              <w:rPr>
                <w:rFonts w:hint="eastAsia"/>
              </w:rPr>
            </w:pPr>
          </w:p>
        </w:tc>
        <w:tc>
          <w:tcPr>
            <w:tcW w:w="908" w:type="dxa"/>
            <w:vMerge w:val="continue"/>
            <w:tcBorders>
              <w:top w:val="nil"/>
            </w:tcBorders>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p>
        </w:tc>
        <w:tc>
          <w:tcPr>
            <w:tcW w:w="908" w:type="dxa"/>
            <w:vAlign w:val="center"/>
          </w:tcPr>
          <w:p>
            <w:pPr>
              <w:pStyle w:val="4"/>
              <w:bidi w:val="0"/>
              <w:rPr>
                <w:rFonts w:hint="eastAsia"/>
              </w:rPr>
            </w:pPr>
            <w:r>
              <w:rPr>
                <w:rFonts w:hint="eastAsia"/>
              </w:rPr>
              <w:t>√</w:t>
            </w:r>
          </w:p>
        </w:tc>
        <w:tc>
          <w:tcPr>
            <w:tcW w:w="908" w:type="dxa"/>
            <w:vAlign w:val="center"/>
          </w:tcPr>
          <w:p>
            <w:pPr>
              <w:pStyle w:val="4"/>
              <w:bidi w:val="0"/>
              <w:rPr>
                <w:rFonts w:hint="eastAsia"/>
              </w:rPr>
            </w:pPr>
          </w:p>
        </w:tc>
        <w:tc>
          <w:tcPr>
            <w:tcW w:w="907" w:type="dxa"/>
            <w:vAlign w:val="center"/>
          </w:tcPr>
          <w:p>
            <w:pPr>
              <w:pStyle w:val="4"/>
              <w:bidi w:val="0"/>
              <w:rPr>
                <w:rFonts w:hint="eastAsia"/>
              </w:rPr>
            </w:pPr>
          </w:p>
        </w:tc>
        <w:tc>
          <w:tcPr>
            <w:tcW w:w="908" w:type="dxa"/>
            <w:vAlign w:val="center"/>
          </w:tcPr>
          <w:p>
            <w:pPr>
              <w:pStyle w:val="4"/>
              <w:bidi w:val="0"/>
              <w:rPr>
                <w:rFonts w:hint="eastAsia"/>
              </w:rPr>
            </w:pPr>
            <w:r>
              <w:rPr>
                <w:rFonts w:hint="eastAsia"/>
              </w:rPr>
              <w:t>0.7-1.5</w:t>
            </w:r>
          </w:p>
        </w:tc>
        <w:tc>
          <w:tcPr>
            <w:tcW w:w="908" w:type="dxa"/>
            <w:vAlign w:val="center"/>
          </w:tcPr>
          <w:p>
            <w:pPr>
              <w:pStyle w:val="4"/>
              <w:bidi w:val="0"/>
              <w:rPr>
                <w:rFonts w:hint="eastAsia"/>
              </w:rPr>
            </w:pPr>
          </w:p>
        </w:tc>
        <w:tc>
          <w:tcPr>
            <w:tcW w:w="907" w:type="dxa"/>
            <w:vAlign w:val="center"/>
          </w:tcPr>
          <w:p>
            <w:pPr>
              <w:pStyle w:val="4"/>
              <w:bidi w:val="0"/>
              <w:rPr>
                <w:rFonts w:hint="eastAsia"/>
              </w:rPr>
            </w:pPr>
            <w:r>
              <w:rPr>
                <w:rFonts w:hint="eastAsia"/>
              </w:rPr>
              <w:t>生产健壮、 无病虫害</w:t>
            </w:r>
          </w:p>
        </w:tc>
        <w:tc>
          <w:tcPr>
            <w:tcW w:w="908" w:type="dxa"/>
            <w:vAlign w:val="center"/>
          </w:tcPr>
          <w:p>
            <w:pPr>
              <w:pStyle w:val="4"/>
              <w:bidi w:val="0"/>
              <w:rPr>
                <w:rFonts w:hint="eastAsia"/>
              </w:rPr>
            </w:pPr>
            <w:r>
              <w:rPr>
                <w:rFonts w:hint="eastAsia"/>
              </w:rPr>
              <w:t>株</w:t>
            </w:r>
          </w:p>
        </w:tc>
        <w:tc>
          <w:tcPr>
            <w:tcW w:w="908" w:type="dxa"/>
            <w:vAlign w:val="center"/>
          </w:tcPr>
          <w:p>
            <w:pPr>
              <w:pStyle w:val="4"/>
              <w:bidi w:val="0"/>
              <w:rPr>
                <w:rFonts w:hint="eastAsia"/>
              </w:rPr>
            </w:pPr>
            <w:r>
              <w:rPr>
                <w:rFonts w:hint="eastAsia"/>
              </w:rPr>
              <w:t>11</w:t>
            </w:r>
          </w:p>
        </w:tc>
        <w:tc>
          <w:tcPr>
            <w:tcW w:w="912" w:type="dxa"/>
            <w:vAlign w:val="center"/>
          </w:tcPr>
          <w:p>
            <w:pPr>
              <w:pStyle w:val="4"/>
              <w:bidi w:val="0"/>
              <w:rPr>
                <w:rFonts w:hint="eastAsia"/>
              </w:rPr>
            </w:pPr>
          </w:p>
        </w:tc>
      </w:tr>
    </w:tbl>
    <w:p>
      <w:pPr>
        <w:rPr>
          <w:rFonts w:hint="eastAsia"/>
          <w:b w:val="0"/>
          <w:bCs w:val="0"/>
          <w:spacing w:val="9"/>
          <w:position w:val="2"/>
          <w:lang w:eastAsia="zh-CN"/>
          <w14:textOutline w14:w="3175" w14:cap="flat" w14:cmpd="sng">
            <w14:solidFill>
              <w14:srgbClr w14:val="000000"/>
            </w14:solidFill>
            <w14:prstDash w14:val="solid"/>
            <w14:miter w14:val="0"/>
          </w14:textOutline>
        </w:rPr>
      </w:pPr>
    </w:p>
    <w:p>
      <w:pPr>
        <w:rPr>
          <w:rFonts w:hint="eastAsia"/>
          <w:b w:val="0"/>
          <w:bCs w:val="0"/>
          <w:spacing w:val="9"/>
          <w:position w:val="2"/>
          <w:lang w:eastAsia="zh-CN"/>
          <w14:textOutline w14:w="3175" w14:cap="flat" w14:cmpd="sng">
            <w14:solidFill>
              <w14:srgbClr w14:val="000000"/>
            </w14:solidFill>
            <w14:prstDash w14:val="solid"/>
            <w14:miter w14:val="0"/>
          </w14:textOutline>
        </w:rPr>
      </w:pPr>
    </w:p>
    <w:tbl>
      <w:tblPr>
        <w:tblStyle w:val="14"/>
        <w:tblW w:w="127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7"/>
        <w:gridCol w:w="912"/>
        <w:gridCol w:w="913"/>
        <w:gridCol w:w="913"/>
        <w:gridCol w:w="913"/>
        <w:gridCol w:w="913"/>
        <w:gridCol w:w="913"/>
        <w:gridCol w:w="912"/>
        <w:gridCol w:w="913"/>
        <w:gridCol w:w="913"/>
        <w:gridCol w:w="912"/>
        <w:gridCol w:w="913"/>
        <w:gridCol w:w="913"/>
        <w:gridCol w:w="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1" w:hRule="atLeast"/>
        </w:trPr>
        <w:tc>
          <w:tcPr>
            <w:tcW w:w="917" w:type="dxa"/>
            <w:vMerge w:val="restart"/>
            <w:tcBorders>
              <w:bottom w:val="nil"/>
            </w:tcBorders>
            <w:vAlign w:val="center"/>
          </w:tcPr>
          <w:p>
            <w:pPr>
              <w:pStyle w:val="4"/>
              <w:bidi w:val="0"/>
              <w:jc w:val="center"/>
            </w:pPr>
          </w:p>
        </w:tc>
        <w:tc>
          <w:tcPr>
            <w:tcW w:w="912" w:type="dxa"/>
            <w:vAlign w:val="center"/>
          </w:tcPr>
          <w:p>
            <w:pPr>
              <w:pStyle w:val="4"/>
              <w:bidi w:val="0"/>
              <w:jc w:val="center"/>
            </w:pPr>
          </w:p>
        </w:tc>
        <w:tc>
          <w:tcPr>
            <w:tcW w:w="913" w:type="dxa"/>
            <w:vAlign w:val="center"/>
          </w:tcPr>
          <w:p>
            <w:pPr>
              <w:pStyle w:val="4"/>
              <w:bidi w:val="0"/>
              <w:jc w:val="center"/>
            </w:pPr>
            <w:r>
              <w:t>灌丛类（球 形状）</w:t>
            </w:r>
          </w:p>
        </w:tc>
        <w:tc>
          <w:tcPr>
            <w:tcW w:w="913" w:type="dxa"/>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r>
              <w:t>√</w:t>
            </w:r>
          </w:p>
        </w:tc>
        <w:tc>
          <w:tcPr>
            <w:tcW w:w="913" w:type="dxa"/>
            <w:vAlign w:val="center"/>
          </w:tcPr>
          <w:p>
            <w:pPr>
              <w:pStyle w:val="4"/>
              <w:bidi w:val="0"/>
              <w:jc w:val="center"/>
            </w:pPr>
          </w:p>
        </w:tc>
        <w:tc>
          <w:tcPr>
            <w:tcW w:w="912" w:type="dxa"/>
            <w:vAlign w:val="center"/>
          </w:tcPr>
          <w:p>
            <w:pPr>
              <w:pStyle w:val="4"/>
              <w:bidi w:val="0"/>
              <w:jc w:val="center"/>
            </w:pPr>
          </w:p>
        </w:tc>
        <w:tc>
          <w:tcPr>
            <w:tcW w:w="913" w:type="dxa"/>
            <w:vAlign w:val="center"/>
          </w:tcPr>
          <w:p>
            <w:pPr>
              <w:pStyle w:val="4"/>
              <w:bidi w:val="0"/>
              <w:jc w:val="center"/>
            </w:pPr>
            <w:r>
              <w:t>≥1.5</w:t>
            </w:r>
          </w:p>
        </w:tc>
        <w:tc>
          <w:tcPr>
            <w:tcW w:w="913" w:type="dxa"/>
            <w:vAlign w:val="center"/>
          </w:tcPr>
          <w:p>
            <w:pPr>
              <w:pStyle w:val="4"/>
              <w:bidi w:val="0"/>
              <w:jc w:val="center"/>
            </w:pPr>
            <w:r>
              <w:t>≥60</w:t>
            </w: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3" w:type="dxa"/>
            <w:vAlign w:val="center"/>
          </w:tcPr>
          <w:p>
            <w:pPr>
              <w:pStyle w:val="4"/>
              <w:bidi w:val="0"/>
              <w:jc w:val="center"/>
            </w:pPr>
            <w:r>
              <w:t>80</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6" w:hRule="atLeast"/>
        </w:trPr>
        <w:tc>
          <w:tcPr>
            <w:tcW w:w="917" w:type="dxa"/>
            <w:vMerge w:val="continue"/>
            <w:tcBorders>
              <w:top w:val="nil"/>
              <w:bottom w:val="nil"/>
            </w:tcBorders>
            <w:vAlign w:val="center"/>
          </w:tcPr>
          <w:p>
            <w:pPr>
              <w:pStyle w:val="4"/>
              <w:bidi w:val="0"/>
              <w:jc w:val="center"/>
            </w:pPr>
          </w:p>
        </w:tc>
        <w:tc>
          <w:tcPr>
            <w:tcW w:w="912" w:type="dxa"/>
            <w:vMerge w:val="restart"/>
            <w:tcBorders>
              <w:bottom w:val="nil"/>
            </w:tcBorders>
            <w:vAlign w:val="center"/>
          </w:tcPr>
          <w:p>
            <w:pPr>
              <w:pStyle w:val="4"/>
              <w:bidi w:val="0"/>
              <w:jc w:val="center"/>
            </w:pPr>
            <w:r>
              <w:t>鱼尾葵、散 尾葵、椰子</w:t>
            </w:r>
          </w:p>
        </w:tc>
        <w:tc>
          <w:tcPr>
            <w:tcW w:w="913" w:type="dxa"/>
            <w:vMerge w:val="restart"/>
            <w:tcBorders>
              <w:bottom w:val="nil"/>
            </w:tcBorders>
            <w:vAlign w:val="center"/>
          </w:tcPr>
          <w:p>
            <w:pPr>
              <w:pStyle w:val="4"/>
              <w:bidi w:val="0"/>
              <w:jc w:val="center"/>
            </w:pPr>
            <w:r>
              <w:t>灌丛类</w:t>
            </w:r>
          </w:p>
        </w:tc>
        <w:tc>
          <w:tcPr>
            <w:tcW w:w="913" w:type="dxa"/>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r>
              <w:t>√</w:t>
            </w:r>
          </w:p>
        </w:tc>
        <w:tc>
          <w:tcPr>
            <w:tcW w:w="913" w:type="dxa"/>
            <w:vAlign w:val="center"/>
          </w:tcPr>
          <w:p>
            <w:pPr>
              <w:pStyle w:val="4"/>
              <w:bidi w:val="0"/>
              <w:jc w:val="center"/>
            </w:pPr>
          </w:p>
        </w:tc>
        <w:tc>
          <w:tcPr>
            <w:tcW w:w="912" w:type="dxa"/>
            <w:vAlign w:val="center"/>
          </w:tcPr>
          <w:p>
            <w:pPr>
              <w:pStyle w:val="4"/>
              <w:bidi w:val="0"/>
              <w:jc w:val="center"/>
            </w:pPr>
          </w:p>
        </w:tc>
        <w:tc>
          <w:tcPr>
            <w:tcW w:w="913" w:type="dxa"/>
            <w:vAlign w:val="center"/>
          </w:tcPr>
          <w:p>
            <w:pPr>
              <w:pStyle w:val="4"/>
              <w:bidi w:val="0"/>
              <w:jc w:val="center"/>
            </w:pPr>
            <w:r>
              <w:t>0.6-1.5</w:t>
            </w:r>
          </w:p>
        </w:tc>
        <w:tc>
          <w:tcPr>
            <w:tcW w:w="913" w:type="dxa"/>
            <w:vAlign w:val="center"/>
          </w:tcPr>
          <w:p>
            <w:pPr>
              <w:pStyle w:val="4"/>
              <w:bidi w:val="0"/>
              <w:jc w:val="center"/>
            </w:pPr>
            <w:r>
              <w:t>≥40</w:t>
            </w: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3" w:type="dxa"/>
            <w:vAlign w:val="center"/>
          </w:tcPr>
          <w:p>
            <w:pPr>
              <w:pStyle w:val="4"/>
              <w:bidi w:val="0"/>
              <w:jc w:val="center"/>
            </w:pPr>
            <w:r>
              <w:t>60</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6" w:hRule="atLeast"/>
        </w:trPr>
        <w:tc>
          <w:tcPr>
            <w:tcW w:w="917" w:type="dxa"/>
            <w:vMerge w:val="continue"/>
            <w:tcBorders>
              <w:top w:val="nil"/>
            </w:tcBorders>
            <w:vAlign w:val="center"/>
          </w:tcPr>
          <w:p>
            <w:pPr>
              <w:pStyle w:val="4"/>
              <w:bidi w:val="0"/>
              <w:jc w:val="center"/>
            </w:pPr>
          </w:p>
        </w:tc>
        <w:tc>
          <w:tcPr>
            <w:tcW w:w="912" w:type="dxa"/>
            <w:vMerge w:val="continue"/>
            <w:tcBorders>
              <w:top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r>
              <w:t>√</w:t>
            </w:r>
          </w:p>
        </w:tc>
        <w:tc>
          <w:tcPr>
            <w:tcW w:w="913" w:type="dxa"/>
            <w:vAlign w:val="center"/>
          </w:tcPr>
          <w:p>
            <w:pPr>
              <w:pStyle w:val="4"/>
              <w:bidi w:val="0"/>
              <w:jc w:val="center"/>
            </w:pPr>
          </w:p>
        </w:tc>
        <w:tc>
          <w:tcPr>
            <w:tcW w:w="912" w:type="dxa"/>
            <w:vAlign w:val="center"/>
          </w:tcPr>
          <w:p>
            <w:pPr>
              <w:pStyle w:val="4"/>
              <w:bidi w:val="0"/>
              <w:jc w:val="center"/>
            </w:pPr>
          </w:p>
        </w:tc>
        <w:tc>
          <w:tcPr>
            <w:tcW w:w="913" w:type="dxa"/>
            <w:vAlign w:val="center"/>
          </w:tcPr>
          <w:p>
            <w:pPr>
              <w:pStyle w:val="4"/>
              <w:bidi w:val="0"/>
              <w:jc w:val="center"/>
            </w:pPr>
            <w:r>
              <w:t>1.6-3</w:t>
            </w:r>
          </w:p>
        </w:tc>
        <w:tc>
          <w:tcPr>
            <w:tcW w:w="913" w:type="dxa"/>
            <w:vAlign w:val="center"/>
          </w:tcPr>
          <w:p>
            <w:pPr>
              <w:pStyle w:val="4"/>
              <w:bidi w:val="0"/>
              <w:jc w:val="center"/>
            </w:pPr>
            <w:r>
              <w:t>≥60</w:t>
            </w: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3" w:type="dxa"/>
            <w:vAlign w:val="center"/>
          </w:tcPr>
          <w:p>
            <w:pPr>
              <w:pStyle w:val="4"/>
              <w:bidi w:val="0"/>
              <w:jc w:val="center"/>
            </w:pPr>
            <w:r>
              <w:t>150</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81" w:hRule="atLeast"/>
        </w:trPr>
        <w:tc>
          <w:tcPr>
            <w:tcW w:w="917" w:type="dxa"/>
            <w:vMerge w:val="restart"/>
            <w:tcBorders>
              <w:bottom w:val="nil"/>
            </w:tcBorders>
            <w:vAlign w:val="center"/>
          </w:tcPr>
          <w:p>
            <w:pPr>
              <w:pStyle w:val="4"/>
              <w:bidi w:val="0"/>
              <w:jc w:val="center"/>
            </w:pPr>
            <w:r>
              <w:t>景观性绿</w:t>
            </w:r>
          </w:p>
          <w:p>
            <w:pPr>
              <w:pStyle w:val="4"/>
              <w:bidi w:val="0"/>
              <w:jc w:val="center"/>
            </w:pPr>
            <w:r>
              <w:t>化苗圃（草 本）</w:t>
            </w:r>
          </w:p>
        </w:tc>
        <w:tc>
          <w:tcPr>
            <w:tcW w:w="912" w:type="dxa"/>
            <w:vAlign w:val="center"/>
          </w:tcPr>
          <w:p>
            <w:pPr>
              <w:pStyle w:val="4"/>
              <w:bidi w:val="0"/>
              <w:jc w:val="center"/>
            </w:pPr>
            <w:r>
              <w:t>满天星、花 生草、三叶 草</w:t>
            </w:r>
          </w:p>
        </w:tc>
        <w:tc>
          <w:tcPr>
            <w:tcW w:w="913" w:type="dxa"/>
            <w:vAlign w:val="center"/>
          </w:tcPr>
          <w:p>
            <w:pPr>
              <w:pStyle w:val="4"/>
              <w:bidi w:val="0"/>
              <w:jc w:val="center"/>
            </w:pPr>
            <w:r>
              <w:t>地被植物</w:t>
            </w:r>
          </w:p>
        </w:tc>
        <w:tc>
          <w:tcPr>
            <w:tcW w:w="913" w:type="dxa"/>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p>
        </w:tc>
        <w:tc>
          <w:tcPr>
            <w:tcW w:w="912" w:type="dxa"/>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平方</w:t>
            </w:r>
          </w:p>
        </w:tc>
        <w:tc>
          <w:tcPr>
            <w:tcW w:w="913" w:type="dxa"/>
            <w:vAlign w:val="center"/>
          </w:tcPr>
          <w:p>
            <w:pPr>
              <w:pStyle w:val="4"/>
              <w:bidi w:val="0"/>
              <w:jc w:val="center"/>
            </w:pPr>
            <w:r>
              <w:t>20</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1" w:hRule="atLeast"/>
        </w:trPr>
        <w:tc>
          <w:tcPr>
            <w:tcW w:w="917" w:type="dxa"/>
            <w:vMerge w:val="continue"/>
            <w:tcBorders>
              <w:top w:val="nil"/>
            </w:tcBorders>
            <w:vAlign w:val="center"/>
          </w:tcPr>
          <w:p>
            <w:pPr>
              <w:pStyle w:val="4"/>
              <w:bidi w:val="0"/>
              <w:jc w:val="center"/>
            </w:pPr>
          </w:p>
        </w:tc>
        <w:tc>
          <w:tcPr>
            <w:tcW w:w="912" w:type="dxa"/>
            <w:vAlign w:val="center"/>
          </w:tcPr>
          <w:p>
            <w:pPr>
              <w:pStyle w:val="4"/>
              <w:bidi w:val="0"/>
              <w:jc w:val="center"/>
            </w:pPr>
            <w:r>
              <w:t>草坪（皮）</w:t>
            </w:r>
          </w:p>
        </w:tc>
        <w:tc>
          <w:tcPr>
            <w:tcW w:w="913" w:type="dxa"/>
            <w:vAlign w:val="center"/>
          </w:tcPr>
          <w:p>
            <w:pPr>
              <w:pStyle w:val="4"/>
              <w:bidi w:val="0"/>
              <w:jc w:val="center"/>
            </w:pPr>
            <w:r>
              <w:t>地被植物</w:t>
            </w:r>
          </w:p>
        </w:tc>
        <w:tc>
          <w:tcPr>
            <w:tcW w:w="913" w:type="dxa"/>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p>
        </w:tc>
        <w:tc>
          <w:tcPr>
            <w:tcW w:w="912" w:type="dxa"/>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平方</w:t>
            </w:r>
          </w:p>
        </w:tc>
        <w:tc>
          <w:tcPr>
            <w:tcW w:w="913" w:type="dxa"/>
            <w:vAlign w:val="center"/>
          </w:tcPr>
          <w:p>
            <w:pPr>
              <w:pStyle w:val="4"/>
              <w:bidi w:val="0"/>
              <w:jc w:val="center"/>
            </w:pPr>
            <w:r>
              <w:t>25</w:t>
            </w:r>
          </w:p>
        </w:tc>
        <w:tc>
          <w:tcPr>
            <w:tcW w:w="917" w:type="dxa"/>
            <w:vAlign w:val="center"/>
          </w:tcPr>
          <w:p>
            <w:pPr>
              <w:pStyle w:val="4"/>
              <w:bidi w:val="0"/>
              <w:jc w:val="center"/>
            </w:pPr>
          </w:p>
        </w:tc>
      </w:tr>
    </w:tbl>
    <w:p>
      <w:pPr>
        <w:rPr>
          <w:spacing w:val="6"/>
          <w:sz w:val="17"/>
          <w:szCs w:val="17"/>
        </w:rPr>
      </w:pPr>
      <w:r>
        <w:rPr>
          <w:spacing w:val="7"/>
          <w:sz w:val="17"/>
          <w:szCs w:val="17"/>
        </w:rPr>
        <w:t>说明： 盆栽花卉苗木均不作补偿，造型类园</w:t>
      </w:r>
      <w:r>
        <w:rPr>
          <w:spacing w:val="6"/>
          <w:sz w:val="17"/>
          <w:szCs w:val="17"/>
        </w:rPr>
        <w:t>艺植物、珍贵树种需面商或有资质的单位进行评估。</w:t>
      </w:r>
    </w:p>
    <w:p>
      <w:pPr>
        <w:rPr>
          <w:spacing w:val="6"/>
          <w:sz w:val="17"/>
          <w:szCs w:val="17"/>
        </w:rPr>
      </w:pPr>
    </w:p>
    <w:p>
      <w:pPr>
        <w:rPr>
          <w:spacing w:val="6"/>
          <w:sz w:val="17"/>
          <w:szCs w:val="17"/>
        </w:rPr>
      </w:pPr>
    </w:p>
    <w:p>
      <w:pPr>
        <w:rPr>
          <w:spacing w:val="6"/>
          <w:sz w:val="17"/>
          <w:szCs w:val="17"/>
        </w:rPr>
      </w:pPr>
    </w:p>
    <w:p>
      <w:pPr>
        <w:rPr>
          <w:spacing w:val="6"/>
          <w:sz w:val="17"/>
          <w:szCs w:val="17"/>
        </w:rPr>
      </w:pPr>
    </w:p>
    <w:p>
      <w:pPr>
        <w:rPr>
          <w:spacing w:val="6"/>
          <w:sz w:val="17"/>
          <w:szCs w:val="17"/>
        </w:rPr>
      </w:pPr>
    </w:p>
    <w:p>
      <w:pPr>
        <w:rPr>
          <w:spacing w:val="6"/>
          <w:sz w:val="17"/>
          <w:szCs w:val="17"/>
        </w:rPr>
      </w:pPr>
    </w:p>
    <w:p>
      <w:pPr>
        <w:rPr>
          <w:spacing w:val="6"/>
          <w:sz w:val="17"/>
          <w:szCs w:val="17"/>
        </w:rPr>
      </w:pPr>
    </w:p>
    <w:p>
      <w:pPr>
        <w:rPr>
          <w:spacing w:val="6"/>
          <w:sz w:val="17"/>
          <w:szCs w:val="17"/>
        </w:rPr>
      </w:pPr>
    </w:p>
    <w:p>
      <w:pPr>
        <w:rPr>
          <w:spacing w:val="6"/>
          <w:sz w:val="17"/>
          <w:szCs w:val="17"/>
        </w:rPr>
      </w:pPr>
    </w:p>
    <w:p>
      <w:pPr>
        <w:rPr>
          <w:spacing w:val="6"/>
          <w:sz w:val="17"/>
          <w:szCs w:val="17"/>
        </w:rPr>
      </w:pPr>
    </w:p>
    <w:p>
      <w:pPr>
        <w:rPr>
          <w:spacing w:val="6"/>
          <w:sz w:val="17"/>
          <w:szCs w:val="17"/>
        </w:rPr>
      </w:pPr>
    </w:p>
    <w:p>
      <w:pPr>
        <w:rPr>
          <w:spacing w:val="6"/>
          <w:sz w:val="17"/>
          <w:szCs w:val="17"/>
        </w:rPr>
      </w:pPr>
    </w:p>
    <w:tbl>
      <w:tblPr>
        <w:tblStyle w:val="14"/>
        <w:tblW w:w="127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1"/>
        <w:gridCol w:w="906"/>
        <w:gridCol w:w="907"/>
        <w:gridCol w:w="907"/>
        <w:gridCol w:w="907"/>
        <w:gridCol w:w="912"/>
        <w:gridCol w:w="907"/>
        <w:gridCol w:w="906"/>
        <w:gridCol w:w="907"/>
        <w:gridCol w:w="912"/>
        <w:gridCol w:w="906"/>
        <w:gridCol w:w="907"/>
        <w:gridCol w:w="907"/>
        <w:gridCol w:w="9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 w:hRule="atLeast"/>
        </w:trPr>
        <w:tc>
          <w:tcPr>
            <w:tcW w:w="911" w:type="dxa"/>
            <w:vMerge w:val="restart"/>
            <w:tcBorders>
              <w:bottom w:val="nil"/>
            </w:tcBorders>
            <w:vAlign w:val="center"/>
          </w:tcPr>
          <w:p>
            <w:pPr>
              <w:pStyle w:val="4"/>
              <w:bidi w:val="0"/>
              <w:jc w:val="center"/>
            </w:pPr>
            <w:r>
              <w:t>苗木类型</w:t>
            </w:r>
          </w:p>
        </w:tc>
        <w:tc>
          <w:tcPr>
            <w:tcW w:w="906" w:type="dxa"/>
            <w:vMerge w:val="restart"/>
            <w:tcBorders>
              <w:bottom w:val="nil"/>
            </w:tcBorders>
            <w:vAlign w:val="center"/>
          </w:tcPr>
          <w:p>
            <w:pPr>
              <w:pStyle w:val="4"/>
              <w:bidi w:val="0"/>
              <w:jc w:val="center"/>
            </w:pPr>
            <w:r>
              <w:t>主要树种</w:t>
            </w:r>
          </w:p>
        </w:tc>
        <w:tc>
          <w:tcPr>
            <w:tcW w:w="3633" w:type="dxa"/>
            <w:gridSpan w:val="4"/>
            <w:vAlign w:val="center"/>
          </w:tcPr>
          <w:p>
            <w:pPr>
              <w:pStyle w:val="4"/>
              <w:bidi w:val="0"/>
              <w:jc w:val="center"/>
            </w:pPr>
            <w:r>
              <w:t>类别</w:t>
            </w:r>
          </w:p>
        </w:tc>
        <w:tc>
          <w:tcPr>
            <w:tcW w:w="3632" w:type="dxa"/>
            <w:gridSpan w:val="4"/>
            <w:vAlign w:val="center"/>
          </w:tcPr>
          <w:p>
            <w:pPr>
              <w:pStyle w:val="4"/>
              <w:bidi w:val="0"/>
              <w:jc w:val="center"/>
            </w:pPr>
            <w:r>
              <w:t>规格</w:t>
            </w:r>
          </w:p>
        </w:tc>
        <w:tc>
          <w:tcPr>
            <w:tcW w:w="906" w:type="dxa"/>
            <w:vMerge w:val="restart"/>
            <w:tcBorders>
              <w:bottom w:val="nil"/>
            </w:tcBorders>
            <w:vAlign w:val="center"/>
          </w:tcPr>
          <w:p>
            <w:pPr>
              <w:pStyle w:val="4"/>
              <w:bidi w:val="0"/>
              <w:jc w:val="center"/>
            </w:pPr>
            <w:r>
              <w:t>植株状况</w:t>
            </w:r>
          </w:p>
        </w:tc>
        <w:tc>
          <w:tcPr>
            <w:tcW w:w="907" w:type="dxa"/>
            <w:vMerge w:val="restart"/>
            <w:tcBorders>
              <w:bottom w:val="nil"/>
            </w:tcBorders>
            <w:vAlign w:val="center"/>
          </w:tcPr>
          <w:p>
            <w:pPr>
              <w:pStyle w:val="4"/>
              <w:bidi w:val="0"/>
              <w:jc w:val="center"/>
            </w:pPr>
            <w:r>
              <w:t>单位</w:t>
            </w:r>
          </w:p>
        </w:tc>
        <w:tc>
          <w:tcPr>
            <w:tcW w:w="907" w:type="dxa"/>
            <w:vMerge w:val="restart"/>
            <w:tcBorders>
              <w:bottom w:val="nil"/>
            </w:tcBorders>
            <w:vAlign w:val="center"/>
          </w:tcPr>
          <w:p>
            <w:pPr>
              <w:pStyle w:val="4"/>
              <w:bidi w:val="0"/>
              <w:jc w:val="center"/>
            </w:pPr>
            <w:r>
              <w:t>补偿价格 （元）</w:t>
            </w:r>
          </w:p>
        </w:tc>
        <w:tc>
          <w:tcPr>
            <w:tcW w:w="911" w:type="dxa"/>
            <w:vMerge w:val="restart"/>
            <w:tcBorders>
              <w:bottom w:val="nil"/>
            </w:tcBorders>
            <w:vAlign w:val="center"/>
          </w:tcPr>
          <w:p>
            <w:pPr>
              <w:pStyle w:val="4"/>
              <w:bidi w:val="0"/>
              <w:jc w:val="center"/>
            </w:pPr>
            <w: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38" w:hRule="atLeast"/>
        </w:trPr>
        <w:tc>
          <w:tcPr>
            <w:tcW w:w="911" w:type="dxa"/>
            <w:vMerge w:val="continue"/>
            <w:tcBorders>
              <w:top w:val="nil"/>
            </w:tcBorders>
            <w:vAlign w:val="center"/>
          </w:tcPr>
          <w:p>
            <w:pPr>
              <w:pStyle w:val="4"/>
              <w:bidi w:val="0"/>
              <w:jc w:val="center"/>
            </w:pPr>
          </w:p>
        </w:tc>
        <w:tc>
          <w:tcPr>
            <w:tcW w:w="906" w:type="dxa"/>
            <w:vMerge w:val="continue"/>
            <w:tcBorders>
              <w:top w:val="nil"/>
            </w:tcBorders>
            <w:vAlign w:val="center"/>
          </w:tcPr>
          <w:p>
            <w:pPr>
              <w:pStyle w:val="4"/>
              <w:bidi w:val="0"/>
              <w:jc w:val="center"/>
            </w:pPr>
          </w:p>
        </w:tc>
        <w:tc>
          <w:tcPr>
            <w:tcW w:w="907" w:type="dxa"/>
            <w:vAlign w:val="center"/>
          </w:tcPr>
          <w:p>
            <w:pPr>
              <w:pStyle w:val="4"/>
              <w:bidi w:val="0"/>
              <w:jc w:val="center"/>
            </w:pPr>
            <w:r>
              <w:t>成品苗Ⅰ、 半成品或 小苗Ⅱ</w:t>
            </w:r>
          </w:p>
        </w:tc>
        <w:tc>
          <w:tcPr>
            <w:tcW w:w="907" w:type="dxa"/>
            <w:vAlign w:val="center"/>
          </w:tcPr>
          <w:p>
            <w:pPr>
              <w:pStyle w:val="4"/>
              <w:bidi w:val="0"/>
              <w:jc w:val="center"/>
            </w:pPr>
            <w:r>
              <w:t>嫁接苗Ⅰ、 实生苗Ⅱ</w:t>
            </w:r>
          </w:p>
        </w:tc>
        <w:tc>
          <w:tcPr>
            <w:tcW w:w="907" w:type="dxa"/>
            <w:vAlign w:val="center"/>
          </w:tcPr>
          <w:p>
            <w:pPr>
              <w:pStyle w:val="4"/>
              <w:bidi w:val="0"/>
              <w:jc w:val="center"/>
            </w:pPr>
            <w:r>
              <w:t>容器苗</w:t>
            </w:r>
          </w:p>
        </w:tc>
        <w:tc>
          <w:tcPr>
            <w:tcW w:w="912" w:type="dxa"/>
            <w:vAlign w:val="center"/>
          </w:tcPr>
          <w:p>
            <w:pPr>
              <w:pStyle w:val="4"/>
              <w:bidi w:val="0"/>
              <w:jc w:val="center"/>
            </w:pPr>
            <w:r>
              <w:t>裸根苗</w:t>
            </w:r>
          </w:p>
        </w:tc>
        <w:tc>
          <w:tcPr>
            <w:tcW w:w="907" w:type="dxa"/>
            <w:vAlign w:val="center"/>
          </w:tcPr>
          <w:p>
            <w:pPr>
              <w:pStyle w:val="4"/>
              <w:bidi w:val="0"/>
              <w:jc w:val="center"/>
            </w:pPr>
            <w:r>
              <w:t>胸径   （D,cm）</w:t>
            </w:r>
          </w:p>
        </w:tc>
        <w:tc>
          <w:tcPr>
            <w:tcW w:w="906" w:type="dxa"/>
            <w:vAlign w:val="center"/>
          </w:tcPr>
          <w:p>
            <w:pPr>
              <w:pStyle w:val="4"/>
              <w:bidi w:val="0"/>
              <w:jc w:val="center"/>
            </w:pPr>
            <w:r>
              <w:t>地径   （D,cm）</w:t>
            </w:r>
          </w:p>
        </w:tc>
        <w:tc>
          <w:tcPr>
            <w:tcW w:w="907" w:type="dxa"/>
            <w:vAlign w:val="center"/>
          </w:tcPr>
          <w:p>
            <w:pPr>
              <w:pStyle w:val="4"/>
              <w:bidi w:val="0"/>
              <w:jc w:val="center"/>
            </w:pPr>
            <w:r>
              <w:t>高（H,cm）</w:t>
            </w:r>
          </w:p>
        </w:tc>
        <w:tc>
          <w:tcPr>
            <w:tcW w:w="912" w:type="dxa"/>
            <w:vAlign w:val="center"/>
          </w:tcPr>
          <w:p>
            <w:pPr>
              <w:pStyle w:val="4"/>
              <w:bidi w:val="0"/>
              <w:jc w:val="center"/>
            </w:pPr>
            <w:r>
              <w:t>冠径（P,m）</w:t>
            </w:r>
          </w:p>
        </w:tc>
        <w:tc>
          <w:tcPr>
            <w:tcW w:w="906" w:type="dxa"/>
            <w:vMerge w:val="continue"/>
            <w:tcBorders>
              <w:top w:val="nil"/>
            </w:tcBorders>
            <w:vAlign w:val="center"/>
          </w:tcPr>
          <w:p>
            <w:pPr>
              <w:pStyle w:val="4"/>
              <w:bidi w:val="0"/>
              <w:jc w:val="center"/>
            </w:pPr>
          </w:p>
        </w:tc>
        <w:tc>
          <w:tcPr>
            <w:tcW w:w="907" w:type="dxa"/>
            <w:vMerge w:val="continue"/>
            <w:tcBorders>
              <w:top w:val="nil"/>
            </w:tcBorders>
            <w:vAlign w:val="center"/>
          </w:tcPr>
          <w:p>
            <w:pPr>
              <w:pStyle w:val="4"/>
              <w:bidi w:val="0"/>
              <w:jc w:val="center"/>
            </w:pPr>
          </w:p>
        </w:tc>
        <w:tc>
          <w:tcPr>
            <w:tcW w:w="907" w:type="dxa"/>
            <w:vMerge w:val="continue"/>
            <w:tcBorders>
              <w:top w:val="nil"/>
            </w:tcBorders>
            <w:vAlign w:val="center"/>
          </w:tcPr>
          <w:p>
            <w:pPr>
              <w:pStyle w:val="4"/>
              <w:bidi w:val="0"/>
              <w:jc w:val="center"/>
            </w:pPr>
          </w:p>
        </w:tc>
        <w:tc>
          <w:tcPr>
            <w:tcW w:w="911" w:type="dxa"/>
            <w:vMerge w:val="continue"/>
            <w:tcBorders>
              <w:top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911" w:type="dxa"/>
            <w:vMerge w:val="restart"/>
            <w:tcBorders>
              <w:bottom w:val="nil"/>
            </w:tcBorders>
            <w:vAlign w:val="center"/>
          </w:tcPr>
          <w:p>
            <w:pPr>
              <w:pStyle w:val="4"/>
              <w:bidi w:val="0"/>
              <w:jc w:val="center"/>
            </w:pPr>
            <w:r>
              <w:t>生产性造 林苗圃</w:t>
            </w:r>
          </w:p>
        </w:tc>
        <w:tc>
          <w:tcPr>
            <w:tcW w:w="906" w:type="dxa"/>
            <w:vMerge w:val="restart"/>
            <w:tcBorders>
              <w:bottom w:val="nil"/>
            </w:tcBorders>
            <w:vAlign w:val="center"/>
          </w:tcPr>
          <w:p>
            <w:pPr>
              <w:pStyle w:val="4"/>
              <w:bidi w:val="0"/>
              <w:jc w:val="center"/>
            </w:pPr>
            <w:r>
              <w:t>澳洲坚果</w:t>
            </w:r>
          </w:p>
        </w:tc>
        <w:tc>
          <w:tcPr>
            <w:tcW w:w="907" w:type="dxa"/>
            <w:vMerge w:val="restart"/>
            <w:tcBorders>
              <w:bottom w:val="nil"/>
            </w:tcBorders>
            <w:vAlign w:val="center"/>
          </w:tcPr>
          <w:p>
            <w:pPr>
              <w:pStyle w:val="4"/>
              <w:bidi w:val="0"/>
              <w:jc w:val="center"/>
            </w:pPr>
            <w:r>
              <w:t>常用造林 苗木</w:t>
            </w:r>
          </w:p>
        </w:tc>
        <w:tc>
          <w:tcPr>
            <w:tcW w:w="907" w:type="dxa"/>
            <w:vAlign w:val="center"/>
          </w:tcPr>
          <w:p>
            <w:pPr>
              <w:pStyle w:val="4"/>
              <w:bidi w:val="0"/>
              <w:jc w:val="center"/>
            </w:pPr>
            <w:r>
              <w:t>Ⅰ</w:t>
            </w:r>
          </w:p>
        </w:tc>
        <w:tc>
          <w:tcPr>
            <w:tcW w:w="907" w:type="dxa"/>
            <w:vAlign w:val="center"/>
          </w:tcPr>
          <w:p>
            <w:pPr>
              <w:pStyle w:val="4"/>
              <w:bidi w:val="0"/>
              <w:jc w:val="center"/>
            </w:pPr>
            <w:r>
              <w:t>√</w:t>
            </w:r>
          </w:p>
        </w:tc>
        <w:tc>
          <w:tcPr>
            <w:tcW w:w="912" w:type="dxa"/>
            <w:vAlign w:val="center"/>
          </w:tcPr>
          <w:p>
            <w:pPr>
              <w:pStyle w:val="4"/>
              <w:bidi w:val="0"/>
              <w:jc w:val="center"/>
            </w:pPr>
          </w:p>
        </w:tc>
        <w:tc>
          <w:tcPr>
            <w:tcW w:w="907" w:type="dxa"/>
            <w:vAlign w:val="center"/>
          </w:tcPr>
          <w:p>
            <w:pPr>
              <w:pStyle w:val="4"/>
              <w:bidi w:val="0"/>
              <w:jc w:val="center"/>
            </w:pPr>
          </w:p>
        </w:tc>
        <w:tc>
          <w:tcPr>
            <w:tcW w:w="906" w:type="dxa"/>
            <w:vAlign w:val="center"/>
          </w:tcPr>
          <w:p>
            <w:pPr>
              <w:pStyle w:val="4"/>
              <w:bidi w:val="0"/>
              <w:jc w:val="center"/>
            </w:pPr>
            <w:r>
              <w:t>≥0.8</w:t>
            </w:r>
          </w:p>
        </w:tc>
        <w:tc>
          <w:tcPr>
            <w:tcW w:w="907" w:type="dxa"/>
            <w:vAlign w:val="center"/>
          </w:tcPr>
          <w:p>
            <w:pPr>
              <w:pStyle w:val="4"/>
              <w:bidi w:val="0"/>
              <w:jc w:val="center"/>
            </w:pPr>
            <w:r>
              <w:t>≥45</w:t>
            </w:r>
          </w:p>
        </w:tc>
        <w:tc>
          <w:tcPr>
            <w:tcW w:w="912" w:type="dxa"/>
            <w:vAlign w:val="center"/>
          </w:tcPr>
          <w:p>
            <w:pPr>
              <w:pStyle w:val="4"/>
              <w:bidi w:val="0"/>
              <w:jc w:val="center"/>
            </w:pPr>
          </w:p>
        </w:tc>
        <w:tc>
          <w:tcPr>
            <w:tcW w:w="906" w:type="dxa"/>
            <w:vAlign w:val="center"/>
          </w:tcPr>
          <w:p>
            <w:pPr>
              <w:pStyle w:val="4"/>
              <w:bidi w:val="0"/>
              <w:jc w:val="center"/>
            </w:pPr>
            <w:r>
              <w:t>生产健壮、 无病虫害</w:t>
            </w:r>
          </w:p>
        </w:tc>
        <w:tc>
          <w:tcPr>
            <w:tcW w:w="907" w:type="dxa"/>
            <w:vAlign w:val="center"/>
          </w:tcPr>
          <w:p>
            <w:pPr>
              <w:pStyle w:val="4"/>
              <w:bidi w:val="0"/>
              <w:jc w:val="center"/>
            </w:pPr>
            <w:r>
              <w:t>株</w:t>
            </w:r>
          </w:p>
        </w:tc>
        <w:tc>
          <w:tcPr>
            <w:tcW w:w="907" w:type="dxa"/>
            <w:vAlign w:val="center"/>
          </w:tcPr>
          <w:p>
            <w:pPr>
              <w:pStyle w:val="4"/>
              <w:bidi w:val="0"/>
              <w:jc w:val="center"/>
            </w:pPr>
            <w:r>
              <w:t>15</w:t>
            </w:r>
          </w:p>
        </w:tc>
        <w:tc>
          <w:tcPr>
            <w:tcW w:w="911" w:type="dxa"/>
            <w:vAlign w:val="center"/>
          </w:tcPr>
          <w:p>
            <w:pPr>
              <w:pStyle w:val="4"/>
              <w:bidi w:val="0"/>
              <w:jc w:val="center"/>
            </w:pPr>
            <w:r>
              <w:t>两年生嫁 接苗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911" w:type="dxa"/>
            <w:vMerge w:val="continue"/>
            <w:tcBorders>
              <w:top w:val="nil"/>
              <w:bottom w:val="nil"/>
            </w:tcBorders>
            <w:vAlign w:val="center"/>
          </w:tcPr>
          <w:p>
            <w:pPr>
              <w:pStyle w:val="4"/>
              <w:bidi w:val="0"/>
              <w:jc w:val="center"/>
            </w:pPr>
          </w:p>
        </w:tc>
        <w:tc>
          <w:tcPr>
            <w:tcW w:w="906" w:type="dxa"/>
            <w:vMerge w:val="continue"/>
            <w:tcBorders>
              <w:top w:val="nil"/>
              <w:bottom w:val="nil"/>
            </w:tcBorders>
            <w:vAlign w:val="center"/>
          </w:tcPr>
          <w:p>
            <w:pPr>
              <w:pStyle w:val="4"/>
              <w:bidi w:val="0"/>
              <w:jc w:val="center"/>
            </w:pPr>
          </w:p>
        </w:tc>
        <w:tc>
          <w:tcPr>
            <w:tcW w:w="907" w:type="dxa"/>
            <w:vMerge w:val="continue"/>
            <w:tcBorders>
              <w:top w:val="nil"/>
              <w:bottom w:val="nil"/>
            </w:tcBorders>
            <w:vAlign w:val="center"/>
          </w:tcPr>
          <w:p>
            <w:pPr>
              <w:pStyle w:val="4"/>
              <w:bidi w:val="0"/>
              <w:jc w:val="center"/>
            </w:pPr>
          </w:p>
        </w:tc>
        <w:tc>
          <w:tcPr>
            <w:tcW w:w="907" w:type="dxa"/>
            <w:vAlign w:val="center"/>
          </w:tcPr>
          <w:p>
            <w:pPr>
              <w:pStyle w:val="4"/>
              <w:bidi w:val="0"/>
              <w:jc w:val="center"/>
            </w:pPr>
            <w:r>
              <w:t>Ⅰ</w:t>
            </w:r>
          </w:p>
        </w:tc>
        <w:tc>
          <w:tcPr>
            <w:tcW w:w="907" w:type="dxa"/>
            <w:vAlign w:val="center"/>
          </w:tcPr>
          <w:p>
            <w:pPr>
              <w:pStyle w:val="4"/>
              <w:bidi w:val="0"/>
              <w:jc w:val="center"/>
            </w:pPr>
            <w:r>
              <w:t>√</w:t>
            </w:r>
          </w:p>
        </w:tc>
        <w:tc>
          <w:tcPr>
            <w:tcW w:w="912" w:type="dxa"/>
            <w:vAlign w:val="center"/>
          </w:tcPr>
          <w:p>
            <w:pPr>
              <w:pStyle w:val="4"/>
              <w:bidi w:val="0"/>
              <w:jc w:val="center"/>
            </w:pPr>
          </w:p>
        </w:tc>
        <w:tc>
          <w:tcPr>
            <w:tcW w:w="907" w:type="dxa"/>
            <w:vAlign w:val="center"/>
          </w:tcPr>
          <w:p>
            <w:pPr>
              <w:pStyle w:val="4"/>
              <w:bidi w:val="0"/>
              <w:jc w:val="center"/>
            </w:pPr>
          </w:p>
        </w:tc>
        <w:tc>
          <w:tcPr>
            <w:tcW w:w="906" w:type="dxa"/>
            <w:vAlign w:val="center"/>
          </w:tcPr>
          <w:p>
            <w:pPr>
              <w:pStyle w:val="4"/>
              <w:bidi w:val="0"/>
              <w:jc w:val="center"/>
            </w:pPr>
            <w:r>
              <w:t>≥1.5</w:t>
            </w:r>
          </w:p>
        </w:tc>
        <w:tc>
          <w:tcPr>
            <w:tcW w:w="907" w:type="dxa"/>
            <w:vAlign w:val="center"/>
          </w:tcPr>
          <w:p>
            <w:pPr>
              <w:pStyle w:val="4"/>
              <w:bidi w:val="0"/>
              <w:jc w:val="center"/>
            </w:pPr>
            <w:r>
              <w:t>≥80</w:t>
            </w:r>
          </w:p>
        </w:tc>
        <w:tc>
          <w:tcPr>
            <w:tcW w:w="912" w:type="dxa"/>
            <w:vAlign w:val="center"/>
          </w:tcPr>
          <w:p>
            <w:pPr>
              <w:pStyle w:val="4"/>
              <w:bidi w:val="0"/>
              <w:jc w:val="center"/>
            </w:pPr>
          </w:p>
        </w:tc>
        <w:tc>
          <w:tcPr>
            <w:tcW w:w="906" w:type="dxa"/>
            <w:vAlign w:val="center"/>
          </w:tcPr>
          <w:p>
            <w:pPr>
              <w:pStyle w:val="4"/>
              <w:bidi w:val="0"/>
              <w:jc w:val="center"/>
            </w:pPr>
            <w:r>
              <w:t>生产健壮、 无病虫害</w:t>
            </w:r>
          </w:p>
        </w:tc>
        <w:tc>
          <w:tcPr>
            <w:tcW w:w="907" w:type="dxa"/>
            <w:vAlign w:val="center"/>
          </w:tcPr>
          <w:p>
            <w:pPr>
              <w:pStyle w:val="4"/>
              <w:bidi w:val="0"/>
              <w:jc w:val="center"/>
            </w:pPr>
            <w:r>
              <w:t>株</w:t>
            </w:r>
          </w:p>
        </w:tc>
        <w:tc>
          <w:tcPr>
            <w:tcW w:w="907" w:type="dxa"/>
            <w:vAlign w:val="center"/>
          </w:tcPr>
          <w:p>
            <w:pPr>
              <w:pStyle w:val="4"/>
              <w:bidi w:val="0"/>
              <w:jc w:val="center"/>
            </w:pPr>
            <w:r>
              <w:t>20</w:t>
            </w:r>
          </w:p>
        </w:tc>
        <w:tc>
          <w:tcPr>
            <w:tcW w:w="911" w:type="dxa"/>
            <w:vAlign w:val="center"/>
          </w:tcPr>
          <w:p>
            <w:pPr>
              <w:pStyle w:val="4"/>
              <w:bidi w:val="0"/>
              <w:jc w:val="center"/>
            </w:pPr>
            <w:r>
              <w:t>两年生嫁 接苗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911" w:type="dxa"/>
            <w:vMerge w:val="continue"/>
            <w:tcBorders>
              <w:top w:val="nil"/>
              <w:bottom w:val="nil"/>
            </w:tcBorders>
            <w:vAlign w:val="center"/>
          </w:tcPr>
          <w:p>
            <w:pPr>
              <w:pStyle w:val="4"/>
              <w:bidi w:val="0"/>
              <w:jc w:val="center"/>
            </w:pPr>
          </w:p>
        </w:tc>
        <w:tc>
          <w:tcPr>
            <w:tcW w:w="906" w:type="dxa"/>
            <w:vMerge w:val="continue"/>
            <w:tcBorders>
              <w:top w:val="nil"/>
              <w:bottom w:val="nil"/>
            </w:tcBorders>
            <w:vAlign w:val="center"/>
          </w:tcPr>
          <w:p>
            <w:pPr>
              <w:pStyle w:val="4"/>
              <w:bidi w:val="0"/>
              <w:jc w:val="center"/>
            </w:pPr>
          </w:p>
        </w:tc>
        <w:tc>
          <w:tcPr>
            <w:tcW w:w="907" w:type="dxa"/>
            <w:vMerge w:val="continue"/>
            <w:tcBorders>
              <w:top w:val="nil"/>
              <w:bottom w:val="nil"/>
            </w:tcBorders>
            <w:vAlign w:val="center"/>
          </w:tcPr>
          <w:p>
            <w:pPr>
              <w:pStyle w:val="4"/>
              <w:bidi w:val="0"/>
              <w:jc w:val="center"/>
            </w:pPr>
          </w:p>
        </w:tc>
        <w:tc>
          <w:tcPr>
            <w:tcW w:w="907" w:type="dxa"/>
            <w:vAlign w:val="center"/>
          </w:tcPr>
          <w:p>
            <w:pPr>
              <w:pStyle w:val="4"/>
              <w:bidi w:val="0"/>
              <w:jc w:val="center"/>
            </w:pPr>
            <w:r>
              <w:t>Ⅱ</w:t>
            </w:r>
          </w:p>
        </w:tc>
        <w:tc>
          <w:tcPr>
            <w:tcW w:w="907" w:type="dxa"/>
            <w:vAlign w:val="center"/>
          </w:tcPr>
          <w:p>
            <w:pPr>
              <w:pStyle w:val="4"/>
              <w:bidi w:val="0"/>
              <w:jc w:val="center"/>
            </w:pPr>
            <w:r>
              <w:t>√</w:t>
            </w:r>
          </w:p>
        </w:tc>
        <w:tc>
          <w:tcPr>
            <w:tcW w:w="912" w:type="dxa"/>
            <w:vAlign w:val="center"/>
          </w:tcPr>
          <w:p>
            <w:pPr>
              <w:pStyle w:val="4"/>
              <w:bidi w:val="0"/>
              <w:jc w:val="center"/>
            </w:pPr>
          </w:p>
        </w:tc>
        <w:tc>
          <w:tcPr>
            <w:tcW w:w="907" w:type="dxa"/>
            <w:vAlign w:val="center"/>
          </w:tcPr>
          <w:p>
            <w:pPr>
              <w:pStyle w:val="4"/>
              <w:bidi w:val="0"/>
              <w:jc w:val="center"/>
            </w:pPr>
          </w:p>
        </w:tc>
        <w:tc>
          <w:tcPr>
            <w:tcW w:w="906" w:type="dxa"/>
            <w:vAlign w:val="center"/>
          </w:tcPr>
          <w:p>
            <w:pPr>
              <w:pStyle w:val="4"/>
              <w:bidi w:val="0"/>
              <w:jc w:val="center"/>
            </w:pPr>
            <w:r>
              <w:t>0.4-0.8</w:t>
            </w:r>
          </w:p>
        </w:tc>
        <w:tc>
          <w:tcPr>
            <w:tcW w:w="907" w:type="dxa"/>
            <w:vAlign w:val="center"/>
          </w:tcPr>
          <w:p>
            <w:pPr>
              <w:pStyle w:val="4"/>
              <w:bidi w:val="0"/>
              <w:jc w:val="center"/>
            </w:pPr>
            <w:r>
              <w:t>≥25</w:t>
            </w:r>
          </w:p>
        </w:tc>
        <w:tc>
          <w:tcPr>
            <w:tcW w:w="912" w:type="dxa"/>
            <w:vAlign w:val="center"/>
          </w:tcPr>
          <w:p>
            <w:pPr>
              <w:pStyle w:val="4"/>
              <w:bidi w:val="0"/>
              <w:jc w:val="center"/>
            </w:pPr>
          </w:p>
        </w:tc>
        <w:tc>
          <w:tcPr>
            <w:tcW w:w="906" w:type="dxa"/>
            <w:vAlign w:val="center"/>
          </w:tcPr>
          <w:p>
            <w:pPr>
              <w:pStyle w:val="4"/>
              <w:bidi w:val="0"/>
              <w:jc w:val="center"/>
            </w:pPr>
            <w:r>
              <w:t>生产健壮、 无病虫害</w:t>
            </w:r>
          </w:p>
        </w:tc>
        <w:tc>
          <w:tcPr>
            <w:tcW w:w="907" w:type="dxa"/>
            <w:vAlign w:val="center"/>
          </w:tcPr>
          <w:p>
            <w:pPr>
              <w:pStyle w:val="4"/>
              <w:bidi w:val="0"/>
              <w:jc w:val="center"/>
            </w:pPr>
            <w:r>
              <w:t>株</w:t>
            </w:r>
          </w:p>
        </w:tc>
        <w:tc>
          <w:tcPr>
            <w:tcW w:w="907" w:type="dxa"/>
            <w:vAlign w:val="center"/>
          </w:tcPr>
          <w:p>
            <w:pPr>
              <w:pStyle w:val="4"/>
              <w:bidi w:val="0"/>
              <w:jc w:val="center"/>
            </w:pPr>
            <w:r>
              <w:t>2.5</w:t>
            </w:r>
          </w:p>
        </w:tc>
        <w:tc>
          <w:tcPr>
            <w:tcW w:w="911" w:type="dxa"/>
            <w:vAlign w:val="center"/>
          </w:tcPr>
          <w:p>
            <w:pPr>
              <w:pStyle w:val="4"/>
              <w:bidi w:val="0"/>
              <w:jc w:val="center"/>
            </w:pPr>
            <w:r>
              <w:t>一年生实 生袋苗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911" w:type="dxa"/>
            <w:vMerge w:val="continue"/>
            <w:tcBorders>
              <w:top w:val="nil"/>
              <w:bottom w:val="nil"/>
            </w:tcBorders>
            <w:vAlign w:val="center"/>
          </w:tcPr>
          <w:p>
            <w:pPr>
              <w:pStyle w:val="4"/>
              <w:bidi w:val="0"/>
              <w:jc w:val="center"/>
            </w:pPr>
          </w:p>
        </w:tc>
        <w:tc>
          <w:tcPr>
            <w:tcW w:w="906" w:type="dxa"/>
            <w:vMerge w:val="continue"/>
            <w:tcBorders>
              <w:top w:val="nil"/>
              <w:bottom w:val="nil"/>
            </w:tcBorders>
            <w:vAlign w:val="center"/>
          </w:tcPr>
          <w:p>
            <w:pPr>
              <w:pStyle w:val="4"/>
              <w:bidi w:val="0"/>
              <w:jc w:val="center"/>
            </w:pPr>
          </w:p>
        </w:tc>
        <w:tc>
          <w:tcPr>
            <w:tcW w:w="907" w:type="dxa"/>
            <w:vMerge w:val="continue"/>
            <w:tcBorders>
              <w:top w:val="nil"/>
              <w:bottom w:val="nil"/>
            </w:tcBorders>
            <w:vAlign w:val="center"/>
          </w:tcPr>
          <w:p>
            <w:pPr>
              <w:pStyle w:val="4"/>
              <w:bidi w:val="0"/>
              <w:jc w:val="center"/>
            </w:pPr>
          </w:p>
        </w:tc>
        <w:tc>
          <w:tcPr>
            <w:tcW w:w="907" w:type="dxa"/>
            <w:vAlign w:val="center"/>
          </w:tcPr>
          <w:p>
            <w:pPr>
              <w:pStyle w:val="4"/>
              <w:bidi w:val="0"/>
              <w:jc w:val="center"/>
            </w:pPr>
            <w:r>
              <w:t>Ⅱ</w:t>
            </w:r>
          </w:p>
        </w:tc>
        <w:tc>
          <w:tcPr>
            <w:tcW w:w="907" w:type="dxa"/>
            <w:vAlign w:val="center"/>
          </w:tcPr>
          <w:p>
            <w:pPr>
              <w:pStyle w:val="4"/>
              <w:bidi w:val="0"/>
              <w:jc w:val="center"/>
            </w:pPr>
            <w:r>
              <w:t>√</w:t>
            </w:r>
          </w:p>
        </w:tc>
        <w:tc>
          <w:tcPr>
            <w:tcW w:w="912" w:type="dxa"/>
            <w:vAlign w:val="center"/>
          </w:tcPr>
          <w:p>
            <w:pPr>
              <w:pStyle w:val="4"/>
              <w:bidi w:val="0"/>
              <w:jc w:val="center"/>
            </w:pPr>
          </w:p>
        </w:tc>
        <w:tc>
          <w:tcPr>
            <w:tcW w:w="907" w:type="dxa"/>
            <w:vAlign w:val="center"/>
          </w:tcPr>
          <w:p>
            <w:pPr>
              <w:pStyle w:val="4"/>
              <w:bidi w:val="0"/>
              <w:jc w:val="center"/>
            </w:pPr>
          </w:p>
        </w:tc>
        <w:tc>
          <w:tcPr>
            <w:tcW w:w="906" w:type="dxa"/>
            <w:vAlign w:val="center"/>
          </w:tcPr>
          <w:p>
            <w:pPr>
              <w:pStyle w:val="4"/>
              <w:bidi w:val="0"/>
              <w:jc w:val="center"/>
            </w:pPr>
            <w:r>
              <w:t>0.9-1.5</w:t>
            </w:r>
          </w:p>
        </w:tc>
        <w:tc>
          <w:tcPr>
            <w:tcW w:w="907" w:type="dxa"/>
            <w:vAlign w:val="center"/>
          </w:tcPr>
          <w:p>
            <w:pPr>
              <w:pStyle w:val="4"/>
              <w:bidi w:val="0"/>
              <w:jc w:val="center"/>
            </w:pPr>
            <w:r>
              <w:t>≥30</w:t>
            </w:r>
          </w:p>
        </w:tc>
        <w:tc>
          <w:tcPr>
            <w:tcW w:w="912" w:type="dxa"/>
            <w:vAlign w:val="center"/>
          </w:tcPr>
          <w:p>
            <w:pPr>
              <w:pStyle w:val="4"/>
              <w:bidi w:val="0"/>
              <w:jc w:val="center"/>
            </w:pPr>
          </w:p>
        </w:tc>
        <w:tc>
          <w:tcPr>
            <w:tcW w:w="906" w:type="dxa"/>
            <w:vAlign w:val="center"/>
          </w:tcPr>
          <w:p>
            <w:pPr>
              <w:pStyle w:val="4"/>
              <w:bidi w:val="0"/>
              <w:jc w:val="center"/>
            </w:pPr>
            <w:r>
              <w:t>生产健壮、 无病虫害</w:t>
            </w:r>
          </w:p>
        </w:tc>
        <w:tc>
          <w:tcPr>
            <w:tcW w:w="907" w:type="dxa"/>
            <w:vAlign w:val="center"/>
          </w:tcPr>
          <w:p>
            <w:pPr>
              <w:pStyle w:val="4"/>
              <w:bidi w:val="0"/>
              <w:jc w:val="center"/>
            </w:pPr>
            <w:r>
              <w:t>株</w:t>
            </w:r>
          </w:p>
        </w:tc>
        <w:tc>
          <w:tcPr>
            <w:tcW w:w="907" w:type="dxa"/>
            <w:vAlign w:val="center"/>
          </w:tcPr>
          <w:p>
            <w:pPr>
              <w:pStyle w:val="4"/>
              <w:bidi w:val="0"/>
              <w:jc w:val="center"/>
            </w:pPr>
            <w:r>
              <w:t>4</w:t>
            </w:r>
          </w:p>
        </w:tc>
        <w:tc>
          <w:tcPr>
            <w:tcW w:w="911" w:type="dxa"/>
            <w:vAlign w:val="center"/>
          </w:tcPr>
          <w:p>
            <w:pPr>
              <w:pStyle w:val="4"/>
              <w:bidi w:val="0"/>
              <w:jc w:val="center"/>
            </w:pPr>
            <w:r>
              <w:t>一年生实 生袋苗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911" w:type="dxa"/>
            <w:vMerge w:val="continue"/>
            <w:tcBorders>
              <w:top w:val="nil"/>
              <w:bottom w:val="nil"/>
            </w:tcBorders>
            <w:vAlign w:val="center"/>
          </w:tcPr>
          <w:p>
            <w:pPr>
              <w:pStyle w:val="4"/>
              <w:bidi w:val="0"/>
              <w:jc w:val="center"/>
            </w:pPr>
          </w:p>
        </w:tc>
        <w:tc>
          <w:tcPr>
            <w:tcW w:w="906" w:type="dxa"/>
            <w:vMerge w:val="continue"/>
            <w:tcBorders>
              <w:top w:val="nil"/>
              <w:bottom w:val="nil"/>
            </w:tcBorders>
            <w:vAlign w:val="center"/>
          </w:tcPr>
          <w:p>
            <w:pPr>
              <w:pStyle w:val="4"/>
              <w:bidi w:val="0"/>
              <w:jc w:val="center"/>
            </w:pPr>
          </w:p>
        </w:tc>
        <w:tc>
          <w:tcPr>
            <w:tcW w:w="907" w:type="dxa"/>
            <w:vMerge w:val="continue"/>
            <w:tcBorders>
              <w:top w:val="nil"/>
              <w:bottom w:val="nil"/>
            </w:tcBorders>
            <w:vAlign w:val="center"/>
          </w:tcPr>
          <w:p>
            <w:pPr>
              <w:pStyle w:val="4"/>
              <w:bidi w:val="0"/>
              <w:jc w:val="center"/>
            </w:pPr>
          </w:p>
        </w:tc>
        <w:tc>
          <w:tcPr>
            <w:tcW w:w="907" w:type="dxa"/>
            <w:vAlign w:val="center"/>
          </w:tcPr>
          <w:p>
            <w:pPr>
              <w:pStyle w:val="4"/>
              <w:bidi w:val="0"/>
              <w:jc w:val="center"/>
            </w:pPr>
            <w:r>
              <w:t>Ⅱ</w:t>
            </w:r>
          </w:p>
        </w:tc>
        <w:tc>
          <w:tcPr>
            <w:tcW w:w="907" w:type="dxa"/>
            <w:vAlign w:val="center"/>
          </w:tcPr>
          <w:p>
            <w:pPr>
              <w:pStyle w:val="4"/>
              <w:bidi w:val="0"/>
              <w:jc w:val="center"/>
            </w:pPr>
            <w:r>
              <w:t>√</w:t>
            </w:r>
          </w:p>
        </w:tc>
        <w:tc>
          <w:tcPr>
            <w:tcW w:w="912" w:type="dxa"/>
            <w:vAlign w:val="center"/>
          </w:tcPr>
          <w:p>
            <w:pPr>
              <w:pStyle w:val="4"/>
              <w:bidi w:val="0"/>
              <w:jc w:val="center"/>
            </w:pPr>
          </w:p>
        </w:tc>
        <w:tc>
          <w:tcPr>
            <w:tcW w:w="907" w:type="dxa"/>
            <w:vAlign w:val="center"/>
          </w:tcPr>
          <w:p>
            <w:pPr>
              <w:pStyle w:val="4"/>
              <w:bidi w:val="0"/>
              <w:jc w:val="center"/>
            </w:pPr>
          </w:p>
        </w:tc>
        <w:tc>
          <w:tcPr>
            <w:tcW w:w="906" w:type="dxa"/>
            <w:vAlign w:val="center"/>
          </w:tcPr>
          <w:p>
            <w:pPr>
              <w:pStyle w:val="4"/>
              <w:bidi w:val="0"/>
              <w:jc w:val="center"/>
            </w:pPr>
            <w:r>
              <w:t>1.6-2.0</w:t>
            </w:r>
          </w:p>
        </w:tc>
        <w:tc>
          <w:tcPr>
            <w:tcW w:w="907" w:type="dxa"/>
            <w:vAlign w:val="center"/>
          </w:tcPr>
          <w:p>
            <w:pPr>
              <w:pStyle w:val="4"/>
              <w:bidi w:val="0"/>
              <w:jc w:val="center"/>
            </w:pPr>
            <w:r>
              <w:t>≥80</w:t>
            </w:r>
          </w:p>
        </w:tc>
        <w:tc>
          <w:tcPr>
            <w:tcW w:w="912" w:type="dxa"/>
            <w:vAlign w:val="center"/>
          </w:tcPr>
          <w:p>
            <w:pPr>
              <w:pStyle w:val="4"/>
              <w:bidi w:val="0"/>
              <w:jc w:val="center"/>
            </w:pPr>
          </w:p>
        </w:tc>
        <w:tc>
          <w:tcPr>
            <w:tcW w:w="906" w:type="dxa"/>
            <w:vAlign w:val="center"/>
          </w:tcPr>
          <w:p>
            <w:pPr>
              <w:pStyle w:val="4"/>
              <w:bidi w:val="0"/>
              <w:jc w:val="center"/>
            </w:pPr>
            <w:r>
              <w:t>生产健壮、 无病虫害</w:t>
            </w:r>
          </w:p>
        </w:tc>
        <w:tc>
          <w:tcPr>
            <w:tcW w:w="907" w:type="dxa"/>
            <w:vAlign w:val="center"/>
          </w:tcPr>
          <w:p>
            <w:pPr>
              <w:pStyle w:val="4"/>
              <w:bidi w:val="0"/>
              <w:jc w:val="center"/>
            </w:pPr>
            <w:r>
              <w:t>株</w:t>
            </w:r>
          </w:p>
        </w:tc>
        <w:tc>
          <w:tcPr>
            <w:tcW w:w="907" w:type="dxa"/>
            <w:vAlign w:val="center"/>
          </w:tcPr>
          <w:p>
            <w:pPr>
              <w:pStyle w:val="4"/>
              <w:bidi w:val="0"/>
              <w:jc w:val="center"/>
            </w:pPr>
            <w:r>
              <w:t>6</w:t>
            </w:r>
          </w:p>
        </w:tc>
        <w:tc>
          <w:tcPr>
            <w:tcW w:w="911" w:type="dxa"/>
            <w:vAlign w:val="center"/>
          </w:tcPr>
          <w:p>
            <w:pPr>
              <w:pStyle w:val="4"/>
              <w:bidi w:val="0"/>
              <w:jc w:val="center"/>
            </w:pPr>
            <w:r>
              <w:t>两年生实 生袋苗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911" w:type="dxa"/>
            <w:vMerge w:val="continue"/>
            <w:tcBorders>
              <w:top w:val="nil"/>
              <w:bottom w:val="nil"/>
            </w:tcBorders>
            <w:vAlign w:val="center"/>
          </w:tcPr>
          <w:p>
            <w:pPr>
              <w:pStyle w:val="4"/>
              <w:bidi w:val="0"/>
              <w:jc w:val="center"/>
            </w:pPr>
          </w:p>
        </w:tc>
        <w:tc>
          <w:tcPr>
            <w:tcW w:w="906" w:type="dxa"/>
            <w:vMerge w:val="continue"/>
            <w:tcBorders>
              <w:top w:val="nil"/>
              <w:bottom w:val="nil"/>
            </w:tcBorders>
            <w:vAlign w:val="center"/>
          </w:tcPr>
          <w:p>
            <w:pPr>
              <w:pStyle w:val="4"/>
              <w:bidi w:val="0"/>
              <w:jc w:val="center"/>
            </w:pPr>
          </w:p>
        </w:tc>
        <w:tc>
          <w:tcPr>
            <w:tcW w:w="907" w:type="dxa"/>
            <w:vMerge w:val="continue"/>
            <w:tcBorders>
              <w:top w:val="nil"/>
              <w:bottom w:val="nil"/>
            </w:tcBorders>
            <w:vAlign w:val="center"/>
          </w:tcPr>
          <w:p>
            <w:pPr>
              <w:pStyle w:val="4"/>
              <w:bidi w:val="0"/>
              <w:jc w:val="center"/>
            </w:pPr>
          </w:p>
        </w:tc>
        <w:tc>
          <w:tcPr>
            <w:tcW w:w="907" w:type="dxa"/>
            <w:vAlign w:val="center"/>
          </w:tcPr>
          <w:p>
            <w:pPr>
              <w:pStyle w:val="4"/>
              <w:bidi w:val="0"/>
              <w:jc w:val="center"/>
            </w:pPr>
            <w:r>
              <w:t>Ⅱ</w:t>
            </w:r>
          </w:p>
        </w:tc>
        <w:tc>
          <w:tcPr>
            <w:tcW w:w="907" w:type="dxa"/>
            <w:vAlign w:val="center"/>
          </w:tcPr>
          <w:p>
            <w:pPr>
              <w:pStyle w:val="4"/>
              <w:bidi w:val="0"/>
              <w:jc w:val="center"/>
            </w:pPr>
            <w:r>
              <w:t>√</w:t>
            </w:r>
          </w:p>
        </w:tc>
        <w:tc>
          <w:tcPr>
            <w:tcW w:w="912" w:type="dxa"/>
            <w:vAlign w:val="center"/>
          </w:tcPr>
          <w:p>
            <w:pPr>
              <w:pStyle w:val="4"/>
              <w:bidi w:val="0"/>
              <w:jc w:val="center"/>
            </w:pPr>
          </w:p>
        </w:tc>
        <w:tc>
          <w:tcPr>
            <w:tcW w:w="907" w:type="dxa"/>
            <w:vAlign w:val="center"/>
          </w:tcPr>
          <w:p>
            <w:pPr>
              <w:pStyle w:val="4"/>
              <w:bidi w:val="0"/>
              <w:jc w:val="center"/>
            </w:pPr>
          </w:p>
        </w:tc>
        <w:tc>
          <w:tcPr>
            <w:tcW w:w="906" w:type="dxa"/>
            <w:vAlign w:val="center"/>
          </w:tcPr>
          <w:p>
            <w:pPr>
              <w:pStyle w:val="4"/>
              <w:bidi w:val="0"/>
              <w:jc w:val="center"/>
            </w:pPr>
            <w:r>
              <w:t>≥2.0</w:t>
            </w:r>
          </w:p>
        </w:tc>
        <w:tc>
          <w:tcPr>
            <w:tcW w:w="907" w:type="dxa"/>
            <w:vAlign w:val="center"/>
          </w:tcPr>
          <w:p>
            <w:pPr>
              <w:pStyle w:val="4"/>
              <w:bidi w:val="0"/>
              <w:jc w:val="center"/>
            </w:pPr>
            <w:r>
              <w:t>200-300</w:t>
            </w:r>
          </w:p>
        </w:tc>
        <w:tc>
          <w:tcPr>
            <w:tcW w:w="912" w:type="dxa"/>
            <w:vAlign w:val="center"/>
          </w:tcPr>
          <w:p>
            <w:pPr>
              <w:pStyle w:val="4"/>
              <w:bidi w:val="0"/>
              <w:jc w:val="center"/>
            </w:pPr>
          </w:p>
        </w:tc>
        <w:tc>
          <w:tcPr>
            <w:tcW w:w="906" w:type="dxa"/>
            <w:vAlign w:val="center"/>
          </w:tcPr>
          <w:p>
            <w:pPr>
              <w:pStyle w:val="4"/>
              <w:bidi w:val="0"/>
              <w:jc w:val="center"/>
            </w:pPr>
            <w:r>
              <w:t>生产健壮、 无病虫害</w:t>
            </w:r>
          </w:p>
        </w:tc>
        <w:tc>
          <w:tcPr>
            <w:tcW w:w="907" w:type="dxa"/>
            <w:vAlign w:val="center"/>
          </w:tcPr>
          <w:p>
            <w:pPr>
              <w:pStyle w:val="4"/>
              <w:bidi w:val="0"/>
              <w:jc w:val="center"/>
            </w:pPr>
            <w:r>
              <w:t>株</w:t>
            </w:r>
          </w:p>
        </w:tc>
        <w:tc>
          <w:tcPr>
            <w:tcW w:w="907" w:type="dxa"/>
            <w:vAlign w:val="center"/>
          </w:tcPr>
          <w:p>
            <w:pPr>
              <w:pStyle w:val="4"/>
              <w:bidi w:val="0"/>
              <w:jc w:val="center"/>
            </w:pPr>
            <w:r>
              <w:t>10</w:t>
            </w:r>
          </w:p>
        </w:tc>
        <w:tc>
          <w:tcPr>
            <w:tcW w:w="911" w:type="dxa"/>
            <w:vAlign w:val="center"/>
          </w:tcPr>
          <w:p>
            <w:pPr>
              <w:pStyle w:val="4"/>
              <w:bidi w:val="0"/>
              <w:jc w:val="center"/>
            </w:pPr>
            <w:r>
              <w:t>两年生实 生袋苗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911" w:type="dxa"/>
            <w:vMerge w:val="continue"/>
            <w:tcBorders>
              <w:top w:val="nil"/>
              <w:bottom w:val="nil"/>
            </w:tcBorders>
            <w:vAlign w:val="center"/>
          </w:tcPr>
          <w:p>
            <w:pPr>
              <w:pStyle w:val="4"/>
              <w:bidi w:val="0"/>
              <w:jc w:val="center"/>
            </w:pPr>
          </w:p>
        </w:tc>
        <w:tc>
          <w:tcPr>
            <w:tcW w:w="906" w:type="dxa"/>
            <w:vMerge w:val="continue"/>
            <w:tcBorders>
              <w:top w:val="nil"/>
              <w:bottom w:val="nil"/>
            </w:tcBorders>
            <w:vAlign w:val="center"/>
          </w:tcPr>
          <w:p>
            <w:pPr>
              <w:pStyle w:val="4"/>
              <w:bidi w:val="0"/>
              <w:jc w:val="center"/>
            </w:pPr>
          </w:p>
        </w:tc>
        <w:tc>
          <w:tcPr>
            <w:tcW w:w="907" w:type="dxa"/>
            <w:vMerge w:val="continue"/>
            <w:tcBorders>
              <w:top w:val="nil"/>
              <w:bottom w:val="nil"/>
            </w:tcBorders>
            <w:vAlign w:val="center"/>
          </w:tcPr>
          <w:p>
            <w:pPr>
              <w:pStyle w:val="4"/>
              <w:bidi w:val="0"/>
              <w:jc w:val="center"/>
            </w:pPr>
          </w:p>
        </w:tc>
        <w:tc>
          <w:tcPr>
            <w:tcW w:w="907" w:type="dxa"/>
            <w:vAlign w:val="center"/>
          </w:tcPr>
          <w:p>
            <w:pPr>
              <w:pStyle w:val="4"/>
              <w:bidi w:val="0"/>
              <w:jc w:val="center"/>
            </w:pPr>
            <w:r>
              <w:t>Ⅱ</w:t>
            </w:r>
          </w:p>
        </w:tc>
        <w:tc>
          <w:tcPr>
            <w:tcW w:w="907" w:type="dxa"/>
            <w:vAlign w:val="center"/>
          </w:tcPr>
          <w:p>
            <w:pPr>
              <w:pStyle w:val="4"/>
              <w:bidi w:val="0"/>
              <w:jc w:val="center"/>
            </w:pPr>
          </w:p>
        </w:tc>
        <w:tc>
          <w:tcPr>
            <w:tcW w:w="912" w:type="dxa"/>
            <w:vAlign w:val="center"/>
          </w:tcPr>
          <w:p>
            <w:pPr>
              <w:pStyle w:val="4"/>
              <w:bidi w:val="0"/>
              <w:jc w:val="center"/>
            </w:pPr>
            <w:r>
              <w:t>√</w:t>
            </w:r>
          </w:p>
        </w:tc>
        <w:tc>
          <w:tcPr>
            <w:tcW w:w="907" w:type="dxa"/>
            <w:vAlign w:val="center"/>
          </w:tcPr>
          <w:p>
            <w:pPr>
              <w:pStyle w:val="4"/>
              <w:bidi w:val="0"/>
              <w:jc w:val="center"/>
            </w:pPr>
          </w:p>
        </w:tc>
        <w:tc>
          <w:tcPr>
            <w:tcW w:w="906" w:type="dxa"/>
            <w:vAlign w:val="center"/>
          </w:tcPr>
          <w:p>
            <w:pPr>
              <w:pStyle w:val="4"/>
              <w:bidi w:val="0"/>
              <w:jc w:val="center"/>
            </w:pPr>
            <w:r>
              <w:t>0.4-0.8</w:t>
            </w:r>
          </w:p>
        </w:tc>
        <w:tc>
          <w:tcPr>
            <w:tcW w:w="907" w:type="dxa"/>
            <w:vAlign w:val="center"/>
          </w:tcPr>
          <w:p>
            <w:pPr>
              <w:pStyle w:val="4"/>
              <w:bidi w:val="0"/>
              <w:jc w:val="center"/>
            </w:pPr>
            <w:r>
              <w:t>≥25</w:t>
            </w:r>
          </w:p>
        </w:tc>
        <w:tc>
          <w:tcPr>
            <w:tcW w:w="912" w:type="dxa"/>
            <w:vAlign w:val="center"/>
          </w:tcPr>
          <w:p>
            <w:pPr>
              <w:pStyle w:val="4"/>
              <w:bidi w:val="0"/>
              <w:jc w:val="center"/>
            </w:pPr>
          </w:p>
        </w:tc>
        <w:tc>
          <w:tcPr>
            <w:tcW w:w="906" w:type="dxa"/>
            <w:vAlign w:val="center"/>
          </w:tcPr>
          <w:p>
            <w:pPr>
              <w:pStyle w:val="4"/>
              <w:bidi w:val="0"/>
              <w:jc w:val="center"/>
            </w:pPr>
            <w:r>
              <w:t>生产健壮、 无病虫害</w:t>
            </w:r>
          </w:p>
        </w:tc>
        <w:tc>
          <w:tcPr>
            <w:tcW w:w="907" w:type="dxa"/>
            <w:vAlign w:val="center"/>
          </w:tcPr>
          <w:p>
            <w:pPr>
              <w:pStyle w:val="4"/>
              <w:bidi w:val="0"/>
              <w:jc w:val="center"/>
            </w:pPr>
            <w:r>
              <w:t>株</w:t>
            </w:r>
          </w:p>
        </w:tc>
        <w:tc>
          <w:tcPr>
            <w:tcW w:w="907" w:type="dxa"/>
            <w:vAlign w:val="center"/>
          </w:tcPr>
          <w:p>
            <w:pPr>
              <w:pStyle w:val="4"/>
              <w:bidi w:val="0"/>
              <w:jc w:val="center"/>
            </w:pPr>
            <w:r>
              <w:t>2</w:t>
            </w:r>
          </w:p>
        </w:tc>
        <w:tc>
          <w:tcPr>
            <w:tcW w:w="911" w:type="dxa"/>
            <w:vAlign w:val="center"/>
          </w:tcPr>
          <w:p>
            <w:pPr>
              <w:pStyle w:val="4"/>
              <w:bidi w:val="0"/>
              <w:jc w:val="center"/>
            </w:pPr>
            <w:r>
              <w:t>一年生实 生裸根苗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911" w:type="dxa"/>
            <w:vMerge w:val="continue"/>
            <w:tcBorders>
              <w:top w:val="nil"/>
              <w:bottom w:val="nil"/>
            </w:tcBorders>
            <w:vAlign w:val="center"/>
          </w:tcPr>
          <w:p>
            <w:pPr>
              <w:pStyle w:val="4"/>
              <w:bidi w:val="0"/>
              <w:jc w:val="center"/>
            </w:pPr>
          </w:p>
        </w:tc>
        <w:tc>
          <w:tcPr>
            <w:tcW w:w="906" w:type="dxa"/>
            <w:vMerge w:val="continue"/>
            <w:tcBorders>
              <w:top w:val="nil"/>
              <w:bottom w:val="nil"/>
            </w:tcBorders>
            <w:vAlign w:val="center"/>
          </w:tcPr>
          <w:p>
            <w:pPr>
              <w:pStyle w:val="4"/>
              <w:bidi w:val="0"/>
              <w:jc w:val="center"/>
            </w:pPr>
          </w:p>
        </w:tc>
        <w:tc>
          <w:tcPr>
            <w:tcW w:w="907" w:type="dxa"/>
            <w:vMerge w:val="continue"/>
            <w:tcBorders>
              <w:top w:val="nil"/>
              <w:bottom w:val="nil"/>
            </w:tcBorders>
            <w:vAlign w:val="center"/>
          </w:tcPr>
          <w:p>
            <w:pPr>
              <w:pStyle w:val="4"/>
              <w:bidi w:val="0"/>
              <w:jc w:val="center"/>
            </w:pPr>
          </w:p>
        </w:tc>
        <w:tc>
          <w:tcPr>
            <w:tcW w:w="907" w:type="dxa"/>
            <w:vAlign w:val="center"/>
          </w:tcPr>
          <w:p>
            <w:pPr>
              <w:pStyle w:val="4"/>
              <w:bidi w:val="0"/>
              <w:jc w:val="center"/>
            </w:pPr>
            <w:r>
              <w:t>Ⅱ</w:t>
            </w:r>
          </w:p>
        </w:tc>
        <w:tc>
          <w:tcPr>
            <w:tcW w:w="907" w:type="dxa"/>
            <w:vAlign w:val="center"/>
          </w:tcPr>
          <w:p>
            <w:pPr>
              <w:pStyle w:val="4"/>
              <w:bidi w:val="0"/>
              <w:jc w:val="center"/>
            </w:pPr>
          </w:p>
        </w:tc>
        <w:tc>
          <w:tcPr>
            <w:tcW w:w="912" w:type="dxa"/>
            <w:vAlign w:val="center"/>
          </w:tcPr>
          <w:p>
            <w:pPr>
              <w:pStyle w:val="4"/>
              <w:bidi w:val="0"/>
              <w:jc w:val="center"/>
            </w:pPr>
            <w:r>
              <w:t>√</w:t>
            </w:r>
          </w:p>
        </w:tc>
        <w:tc>
          <w:tcPr>
            <w:tcW w:w="907" w:type="dxa"/>
            <w:vAlign w:val="center"/>
          </w:tcPr>
          <w:p>
            <w:pPr>
              <w:pStyle w:val="4"/>
              <w:bidi w:val="0"/>
              <w:jc w:val="center"/>
            </w:pPr>
          </w:p>
        </w:tc>
        <w:tc>
          <w:tcPr>
            <w:tcW w:w="906" w:type="dxa"/>
            <w:vAlign w:val="center"/>
          </w:tcPr>
          <w:p>
            <w:pPr>
              <w:pStyle w:val="4"/>
              <w:bidi w:val="0"/>
              <w:jc w:val="center"/>
            </w:pPr>
            <w:r>
              <w:t>0.9-1.5</w:t>
            </w:r>
          </w:p>
        </w:tc>
        <w:tc>
          <w:tcPr>
            <w:tcW w:w="907" w:type="dxa"/>
            <w:vAlign w:val="center"/>
          </w:tcPr>
          <w:p>
            <w:pPr>
              <w:pStyle w:val="4"/>
              <w:bidi w:val="0"/>
              <w:jc w:val="center"/>
            </w:pPr>
            <w:r>
              <w:t>≥30</w:t>
            </w:r>
          </w:p>
        </w:tc>
        <w:tc>
          <w:tcPr>
            <w:tcW w:w="912" w:type="dxa"/>
            <w:vAlign w:val="center"/>
          </w:tcPr>
          <w:p>
            <w:pPr>
              <w:pStyle w:val="4"/>
              <w:bidi w:val="0"/>
              <w:jc w:val="center"/>
            </w:pPr>
          </w:p>
        </w:tc>
        <w:tc>
          <w:tcPr>
            <w:tcW w:w="906" w:type="dxa"/>
            <w:vAlign w:val="center"/>
          </w:tcPr>
          <w:p>
            <w:pPr>
              <w:pStyle w:val="4"/>
              <w:bidi w:val="0"/>
              <w:jc w:val="center"/>
            </w:pPr>
            <w:r>
              <w:t>生产健壮、 无病虫害</w:t>
            </w:r>
          </w:p>
        </w:tc>
        <w:tc>
          <w:tcPr>
            <w:tcW w:w="907" w:type="dxa"/>
            <w:vAlign w:val="center"/>
          </w:tcPr>
          <w:p>
            <w:pPr>
              <w:pStyle w:val="4"/>
              <w:bidi w:val="0"/>
              <w:jc w:val="center"/>
            </w:pPr>
            <w:r>
              <w:t>株</w:t>
            </w:r>
          </w:p>
        </w:tc>
        <w:tc>
          <w:tcPr>
            <w:tcW w:w="907" w:type="dxa"/>
            <w:vAlign w:val="center"/>
          </w:tcPr>
          <w:p>
            <w:pPr>
              <w:pStyle w:val="4"/>
              <w:bidi w:val="0"/>
              <w:jc w:val="center"/>
            </w:pPr>
            <w:r>
              <w:t>3</w:t>
            </w:r>
          </w:p>
        </w:tc>
        <w:tc>
          <w:tcPr>
            <w:tcW w:w="911" w:type="dxa"/>
            <w:vAlign w:val="center"/>
          </w:tcPr>
          <w:p>
            <w:pPr>
              <w:pStyle w:val="4"/>
              <w:bidi w:val="0"/>
              <w:jc w:val="center"/>
            </w:pPr>
            <w:r>
              <w:t>一年生实 生裸根苗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911" w:type="dxa"/>
            <w:vMerge w:val="continue"/>
            <w:tcBorders>
              <w:top w:val="nil"/>
              <w:bottom w:val="nil"/>
            </w:tcBorders>
            <w:vAlign w:val="center"/>
          </w:tcPr>
          <w:p>
            <w:pPr>
              <w:pStyle w:val="4"/>
              <w:bidi w:val="0"/>
              <w:jc w:val="center"/>
            </w:pPr>
          </w:p>
        </w:tc>
        <w:tc>
          <w:tcPr>
            <w:tcW w:w="906" w:type="dxa"/>
            <w:vMerge w:val="continue"/>
            <w:tcBorders>
              <w:top w:val="nil"/>
              <w:bottom w:val="nil"/>
            </w:tcBorders>
            <w:vAlign w:val="center"/>
          </w:tcPr>
          <w:p>
            <w:pPr>
              <w:pStyle w:val="4"/>
              <w:bidi w:val="0"/>
              <w:jc w:val="center"/>
            </w:pPr>
          </w:p>
        </w:tc>
        <w:tc>
          <w:tcPr>
            <w:tcW w:w="907" w:type="dxa"/>
            <w:vMerge w:val="continue"/>
            <w:tcBorders>
              <w:top w:val="nil"/>
              <w:bottom w:val="nil"/>
            </w:tcBorders>
            <w:vAlign w:val="center"/>
          </w:tcPr>
          <w:p>
            <w:pPr>
              <w:pStyle w:val="4"/>
              <w:bidi w:val="0"/>
              <w:jc w:val="center"/>
            </w:pPr>
          </w:p>
        </w:tc>
        <w:tc>
          <w:tcPr>
            <w:tcW w:w="907" w:type="dxa"/>
            <w:vAlign w:val="center"/>
          </w:tcPr>
          <w:p>
            <w:pPr>
              <w:pStyle w:val="4"/>
              <w:bidi w:val="0"/>
              <w:jc w:val="center"/>
            </w:pPr>
            <w:r>
              <w:t>Ⅱ</w:t>
            </w:r>
          </w:p>
        </w:tc>
        <w:tc>
          <w:tcPr>
            <w:tcW w:w="907" w:type="dxa"/>
            <w:vAlign w:val="center"/>
          </w:tcPr>
          <w:p>
            <w:pPr>
              <w:pStyle w:val="4"/>
              <w:bidi w:val="0"/>
              <w:jc w:val="center"/>
            </w:pPr>
          </w:p>
        </w:tc>
        <w:tc>
          <w:tcPr>
            <w:tcW w:w="912" w:type="dxa"/>
            <w:vAlign w:val="center"/>
          </w:tcPr>
          <w:p>
            <w:pPr>
              <w:pStyle w:val="4"/>
              <w:bidi w:val="0"/>
              <w:jc w:val="center"/>
            </w:pPr>
            <w:r>
              <w:t>√</w:t>
            </w:r>
          </w:p>
        </w:tc>
        <w:tc>
          <w:tcPr>
            <w:tcW w:w="907" w:type="dxa"/>
            <w:vAlign w:val="center"/>
          </w:tcPr>
          <w:p>
            <w:pPr>
              <w:pStyle w:val="4"/>
              <w:bidi w:val="0"/>
              <w:jc w:val="center"/>
            </w:pPr>
          </w:p>
        </w:tc>
        <w:tc>
          <w:tcPr>
            <w:tcW w:w="906" w:type="dxa"/>
            <w:vAlign w:val="center"/>
          </w:tcPr>
          <w:p>
            <w:pPr>
              <w:pStyle w:val="4"/>
              <w:bidi w:val="0"/>
              <w:jc w:val="center"/>
            </w:pPr>
            <w:r>
              <w:t>1.6-2.0</w:t>
            </w:r>
          </w:p>
        </w:tc>
        <w:tc>
          <w:tcPr>
            <w:tcW w:w="907" w:type="dxa"/>
            <w:vAlign w:val="center"/>
          </w:tcPr>
          <w:p>
            <w:pPr>
              <w:pStyle w:val="4"/>
              <w:bidi w:val="0"/>
              <w:jc w:val="center"/>
            </w:pPr>
            <w:r>
              <w:t>≥80</w:t>
            </w:r>
          </w:p>
        </w:tc>
        <w:tc>
          <w:tcPr>
            <w:tcW w:w="912" w:type="dxa"/>
            <w:vAlign w:val="center"/>
          </w:tcPr>
          <w:p>
            <w:pPr>
              <w:pStyle w:val="4"/>
              <w:bidi w:val="0"/>
              <w:jc w:val="center"/>
            </w:pPr>
          </w:p>
        </w:tc>
        <w:tc>
          <w:tcPr>
            <w:tcW w:w="906" w:type="dxa"/>
            <w:vAlign w:val="center"/>
          </w:tcPr>
          <w:p>
            <w:pPr>
              <w:pStyle w:val="4"/>
              <w:bidi w:val="0"/>
              <w:jc w:val="center"/>
            </w:pPr>
            <w:r>
              <w:t>生产健壮、 无病虫害</w:t>
            </w:r>
          </w:p>
        </w:tc>
        <w:tc>
          <w:tcPr>
            <w:tcW w:w="907" w:type="dxa"/>
            <w:vAlign w:val="center"/>
          </w:tcPr>
          <w:p>
            <w:pPr>
              <w:pStyle w:val="4"/>
              <w:bidi w:val="0"/>
              <w:jc w:val="center"/>
            </w:pPr>
            <w:r>
              <w:t>株</w:t>
            </w:r>
          </w:p>
        </w:tc>
        <w:tc>
          <w:tcPr>
            <w:tcW w:w="907" w:type="dxa"/>
            <w:vAlign w:val="center"/>
          </w:tcPr>
          <w:p>
            <w:pPr>
              <w:pStyle w:val="4"/>
              <w:bidi w:val="0"/>
              <w:jc w:val="center"/>
            </w:pPr>
            <w:r>
              <w:t>5</w:t>
            </w:r>
          </w:p>
        </w:tc>
        <w:tc>
          <w:tcPr>
            <w:tcW w:w="911" w:type="dxa"/>
            <w:vAlign w:val="center"/>
          </w:tcPr>
          <w:p>
            <w:pPr>
              <w:pStyle w:val="4"/>
              <w:bidi w:val="0"/>
              <w:jc w:val="center"/>
            </w:pPr>
            <w:r>
              <w:t>两年生实 生裸根苗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1" w:hRule="atLeast"/>
        </w:trPr>
        <w:tc>
          <w:tcPr>
            <w:tcW w:w="911" w:type="dxa"/>
            <w:vMerge w:val="continue"/>
            <w:tcBorders>
              <w:top w:val="nil"/>
            </w:tcBorders>
            <w:vAlign w:val="center"/>
          </w:tcPr>
          <w:p>
            <w:pPr>
              <w:pStyle w:val="4"/>
              <w:bidi w:val="0"/>
              <w:jc w:val="center"/>
            </w:pPr>
          </w:p>
        </w:tc>
        <w:tc>
          <w:tcPr>
            <w:tcW w:w="906" w:type="dxa"/>
            <w:vMerge w:val="continue"/>
            <w:tcBorders>
              <w:top w:val="nil"/>
            </w:tcBorders>
            <w:vAlign w:val="center"/>
          </w:tcPr>
          <w:p>
            <w:pPr>
              <w:pStyle w:val="4"/>
              <w:bidi w:val="0"/>
              <w:jc w:val="center"/>
            </w:pPr>
          </w:p>
        </w:tc>
        <w:tc>
          <w:tcPr>
            <w:tcW w:w="907" w:type="dxa"/>
            <w:vMerge w:val="continue"/>
            <w:tcBorders>
              <w:top w:val="nil"/>
            </w:tcBorders>
            <w:vAlign w:val="center"/>
          </w:tcPr>
          <w:p>
            <w:pPr>
              <w:pStyle w:val="4"/>
              <w:bidi w:val="0"/>
              <w:jc w:val="center"/>
            </w:pPr>
          </w:p>
        </w:tc>
        <w:tc>
          <w:tcPr>
            <w:tcW w:w="907" w:type="dxa"/>
            <w:vAlign w:val="center"/>
          </w:tcPr>
          <w:p>
            <w:pPr>
              <w:pStyle w:val="4"/>
              <w:bidi w:val="0"/>
              <w:jc w:val="center"/>
            </w:pPr>
            <w:r>
              <w:t>Ⅱ</w:t>
            </w:r>
          </w:p>
        </w:tc>
        <w:tc>
          <w:tcPr>
            <w:tcW w:w="907" w:type="dxa"/>
            <w:vAlign w:val="center"/>
          </w:tcPr>
          <w:p>
            <w:pPr>
              <w:pStyle w:val="4"/>
              <w:bidi w:val="0"/>
              <w:jc w:val="center"/>
            </w:pPr>
          </w:p>
        </w:tc>
        <w:tc>
          <w:tcPr>
            <w:tcW w:w="912" w:type="dxa"/>
            <w:vAlign w:val="center"/>
          </w:tcPr>
          <w:p>
            <w:pPr>
              <w:pStyle w:val="4"/>
              <w:bidi w:val="0"/>
              <w:jc w:val="center"/>
            </w:pPr>
            <w:r>
              <w:t>√</w:t>
            </w:r>
          </w:p>
        </w:tc>
        <w:tc>
          <w:tcPr>
            <w:tcW w:w="907" w:type="dxa"/>
            <w:vAlign w:val="center"/>
          </w:tcPr>
          <w:p>
            <w:pPr>
              <w:pStyle w:val="4"/>
              <w:bidi w:val="0"/>
              <w:jc w:val="center"/>
            </w:pPr>
          </w:p>
        </w:tc>
        <w:tc>
          <w:tcPr>
            <w:tcW w:w="906" w:type="dxa"/>
            <w:vAlign w:val="center"/>
          </w:tcPr>
          <w:p>
            <w:pPr>
              <w:pStyle w:val="4"/>
              <w:bidi w:val="0"/>
              <w:jc w:val="center"/>
            </w:pPr>
            <w:r>
              <w:t>≥2.0</w:t>
            </w:r>
          </w:p>
        </w:tc>
        <w:tc>
          <w:tcPr>
            <w:tcW w:w="907" w:type="dxa"/>
            <w:vAlign w:val="center"/>
          </w:tcPr>
          <w:p>
            <w:pPr>
              <w:pStyle w:val="4"/>
              <w:bidi w:val="0"/>
              <w:jc w:val="center"/>
            </w:pPr>
            <w:r>
              <w:t>200-300</w:t>
            </w:r>
          </w:p>
        </w:tc>
        <w:tc>
          <w:tcPr>
            <w:tcW w:w="912" w:type="dxa"/>
            <w:vAlign w:val="center"/>
          </w:tcPr>
          <w:p>
            <w:pPr>
              <w:pStyle w:val="4"/>
              <w:bidi w:val="0"/>
              <w:jc w:val="center"/>
            </w:pPr>
          </w:p>
        </w:tc>
        <w:tc>
          <w:tcPr>
            <w:tcW w:w="906" w:type="dxa"/>
            <w:vAlign w:val="center"/>
          </w:tcPr>
          <w:p>
            <w:pPr>
              <w:pStyle w:val="4"/>
              <w:bidi w:val="0"/>
              <w:jc w:val="center"/>
            </w:pPr>
            <w:r>
              <w:t>生产健壮、 无病虫害</w:t>
            </w:r>
          </w:p>
        </w:tc>
        <w:tc>
          <w:tcPr>
            <w:tcW w:w="907" w:type="dxa"/>
            <w:vAlign w:val="center"/>
          </w:tcPr>
          <w:p>
            <w:pPr>
              <w:pStyle w:val="4"/>
              <w:bidi w:val="0"/>
              <w:jc w:val="center"/>
            </w:pPr>
            <w:r>
              <w:t>株</w:t>
            </w:r>
          </w:p>
        </w:tc>
        <w:tc>
          <w:tcPr>
            <w:tcW w:w="907" w:type="dxa"/>
            <w:vAlign w:val="center"/>
          </w:tcPr>
          <w:p>
            <w:pPr>
              <w:pStyle w:val="4"/>
              <w:bidi w:val="0"/>
              <w:jc w:val="center"/>
            </w:pPr>
            <w:r>
              <w:t>9</w:t>
            </w:r>
          </w:p>
        </w:tc>
        <w:tc>
          <w:tcPr>
            <w:tcW w:w="911" w:type="dxa"/>
            <w:vAlign w:val="center"/>
          </w:tcPr>
          <w:p>
            <w:pPr>
              <w:pStyle w:val="4"/>
              <w:bidi w:val="0"/>
              <w:jc w:val="center"/>
            </w:pPr>
            <w:r>
              <w:t>两年生实 生裸根苗</w:t>
            </w:r>
          </w:p>
        </w:tc>
      </w:tr>
    </w:tbl>
    <w:p>
      <w:pPr>
        <w:rPr>
          <w:rFonts w:hint="eastAsia"/>
          <w:spacing w:val="6"/>
          <w:sz w:val="17"/>
          <w:szCs w:val="17"/>
          <w:lang w:eastAsia="zh-CN"/>
        </w:rPr>
      </w:pPr>
    </w:p>
    <w:p>
      <w:pPr>
        <w:rPr>
          <w:rFonts w:hint="eastAsia"/>
          <w:spacing w:val="6"/>
          <w:sz w:val="17"/>
          <w:szCs w:val="17"/>
          <w:lang w:eastAsia="zh-CN"/>
        </w:rPr>
      </w:pPr>
    </w:p>
    <w:tbl>
      <w:tblPr>
        <w:tblStyle w:val="14"/>
        <w:tblW w:w="127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7"/>
        <w:gridCol w:w="913"/>
        <w:gridCol w:w="913"/>
        <w:gridCol w:w="913"/>
        <w:gridCol w:w="913"/>
        <w:gridCol w:w="913"/>
        <w:gridCol w:w="912"/>
        <w:gridCol w:w="913"/>
        <w:gridCol w:w="913"/>
        <w:gridCol w:w="913"/>
        <w:gridCol w:w="912"/>
        <w:gridCol w:w="913"/>
        <w:gridCol w:w="912"/>
        <w:gridCol w:w="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7" w:hRule="atLeast"/>
        </w:trPr>
        <w:tc>
          <w:tcPr>
            <w:tcW w:w="917" w:type="dxa"/>
            <w:vMerge w:val="restart"/>
            <w:tcBorders>
              <w:bottom w:val="nil"/>
            </w:tcBorders>
            <w:vAlign w:val="center"/>
          </w:tcPr>
          <w:p>
            <w:pPr>
              <w:pStyle w:val="4"/>
              <w:bidi w:val="0"/>
              <w:jc w:val="center"/>
            </w:pPr>
            <w:r>
              <w:t>生产性造 林苗圃</w:t>
            </w:r>
          </w:p>
        </w:tc>
        <w:tc>
          <w:tcPr>
            <w:tcW w:w="913" w:type="dxa"/>
            <w:vMerge w:val="restart"/>
            <w:tcBorders>
              <w:bottom w:val="nil"/>
            </w:tcBorders>
            <w:vAlign w:val="center"/>
          </w:tcPr>
          <w:p>
            <w:pPr>
              <w:pStyle w:val="4"/>
              <w:bidi w:val="0"/>
              <w:jc w:val="center"/>
            </w:pPr>
            <w:r>
              <w:t>本地泡核 桃</w:t>
            </w:r>
          </w:p>
        </w:tc>
        <w:tc>
          <w:tcPr>
            <w:tcW w:w="913" w:type="dxa"/>
            <w:vMerge w:val="restart"/>
            <w:tcBorders>
              <w:bottom w:val="nil"/>
            </w:tcBorders>
            <w:vAlign w:val="center"/>
          </w:tcPr>
          <w:p>
            <w:pPr>
              <w:pStyle w:val="4"/>
              <w:bidi w:val="0"/>
              <w:jc w:val="center"/>
            </w:pPr>
            <w:r>
              <w:t>常用造林 苗木</w:t>
            </w:r>
          </w:p>
        </w:tc>
        <w:tc>
          <w:tcPr>
            <w:tcW w:w="913" w:type="dxa"/>
            <w:vAlign w:val="center"/>
          </w:tcPr>
          <w:p>
            <w:pPr>
              <w:pStyle w:val="4"/>
              <w:bidi w:val="0"/>
              <w:jc w:val="center"/>
            </w:pPr>
            <w:r>
              <w:t>Ⅰ</w:t>
            </w:r>
          </w:p>
        </w:tc>
        <w:tc>
          <w:tcPr>
            <w:tcW w:w="913" w:type="dxa"/>
            <w:vAlign w:val="center"/>
          </w:tcPr>
          <w:p>
            <w:pPr>
              <w:pStyle w:val="4"/>
              <w:bidi w:val="0"/>
              <w:jc w:val="center"/>
            </w:pPr>
          </w:p>
        </w:tc>
        <w:tc>
          <w:tcPr>
            <w:tcW w:w="913" w:type="dxa"/>
            <w:vAlign w:val="center"/>
          </w:tcPr>
          <w:p>
            <w:pPr>
              <w:pStyle w:val="4"/>
              <w:bidi w:val="0"/>
              <w:jc w:val="center"/>
            </w:pPr>
            <w:r>
              <w:t>√</w:t>
            </w:r>
          </w:p>
        </w:tc>
        <w:tc>
          <w:tcPr>
            <w:tcW w:w="912" w:type="dxa"/>
            <w:vAlign w:val="center"/>
          </w:tcPr>
          <w:p>
            <w:pPr>
              <w:pStyle w:val="4"/>
              <w:bidi w:val="0"/>
              <w:jc w:val="center"/>
            </w:pPr>
          </w:p>
        </w:tc>
        <w:tc>
          <w:tcPr>
            <w:tcW w:w="913" w:type="dxa"/>
            <w:vAlign w:val="center"/>
          </w:tcPr>
          <w:p>
            <w:pPr>
              <w:pStyle w:val="4"/>
              <w:bidi w:val="0"/>
              <w:jc w:val="center"/>
            </w:pPr>
            <w:r>
              <w:t>≥1.0</w:t>
            </w:r>
          </w:p>
        </w:tc>
        <w:tc>
          <w:tcPr>
            <w:tcW w:w="913" w:type="dxa"/>
            <w:vAlign w:val="center"/>
          </w:tcPr>
          <w:p>
            <w:pPr>
              <w:pStyle w:val="4"/>
              <w:bidi w:val="0"/>
              <w:jc w:val="center"/>
            </w:pPr>
            <w:r>
              <w:t>≥30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3</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2" w:hRule="atLeast"/>
        </w:trPr>
        <w:tc>
          <w:tcPr>
            <w:tcW w:w="917" w:type="dxa"/>
            <w:vMerge w:val="continue"/>
            <w:tcBorders>
              <w:top w:val="nil"/>
              <w:bottom w:val="nil"/>
            </w:tcBorders>
            <w:vAlign w:val="center"/>
          </w:tcPr>
          <w:p>
            <w:pPr>
              <w:pStyle w:val="4"/>
              <w:bidi w:val="0"/>
              <w:jc w:val="center"/>
            </w:pPr>
          </w:p>
        </w:tc>
        <w:tc>
          <w:tcPr>
            <w:tcW w:w="913" w:type="dxa"/>
            <w:vMerge w:val="continue"/>
            <w:tcBorders>
              <w:top w:val="nil"/>
              <w:bottom w:val="nil"/>
            </w:tcBorders>
            <w:vAlign w:val="center"/>
          </w:tcPr>
          <w:p>
            <w:pPr>
              <w:pStyle w:val="4"/>
              <w:bidi w:val="0"/>
              <w:jc w:val="center"/>
            </w:pPr>
          </w:p>
        </w:tc>
        <w:tc>
          <w:tcPr>
            <w:tcW w:w="913" w:type="dxa"/>
            <w:vMerge w:val="continue"/>
            <w:tcBorders>
              <w:top w:val="nil"/>
              <w:bottom w:val="nil"/>
            </w:tcBorders>
            <w:vAlign w:val="center"/>
          </w:tcPr>
          <w:p>
            <w:pPr>
              <w:pStyle w:val="4"/>
              <w:bidi w:val="0"/>
              <w:jc w:val="center"/>
            </w:pPr>
          </w:p>
        </w:tc>
        <w:tc>
          <w:tcPr>
            <w:tcW w:w="913" w:type="dxa"/>
            <w:vAlign w:val="center"/>
          </w:tcPr>
          <w:p>
            <w:pPr>
              <w:pStyle w:val="4"/>
              <w:bidi w:val="0"/>
              <w:jc w:val="center"/>
            </w:pPr>
            <w:r>
              <w:t>Ⅰ</w:t>
            </w:r>
          </w:p>
        </w:tc>
        <w:tc>
          <w:tcPr>
            <w:tcW w:w="913" w:type="dxa"/>
            <w:vAlign w:val="center"/>
          </w:tcPr>
          <w:p>
            <w:pPr>
              <w:pStyle w:val="4"/>
              <w:bidi w:val="0"/>
              <w:jc w:val="center"/>
            </w:pPr>
          </w:p>
        </w:tc>
        <w:tc>
          <w:tcPr>
            <w:tcW w:w="913" w:type="dxa"/>
            <w:vAlign w:val="center"/>
          </w:tcPr>
          <w:p>
            <w:pPr>
              <w:pStyle w:val="4"/>
              <w:bidi w:val="0"/>
              <w:jc w:val="center"/>
            </w:pPr>
            <w:r>
              <w:t>√</w:t>
            </w:r>
          </w:p>
        </w:tc>
        <w:tc>
          <w:tcPr>
            <w:tcW w:w="912" w:type="dxa"/>
            <w:vAlign w:val="center"/>
          </w:tcPr>
          <w:p>
            <w:pPr>
              <w:pStyle w:val="4"/>
              <w:bidi w:val="0"/>
              <w:jc w:val="center"/>
            </w:pPr>
          </w:p>
        </w:tc>
        <w:tc>
          <w:tcPr>
            <w:tcW w:w="913" w:type="dxa"/>
            <w:vAlign w:val="center"/>
          </w:tcPr>
          <w:p>
            <w:pPr>
              <w:pStyle w:val="4"/>
              <w:bidi w:val="0"/>
              <w:jc w:val="center"/>
            </w:pPr>
            <w:r>
              <w:t>1.0-2.0</w:t>
            </w:r>
          </w:p>
        </w:tc>
        <w:tc>
          <w:tcPr>
            <w:tcW w:w="913" w:type="dxa"/>
            <w:vAlign w:val="center"/>
          </w:tcPr>
          <w:p>
            <w:pPr>
              <w:pStyle w:val="4"/>
              <w:bidi w:val="0"/>
              <w:jc w:val="center"/>
            </w:pPr>
            <w:r>
              <w:t>≥60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5</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917" w:type="dxa"/>
            <w:vMerge w:val="continue"/>
            <w:tcBorders>
              <w:top w:val="nil"/>
              <w:bottom w:val="nil"/>
            </w:tcBorders>
            <w:vAlign w:val="center"/>
          </w:tcPr>
          <w:p>
            <w:pPr>
              <w:pStyle w:val="4"/>
              <w:bidi w:val="0"/>
              <w:jc w:val="center"/>
            </w:pPr>
          </w:p>
        </w:tc>
        <w:tc>
          <w:tcPr>
            <w:tcW w:w="913" w:type="dxa"/>
            <w:vMerge w:val="continue"/>
            <w:tcBorders>
              <w:top w:val="nil"/>
              <w:bottom w:val="nil"/>
            </w:tcBorders>
            <w:vAlign w:val="center"/>
          </w:tcPr>
          <w:p>
            <w:pPr>
              <w:pStyle w:val="4"/>
              <w:bidi w:val="0"/>
              <w:jc w:val="center"/>
            </w:pPr>
          </w:p>
        </w:tc>
        <w:tc>
          <w:tcPr>
            <w:tcW w:w="913" w:type="dxa"/>
            <w:vMerge w:val="continue"/>
            <w:tcBorders>
              <w:top w:val="nil"/>
              <w:bottom w:val="nil"/>
            </w:tcBorders>
            <w:vAlign w:val="center"/>
          </w:tcPr>
          <w:p>
            <w:pPr>
              <w:pStyle w:val="4"/>
              <w:bidi w:val="0"/>
              <w:jc w:val="center"/>
            </w:pPr>
          </w:p>
        </w:tc>
        <w:tc>
          <w:tcPr>
            <w:tcW w:w="913" w:type="dxa"/>
            <w:vAlign w:val="center"/>
          </w:tcPr>
          <w:p>
            <w:pPr>
              <w:pStyle w:val="4"/>
              <w:bidi w:val="0"/>
              <w:jc w:val="center"/>
            </w:pPr>
            <w:r>
              <w:t>Ⅰ</w:t>
            </w:r>
          </w:p>
        </w:tc>
        <w:tc>
          <w:tcPr>
            <w:tcW w:w="913" w:type="dxa"/>
            <w:vAlign w:val="center"/>
          </w:tcPr>
          <w:p>
            <w:pPr>
              <w:pStyle w:val="4"/>
              <w:bidi w:val="0"/>
              <w:jc w:val="center"/>
            </w:pPr>
          </w:p>
        </w:tc>
        <w:tc>
          <w:tcPr>
            <w:tcW w:w="913" w:type="dxa"/>
            <w:vAlign w:val="center"/>
          </w:tcPr>
          <w:p>
            <w:pPr>
              <w:pStyle w:val="4"/>
              <w:bidi w:val="0"/>
              <w:jc w:val="center"/>
            </w:pPr>
            <w:r>
              <w:t>√</w:t>
            </w:r>
          </w:p>
        </w:tc>
        <w:tc>
          <w:tcPr>
            <w:tcW w:w="912" w:type="dxa"/>
            <w:vAlign w:val="center"/>
          </w:tcPr>
          <w:p>
            <w:pPr>
              <w:pStyle w:val="4"/>
              <w:bidi w:val="0"/>
              <w:jc w:val="center"/>
            </w:pPr>
          </w:p>
        </w:tc>
        <w:tc>
          <w:tcPr>
            <w:tcW w:w="913" w:type="dxa"/>
            <w:vAlign w:val="center"/>
          </w:tcPr>
          <w:p>
            <w:pPr>
              <w:pStyle w:val="4"/>
              <w:bidi w:val="0"/>
              <w:jc w:val="center"/>
            </w:pPr>
            <w:r>
              <w:t>2.1-3.0</w:t>
            </w:r>
          </w:p>
        </w:tc>
        <w:tc>
          <w:tcPr>
            <w:tcW w:w="913" w:type="dxa"/>
            <w:vAlign w:val="center"/>
          </w:tcPr>
          <w:p>
            <w:pPr>
              <w:pStyle w:val="4"/>
              <w:bidi w:val="0"/>
              <w:jc w:val="center"/>
            </w:pPr>
            <w:r>
              <w:t>≥200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20</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917" w:type="dxa"/>
            <w:vMerge w:val="continue"/>
            <w:tcBorders>
              <w:top w:val="nil"/>
              <w:bottom w:val="nil"/>
            </w:tcBorders>
            <w:vAlign w:val="center"/>
          </w:tcPr>
          <w:p>
            <w:pPr>
              <w:pStyle w:val="4"/>
              <w:bidi w:val="0"/>
              <w:jc w:val="center"/>
            </w:pPr>
          </w:p>
        </w:tc>
        <w:tc>
          <w:tcPr>
            <w:tcW w:w="913" w:type="dxa"/>
            <w:vMerge w:val="continue"/>
            <w:tcBorders>
              <w:top w:val="nil"/>
              <w:bottom w:val="nil"/>
            </w:tcBorders>
            <w:vAlign w:val="center"/>
          </w:tcPr>
          <w:p>
            <w:pPr>
              <w:pStyle w:val="4"/>
              <w:bidi w:val="0"/>
              <w:jc w:val="center"/>
            </w:pPr>
          </w:p>
        </w:tc>
        <w:tc>
          <w:tcPr>
            <w:tcW w:w="913" w:type="dxa"/>
            <w:vMerge w:val="continue"/>
            <w:tcBorders>
              <w:top w:val="nil"/>
              <w:bottom w:val="nil"/>
            </w:tcBorders>
            <w:vAlign w:val="center"/>
          </w:tcPr>
          <w:p>
            <w:pPr>
              <w:pStyle w:val="4"/>
              <w:bidi w:val="0"/>
              <w:jc w:val="center"/>
            </w:pPr>
          </w:p>
        </w:tc>
        <w:tc>
          <w:tcPr>
            <w:tcW w:w="913" w:type="dxa"/>
            <w:vAlign w:val="center"/>
          </w:tcPr>
          <w:p>
            <w:pPr>
              <w:pStyle w:val="4"/>
              <w:bidi w:val="0"/>
              <w:jc w:val="center"/>
            </w:pPr>
            <w:r>
              <w:t>Ⅱ</w:t>
            </w:r>
          </w:p>
        </w:tc>
        <w:tc>
          <w:tcPr>
            <w:tcW w:w="913" w:type="dxa"/>
            <w:vAlign w:val="center"/>
          </w:tcPr>
          <w:p>
            <w:pPr>
              <w:pStyle w:val="4"/>
              <w:bidi w:val="0"/>
              <w:jc w:val="center"/>
            </w:pPr>
          </w:p>
        </w:tc>
        <w:tc>
          <w:tcPr>
            <w:tcW w:w="913" w:type="dxa"/>
            <w:vAlign w:val="center"/>
          </w:tcPr>
          <w:p>
            <w:pPr>
              <w:pStyle w:val="4"/>
              <w:bidi w:val="0"/>
              <w:jc w:val="center"/>
            </w:pPr>
            <w:r>
              <w:t>√</w:t>
            </w:r>
          </w:p>
        </w:tc>
        <w:tc>
          <w:tcPr>
            <w:tcW w:w="912" w:type="dxa"/>
            <w:vAlign w:val="center"/>
          </w:tcPr>
          <w:p>
            <w:pPr>
              <w:pStyle w:val="4"/>
              <w:bidi w:val="0"/>
              <w:jc w:val="center"/>
            </w:pPr>
          </w:p>
        </w:tc>
        <w:tc>
          <w:tcPr>
            <w:tcW w:w="913" w:type="dxa"/>
            <w:vAlign w:val="center"/>
          </w:tcPr>
          <w:p>
            <w:pPr>
              <w:pStyle w:val="4"/>
              <w:bidi w:val="0"/>
              <w:jc w:val="center"/>
            </w:pPr>
            <w:r>
              <w:t>0.6-1.0</w:t>
            </w:r>
          </w:p>
        </w:tc>
        <w:tc>
          <w:tcPr>
            <w:tcW w:w="913" w:type="dxa"/>
            <w:vAlign w:val="center"/>
          </w:tcPr>
          <w:p>
            <w:pPr>
              <w:pStyle w:val="4"/>
              <w:bidi w:val="0"/>
              <w:jc w:val="center"/>
            </w:pPr>
            <w:r>
              <w:t>≥25</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1</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2" w:hRule="atLeast"/>
        </w:trPr>
        <w:tc>
          <w:tcPr>
            <w:tcW w:w="917" w:type="dxa"/>
            <w:vMerge w:val="continue"/>
            <w:tcBorders>
              <w:top w:val="nil"/>
              <w:bottom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Align w:val="center"/>
          </w:tcPr>
          <w:p>
            <w:pPr>
              <w:pStyle w:val="4"/>
              <w:bidi w:val="0"/>
              <w:jc w:val="center"/>
            </w:pPr>
            <w:r>
              <w:t>Ⅱ</w:t>
            </w:r>
          </w:p>
        </w:tc>
        <w:tc>
          <w:tcPr>
            <w:tcW w:w="913" w:type="dxa"/>
            <w:vAlign w:val="center"/>
          </w:tcPr>
          <w:p>
            <w:pPr>
              <w:pStyle w:val="4"/>
              <w:bidi w:val="0"/>
              <w:jc w:val="center"/>
            </w:pPr>
          </w:p>
        </w:tc>
        <w:tc>
          <w:tcPr>
            <w:tcW w:w="913" w:type="dxa"/>
            <w:vAlign w:val="center"/>
          </w:tcPr>
          <w:p>
            <w:pPr>
              <w:pStyle w:val="4"/>
              <w:bidi w:val="0"/>
              <w:jc w:val="center"/>
            </w:pPr>
            <w:r>
              <w:t>√</w:t>
            </w:r>
          </w:p>
        </w:tc>
        <w:tc>
          <w:tcPr>
            <w:tcW w:w="912" w:type="dxa"/>
            <w:vAlign w:val="center"/>
          </w:tcPr>
          <w:p>
            <w:pPr>
              <w:pStyle w:val="4"/>
              <w:bidi w:val="0"/>
              <w:jc w:val="center"/>
            </w:pPr>
          </w:p>
        </w:tc>
        <w:tc>
          <w:tcPr>
            <w:tcW w:w="913" w:type="dxa"/>
            <w:vAlign w:val="center"/>
          </w:tcPr>
          <w:p>
            <w:pPr>
              <w:pStyle w:val="4"/>
              <w:bidi w:val="0"/>
              <w:jc w:val="center"/>
            </w:pPr>
            <w:r>
              <w:t>1.1-2.0</w:t>
            </w:r>
          </w:p>
        </w:tc>
        <w:tc>
          <w:tcPr>
            <w:tcW w:w="913" w:type="dxa"/>
            <w:vAlign w:val="center"/>
          </w:tcPr>
          <w:p>
            <w:pPr>
              <w:pStyle w:val="4"/>
              <w:bidi w:val="0"/>
              <w:jc w:val="center"/>
            </w:pPr>
            <w:r>
              <w:t>≥30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2</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917" w:type="dxa"/>
            <w:vMerge w:val="continue"/>
            <w:tcBorders>
              <w:top w:val="nil"/>
              <w:bottom w:val="nil"/>
            </w:tcBorders>
            <w:vAlign w:val="center"/>
          </w:tcPr>
          <w:p>
            <w:pPr>
              <w:pStyle w:val="4"/>
              <w:bidi w:val="0"/>
              <w:jc w:val="center"/>
            </w:pPr>
          </w:p>
        </w:tc>
        <w:tc>
          <w:tcPr>
            <w:tcW w:w="913" w:type="dxa"/>
            <w:vMerge w:val="restart"/>
            <w:tcBorders>
              <w:bottom w:val="nil"/>
            </w:tcBorders>
            <w:vAlign w:val="center"/>
          </w:tcPr>
          <w:p>
            <w:pPr>
              <w:pStyle w:val="4"/>
              <w:bidi w:val="0"/>
              <w:jc w:val="center"/>
            </w:pPr>
            <w:r>
              <w:t>美国山核 桃</w:t>
            </w:r>
          </w:p>
        </w:tc>
        <w:tc>
          <w:tcPr>
            <w:tcW w:w="913" w:type="dxa"/>
            <w:vMerge w:val="restart"/>
            <w:tcBorders>
              <w:bottom w:val="nil"/>
            </w:tcBorders>
            <w:vAlign w:val="center"/>
          </w:tcPr>
          <w:p>
            <w:pPr>
              <w:pStyle w:val="4"/>
              <w:bidi w:val="0"/>
              <w:jc w:val="center"/>
            </w:pPr>
            <w:r>
              <w:t>常用造林 苗木</w:t>
            </w:r>
          </w:p>
        </w:tc>
        <w:tc>
          <w:tcPr>
            <w:tcW w:w="913" w:type="dxa"/>
            <w:vAlign w:val="center"/>
          </w:tcPr>
          <w:p>
            <w:pPr>
              <w:pStyle w:val="4"/>
              <w:bidi w:val="0"/>
              <w:jc w:val="center"/>
            </w:pPr>
            <w:r>
              <w:t>Ⅰ</w:t>
            </w:r>
          </w:p>
        </w:tc>
        <w:tc>
          <w:tcPr>
            <w:tcW w:w="913" w:type="dxa"/>
            <w:vAlign w:val="center"/>
          </w:tcPr>
          <w:p>
            <w:pPr>
              <w:pStyle w:val="4"/>
              <w:bidi w:val="0"/>
              <w:jc w:val="center"/>
            </w:pPr>
            <w:r>
              <w:t>√</w:t>
            </w:r>
          </w:p>
        </w:tc>
        <w:tc>
          <w:tcPr>
            <w:tcW w:w="913" w:type="dxa"/>
            <w:vAlign w:val="center"/>
          </w:tcPr>
          <w:p>
            <w:pPr>
              <w:pStyle w:val="4"/>
              <w:bidi w:val="0"/>
              <w:jc w:val="center"/>
            </w:pPr>
          </w:p>
        </w:tc>
        <w:tc>
          <w:tcPr>
            <w:tcW w:w="912" w:type="dxa"/>
            <w:vAlign w:val="center"/>
          </w:tcPr>
          <w:p>
            <w:pPr>
              <w:pStyle w:val="4"/>
              <w:bidi w:val="0"/>
              <w:jc w:val="center"/>
            </w:pPr>
          </w:p>
        </w:tc>
        <w:tc>
          <w:tcPr>
            <w:tcW w:w="913" w:type="dxa"/>
            <w:vAlign w:val="center"/>
          </w:tcPr>
          <w:p>
            <w:pPr>
              <w:pStyle w:val="4"/>
              <w:bidi w:val="0"/>
              <w:jc w:val="center"/>
            </w:pPr>
            <w:r>
              <w:t>≥0.6</w:t>
            </w:r>
          </w:p>
        </w:tc>
        <w:tc>
          <w:tcPr>
            <w:tcW w:w="913" w:type="dxa"/>
            <w:vAlign w:val="center"/>
          </w:tcPr>
          <w:p>
            <w:pPr>
              <w:pStyle w:val="4"/>
              <w:bidi w:val="0"/>
              <w:jc w:val="center"/>
            </w:pPr>
            <w:r>
              <w:t>≥25</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8</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917" w:type="dxa"/>
            <w:vMerge w:val="continue"/>
            <w:tcBorders>
              <w:top w:val="nil"/>
              <w:bottom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Align w:val="center"/>
          </w:tcPr>
          <w:p>
            <w:pPr>
              <w:pStyle w:val="4"/>
              <w:bidi w:val="0"/>
              <w:jc w:val="center"/>
            </w:pPr>
            <w:r>
              <w:t>Ⅰ</w:t>
            </w:r>
          </w:p>
        </w:tc>
        <w:tc>
          <w:tcPr>
            <w:tcW w:w="913" w:type="dxa"/>
            <w:vAlign w:val="center"/>
          </w:tcPr>
          <w:p>
            <w:pPr>
              <w:pStyle w:val="4"/>
              <w:bidi w:val="0"/>
              <w:jc w:val="center"/>
            </w:pPr>
          </w:p>
        </w:tc>
        <w:tc>
          <w:tcPr>
            <w:tcW w:w="913" w:type="dxa"/>
            <w:vAlign w:val="center"/>
          </w:tcPr>
          <w:p>
            <w:pPr>
              <w:pStyle w:val="4"/>
              <w:bidi w:val="0"/>
              <w:jc w:val="center"/>
            </w:pPr>
            <w:r>
              <w:t>√</w:t>
            </w:r>
          </w:p>
        </w:tc>
        <w:tc>
          <w:tcPr>
            <w:tcW w:w="912" w:type="dxa"/>
            <w:vAlign w:val="center"/>
          </w:tcPr>
          <w:p>
            <w:pPr>
              <w:pStyle w:val="4"/>
              <w:bidi w:val="0"/>
              <w:jc w:val="center"/>
            </w:pPr>
          </w:p>
        </w:tc>
        <w:tc>
          <w:tcPr>
            <w:tcW w:w="913" w:type="dxa"/>
            <w:vAlign w:val="center"/>
          </w:tcPr>
          <w:p>
            <w:pPr>
              <w:pStyle w:val="4"/>
              <w:bidi w:val="0"/>
              <w:jc w:val="center"/>
            </w:pPr>
            <w:r>
              <w:t>1.2-2.5</w:t>
            </w:r>
          </w:p>
        </w:tc>
        <w:tc>
          <w:tcPr>
            <w:tcW w:w="913" w:type="dxa"/>
            <w:vAlign w:val="center"/>
          </w:tcPr>
          <w:p>
            <w:pPr>
              <w:pStyle w:val="4"/>
              <w:bidi w:val="0"/>
              <w:jc w:val="center"/>
            </w:pPr>
            <w:r>
              <w:t>≥60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25</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2" w:hRule="atLeast"/>
        </w:trPr>
        <w:tc>
          <w:tcPr>
            <w:tcW w:w="917" w:type="dxa"/>
            <w:vMerge w:val="continue"/>
            <w:tcBorders>
              <w:top w:val="nil"/>
              <w:bottom w:val="nil"/>
            </w:tcBorders>
            <w:vAlign w:val="center"/>
          </w:tcPr>
          <w:p>
            <w:pPr>
              <w:pStyle w:val="4"/>
              <w:bidi w:val="0"/>
              <w:jc w:val="center"/>
            </w:pPr>
          </w:p>
        </w:tc>
        <w:tc>
          <w:tcPr>
            <w:tcW w:w="913" w:type="dxa"/>
            <w:vMerge w:val="restart"/>
            <w:tcBorders>
              <w:bottom w:val="nil"/>
            </w:tcBorders>
            <w:vAlign w:val="center"/>
          </w:tcPr>
          <w:p>
            <w:pPr>
              <w:pStyle w:val="4"/>
              <w:bidi w:val="0"/>
              <w:jc w:val="center"/>
            </w:pPr>
            <w:r>
              <w:t>桉树、杨树 等速生林</w:t>
            </w:r>
          </w:p>
        </w:tc>
        <w:tc>
          <w:tcPr>
            <w:tcW w:w="913" w:type="dxa"/>
            <w:vMerge w:val="restart"/>
            <w:tcBorders>
              <w:bottom w:val="nil"/>
            </w:tcBorders>
            <w:vAlign w:val="center"/>
          </w:tcPr>
          <w:p>
            <w:pPr>
              <w:pStyle w:val="4"/>
              <w:bidi w:val="0"/>
              <w:jc w:val="center"/>
            </w:pPr>
            <w:r>
              <w:t>常用造林 苗木</w:t>
            </w:r>
          </w:p>
        </w:tc>
        <w:tc>
          <w:tcPr>
            <w:tcW w:w="913" w:type="dxa"/>
            <w:vAlign w:val="center"/>
          </w:tcPr>
          <w:p>
            <w:pPr>
              <w:pStyle w:val="4"/>
              <w:bidi w:val="0"/>
              <w:jc w:val="center"/>
            </w:pPr>
            <w:r>
              <w:t>Ⅱ</w:t>
            </w:r>
          </w:p>
        </w:tc>
        <w:tc>
          <w:tcPr>
            <w:tcW w:w="913" w:type="dxa"/>
            <w:vAlign w:val="center"/>
          </w:tcPr>
          <w:p>
            <w:pPr>
              <w:pStyle w:val="4"/>
              <w:bidi w:val="0"/>
              <w:jc w:val="center"/>
            </w:pPr>
            <w:r>
              <w:t>√</w:t>
            </w:r>
          </w:p>
        </w:tc>
        <w:tc>
          <w:tcPr>
            <w:tcW w:w="913" w:type="dxa"/>
            <w:vAlign w:val="center"/>
          </w:tcPr>
          <w:p>
            <w:pPr>
              <w:pStyle w:val="4"/>
              <w:bidi w:val="0"/>
              <w:jc w:val="center"/>
            </w:pPr>
          </w:p>
        </w:tc>
        <w:tc>
          <w:tcPr>
            <w:tcW w:w="912" w:type="dxa"/>
            <w:vAlign w:val="center"/>
          </w:tcPr>
          <w:p>
            <w:pPr>
              <w:pStyle w:val="4"/>
              <w:bidi w:val="0"/>
              <w:jc w:val="center"/>
            </w:pPr>
          </w:p>
        </w:tc>
        <w:tc>
          <w:tcPr>
            <w:tcW w:w="913" w:type="dxa"/>
            <w:vAlign w:val="center"/>
          </w:tcPr>
          <w:p>
            <w:pPr>
              <w:pStyle w:val="4"/>
              <w:bidi w:val="0"/>
              <w:jc w:val="center"/>
            </w:pPr>
            <w:r>
              <w:t>0.35-0.4</w:t>
            </w:r>
          </w:p>
        </w:tc>
        <w:tc>
          <w:tcPr>
            <w:tcW w:w="913" w:type="dxa"/>
            <w:vAlign w:val="center"/>
          </w:tcPr>
          <w:p>
            <w:pPr>
              <w:pStyle w:val="4"/>
              <w:bidi w:val="0"/>
              <w:jc w:val="center"/>
            </w:pPr>
            <w:r>
              <w:t>≥25</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0.55</w:t>
            </w:r>
          </w:p>
        </w:tc>
        <w:tc>
          <w:tcPr>
            <w:tcW w:w="917" w:type="dxa"/>
            <w:vAlign w:val="center"/>
          </w:tcPr>
          <w:p>
            <w:pPr>
              <w:pStyle w:val="4"/>
              <w:bidi w:val="0"/>
              <w:jc w:val="center"/>
            </w:pPr>
            <w:r>
              <w:t>桉树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917" w:type="dxa"/>
            <w:vMerge w:val="continue"/>
            <w:tcBorders>
              <w:top w:val="nil"/>
              <w:bottom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Align w:val="center"/>
          </w:tcPr>
          <w:p>
            <w:pPr>
              <w:pStyle w:val="4"/>
              <w:bidi w:val="0"/>
              <w:jc w:val="center"/>
            </w:pPr>
            <w:r>
              <w:t>Ⅱ</w:t>
            </w:r>
          </w:p>
        </w:tc>
        <w:tc>
          <w:tcPr>
            <w:tcW w:w="913" w:type="dxa"/>
            <w:vAlign w:val="center"/>
          </w:tcPr>
          <w:p>
            <w:pPr>
              <w:pStyle w:val="4"/>
              <w:bidi w:val="0"/>
              <w:jc w:val="center"/>
            </w:pPr>
          </w:p>
        </w:tc>
        <w:tc>
          <w:tcPr>
            <w:tcW w:w="913" w:type="dxa"/>
            <w:vAlign w:val="center"/>
          </w:tcPr>
          <w:p>
            <w:pPr>
              <w:pStyle w:val="4"/>
              <w:bidi w:val="0"/>
              <w:jc w:val="center"/>
            </w:pPr>
            <w:r>
              <w:t>√</w:t>
            </w:r>
          </w:p>
        </w:tc>
        <w:tc>
          <w:tcPr>
            <w:tcW w:w="912" w:type="dxa"/>
            <w:vAlign w:val="center"/>
          </w:tcPr>
          <w:p>
            <w:pPr>
              <w:pStyle w:val="4"/>
              <w:bidi w:val="0"/>
              <w:jc w:val="center"/>
            </w:pPr>
          </w:p>
        </w:tc>
        <w:tc>
          <w:tcPr>
            <w:tcW w:w="913" w:type="dxa"/>
            <w:vAlign w:val="center"/>
          </w:tcPr>
          <w:p>
            <w:pPr>
              <w:pStyle w:val="4"/>
              <w:bidi w:val="0"/>
              <w:jc w:val="center"/>
            </w:pPr>
            <w:r>
              <w:t>1.0-1.5</w:t>
            </w:r>
          </w:p>
        </w:tc>
        <w:tc>
          <w:tcPr>
            <w:tcW w:w="913" w:type="dxa"/>
            <w:vAlign w:val="center"/>
          </w:tcPr>
          <w:p>
            <w:pPr>
              <w:pStyle w:val="4"/>
              <w:bidi w:val="0"/>
              <w:jc w:val="center"/>
            </w:pPr>
            <w:r>
              <w:t>≥150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5</w:t>
            </w:r>
          </w:p>
        </w:tc>
        <w:tc>
          <w:tcPr>
            <w:tcW w:w="917" w:type="dxa"/>
            <w:vAlign w:val="center"/>
          </w:tcPr>
          <w:p>
            <w:pPr>
              <w:pStyle w:val="4"/>
              <w:bidi w:val="0"/>
              <w:jc w:val="center"/>
            </w:pPr>
            <w:r>
              <w:t>杨树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1" w:hRule="atLeast"/>
        </w:trPr>
        <w:tc>
          <w:tcPr>
            <w:tcW w:w="917" w:type="dxa"/>
            <w:vMerge w:val="continue"/>
            <w:tcBorders>
              <w:top w:val="nil"/>
              <w:bottom w:val="nil"/>
            </w:tcBorders>
            <w:vAlign w:val="center"/>
          </w:tcPr>
          <w:p>
            <w:pPr>
              <w:pStyle w:val="4"/>
              <w:bidi w:val="0"/>
              <w:jc w:val="center"/>
            </w:pPr>
          </w:p>
        </w:tc>
        <w:tc>
          <w:tcPr>
            <w:tcW w:w="913" w:type="dxa"/>
            <w:vMerge w:val="restart"/>
            <w:tcBorders>
              <w:bottom w:val="nil"/>
            </w:tcBorders>
            <w:vAlign w:val="center"/>
          </w:tcPr>
          <w:p>
            <w:pPr>
              <w:pStyle w:val="4"/>
              <w:bidi w:val="0"/>
              <w:jc w:val="center"/>
            </w:pPr>
            <w:r>
              <w:t>旱冬瓜、杉 木、喜树</w:t>
            </w:r>
          </w:p>
        </w:tc>
        <w:tc>
          <w:tcPr>
            <w:tcW w:w="913" w:type="dxa"/>
            <w:vMerge w:val="restart"/>
            <w:tcBorders>
              <w:bottom w:val="nil"/>
            </w:tcBorders>
            <w:vAlign w:val="center"/>
          </w:tcPr>
          <w:p>
            <w:pPr>
              <w:pStyle w:val="4"/>
              <w:bidi w:val="0"/>
              <w:jc w:val="center"/>
            </w:pPr>
            <w:r>
              <w:t>常用造林 苗木</w:t>
            </w:r>
          </w:p>
        </w:tc>
        <w:tc>
          <w:tcPr>
            <w:tcW w:w="913" w:type="dxa"/>
            <w:vAlign w:val="center"/>
          </w:tcPr>
          <w:p>
            <w:pPr>
              <w:pStyle w:val="4"/>
              <w:bidi w:val="0"/>
              <w:jc w:val="center"/>
            </w:pPr>
            <w:r>
              <w:t>Ⅱ</w:t>
            </w:r>
          </w:p>
        </w:tc>
        <w:tc>
          <w:tcPr>
            <w:tcW w:w="913" w:type="dxa"/>
            <w:vAlign w:val="center"/>
          </w:tcPr>
          <w:p>
            <w:pPr>
              <w:pStyle w:val="4"/>
              <w:bidi w:val="0"/>
              <w:jc w:val="center"/>
            </w:pPr>
          </w:p>
        </w:tc>
        <w:tc>
          <w:tcPr>
            <w:tcW w:w="913" w:type="dxa"/>
            <w:vAlign w:val="center"/>
          </w:tcPr>
          <w:p>
            <w:pPr>
              <w:pStyle w:val="4"/>
              <w:bidi w:val="0"/>
              <w:jc w:val="center"/>
            </w:pPr>
            <w:r>
              <w:t>√</w:t>
            </w:r>
          </w:p>
        </w:tc>
        <w:tc>
          <w:tcPr>
            <w:tcW w:w="912" w:type="dxa"/>
            <w:vAlign w:val="center"/>
          </w:tcPr>
          <w:p>
            <w:pPr>
              <w:pStyle w:val="4"/>
              <w:bidi w:val="0"/>
              <w:jc w:val="center"/>
            </w:pPr>
          </w:p>
        </w:tc>
        <w:tc>
          <w:tcPr>
            <w:tcW w:w="913" w:type="dxa"/>
            <w:vAlign w:val="center"/>
          </w:tcPr>
          <w:p>
            <w:pPr>
              <w:pStyle w:val="4"/>
              <w:bidi w:val="0"/>
              <w:jc w:val="center"/>
            </w:pPr>
            <w:r>
              <w:t>≥0.8</w:t>
            </w:r>
          </w:p>
        </w:tc>
        <w:tc>
          <w:tcPr>
            <w:tcW w:w="913" w:type="dxa"/>
            <w:vAlign w:val="center"/>
          </w:tcPr>
          <w:p>
            <w:pPr>
              <w:pStyle w:val="4"/>
              <w:bidi w:val="0"/>
              <w:jc w:val="center"/>
            </w:pPr>
            <w:r>
              <w:t>≥40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0.55</w:t>
            </w:r>
          </w:p>
        </w:tc>
        <w:tc>
          <w:tcPr>
            <w:tcW w:w="917" w:type="dxa"/>
            <w:vAlign w:val="center"/>
          </w:tcPr>
          <w:p>
            <w:pPr>
              <w:pStyle w:val="4"/>
              <w:bidi w:val="0"/>
              <w:jc w:val="center"/>
            </w:pPr>
            <w:r>
              <w:t>旱冬瓜二</w:t>
            </w:r>
          </w:p>
          <w:p>
            <w:pPr>
              <w:pStyle w:val="4"/>
              <w:bidi w:val="0"/>
              <w:jc w:val="center"/>
            </w:pPr>
            <w:r>
              <w:t>年生实生</w:t>
            </w:r>
          </w:p>
          <w:p>
            <w:pPr>
              <w:pStyle w:val="4"/>
              <w:bidi w:val="0"/>
              <w:jc w:val="center"/>
            </w:pPr>
            <w:r>
              <w:t>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9" w:hRule="atLeast"/>
        </w:trPr>
        <w:tc>
          <w:tcPr>
            <w:tcW w:w="917" w:type="dxa"/>
            <w:vMerge w:val="continue"/>
            <w:tcBorders>
              <w:top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Align w:val="center"/>
          </w:tcPr>
          <w:p>
            <w:pPr>
              <w:pStyle w:val="4"/>
              <w:bidi w:val="0"/>
              <w:jc w:val="center"/>
            </w:pPr>
            <w:r>
              <w:t>Ⅱ</w:t>
            </w:r>
          </w:p>
        </w:tc>
        <w:tc>
          <w:tcPr>
            <w:tcW w:w="913" w:type="dxa"/>
            <w:vAlign w:val="center"/>
          </w:tcPr>
          <w:p>
            <w:pPr>
              <w:pStyle w:val="4"/>
              <w:bidi w:val="0"/>
              <w:jc w:val="center"/>
            </w:pPr>
          </w:p>
        </w:tc>
        <w:tc>
          <w:tcPr>
            <w:tcW w:w="913" w:type="dxa"/>
            <w:vAlign w:val="center"/>
          </w:tcPr>
          <w:p>
            <w:pPr>
              <w:pStyle w:val="4"/>
              <w:bidi w:val="0"/>
              <w:jc w:val="center"/>
            </w:pPr>
            <w:r>
              <w:t>√</w:t>
            </w:r>
          </w:p>
        </w:tc>
        <w:tc>
          <w:tcPr>
            <w:tcW w:w="912" w:type="dxa"/>
            <w:vAlign w:val="center"/>
          </w:tcPr>
          <w:p>
            <w:pPr>
              <w:pStyle w:val="4"/>
              <w:bidi w:val="0"/>
              <w:jc w:val="center"/>
            </w:pPr>
          </w:p>
        </w:tc>
        <w:tc>
          <w:tcPr>
            <w:tcW w:w="913" w:type="dxa"/>
            <w:vAlign w:val="center"/>
          </w:tcPr>
          <w:p>
            <w:pPr>
              <w:pStyle w:val="4"/>
              <w:bidi w:val="0"/>
              <w:jc w:val="center"/>
            </w:pPr>
            <w:r>
              <w:t>0.4-0.6</w:t>
            </w:r>
          </w:p>
        </w:tc>
        <w:tc>
          <w:tcPr>
            <w:tcW w:w="913" w:type="dxa"/>
            <w:vAlign w:val="center"/>
          </w:tcPr>
          <w:p>
            <w:pPr>
              <w:pStyle w:val="4"/>
              <w:bidi w:val="0"/>
              <w:jc w:val="center"/>
            </w:pPr>
            <w:r>
              <w:t>≥30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0.55</w:t>
            </w:r>
          </w:p>
        </w:tc>
        <w:tc>
          <w:tcPr>
            <w:tcW w:w="917" w:type="dxa"/>
            <w:vAlign w:val="center"/>
          </w:tcPr>
          <w:p>
            <w:pPr>
              <w:pStyle w:val="4"/>
              <w:bidi w:val="0"/>
              <w:jc w:val="center"/>
            </w:pPr>
            <w:r>
              <w:t>杉木二年 生实生苗</w:t>
            </w:r>
          </w:p>
        </w:tc>
      </w:tr>
    </w:tbl>
    <w:p>
      <w:pPr>
        <w:rPr>
          <w:rFonts w:hint="eastAsia"/>
          <w:spacing w:val="6"/>
          <w:sz w:val="17"/>
          <w:szCs w:val="17"/>
          <w:lang w:eastAsia="zh-CN"/>
        </w:rPr>
      </w:pPr>
    </w:p>
    <w:tbl>
      <w:tblPr>
        <w:tblStyle w:val="14"/>
        <w:tblW w:w="12787"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7"/>
        <w:gridCol w:w="913"/>
        <w:gridCol w:w="913"/>
        <w:gridCol w:w="913"/>
        <w:gridCol w:w="913"/>
        <w:gridCol w:w="913"/>
        <w:gridCol w:w="912"/>
        <w:gridCol w:w="913"/>
        <w:gridCol w:w="913"/>
        <w:gridCol w:w="913"/>
        <w:gridCol w:w="912"/>
        <w:gridCol w:w="913"/>
        <w:gridCol w:w="912"/>
        <w:gridCol w:w="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7" w:hRule="atLeast"/>
          <w:jc w:val="center"/>
        </w:trPr>
        <w:tc>
          <w:tcPr>
            <w:tcW w:w="917" w:type="dxa"/>
            <w:vMerge w:val="restart"/>
            <w:tcBorders>
              <w:bottom w:val="nil"/>
            </w:tcBorders>
            <w:vAlign w:val="center"/>
          </w:tcPr>
          <w:p>
            <w:pPr>
              <w:pStyle w:val="4"/>
              <w:bidi w:val="0"/>
              <w:jc w:val="center"/>
            </w:pPr>
            <w:r>
              <w:t>生产性造 林苗圃</w:t>
            </w:r>
          </w:p>
        </w:tc>
        <w:tc>
          <w:tcPr>
            <w:tcW w:w="913" w:type="dxa"/>
            <w:vMerge w:val="restart"/>
            <w:tcBorders>
              <w:bottom w:val="nil"/>
            </w:tcBorders>
            <w:vAlign w:val="center"/>
          </w:tcPr>
          <w:p>
            <w:pPr>
              <w:pStyle w:val="4"/>
              <w:bidi w:val="0"/>
              <w:jc w:val="center"/>
            </w:pPr>
            <w:r>
              <w:t>沉  香</w:t>
            </w:r>
          </w:p>
        </w:tc>
        <w:tc>
          <w:tcPr>
            <w:tcW w:w="913" w:type="dxa"/>
            <w:vMerge w:val="restart"/>
            <w:tcBorders>
              <w:bottom w:val="nil"/>
            </w:tcBorders>
            <w:vAlign w:val="center"/>
          </w:tcPr>
          <w:p>
            <w:pPr>
              <w:pStyle w:val="4"/>
              <w:bidi w:val="0"/>
              <w:jc w:val="center"/>
            </w:pPr>
            <w:r>
              <w:t>珍贵造林 树种</w:t>
            </w:r>
          </w:p>
        </w:tc>
        <w:tc>
          <w:tcPr>
            <w:tcW w:w="913" w:type="dxa"/>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r>
              <w:t>√</w:t>
            </w:r>
          </w:p>
        </w:tc>
        <w:tc>
          <w:tcPr>
            <w:tcW w:w="912" w:type="dxa"/>
            <w:vAlign w:val="center"/>
          </w:tcPr>
          <w:p>
            <w:pPr>
              <w:pStyle w:val="4"/>
              <w:bidi w:val="0"/>
              <w:jc w:val="center"/>
            </w:pPr>
          </w:p>
        </w:tc>
        <w:tc>
          <w:tcPr>
            <w:tcW w:w="913" w:type="dxa"/>
            <w:vAlign w:val="center"/>
          </w:tcPr>
          <w:p>
            <w:pPr>
              <w:pStyle w:val="4"/>
              <w:bidi w:val="0"/>
              <w:jc w:val="center"/>
            </w:pPr>
            <w:r>
              <w:t>0.3-0.5</w:t>
            </w:r>
          </w:p>
        </w:tc>
        <w:tc>
          <w:tcPr>
            <w:tcW w:w="913" w:type="dxa"/>
            <w:vAlign w:val="center"/>
          </w:tcPr>
          <w:p>
            <w:pPr>
              <w:pStyle w:val="4"/>
              <w:bidi w:val="0"/>
              <w:jc w:val="center"/>
            </w:pPr>
            <w:r>
              <w:t>≥30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10</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2" w:hRule="atLeast"/>
          <w:jc w:val="center"/>
        </w:trPr>
        <w:tc>
          <w:tcPr>
            <w:tcW w:w="917" w:type="dxa"/>
            <w:vMerge w:val="continue"/>
            <w:tcBorders>
              <w:top w:val="nil"/>
              <w:bottom w:val="nil"/>
            </w:tcBorders>
            <w:vAlign w:val="center"/>
          </w:tcPr>
          <w:p>
            <w:pPr>
              <w:pStyle w:val="4"/>
              <w:bidi w:val="0"/>
              <w:jc w:val="center"/>
            </w:pPr>
          </w:p>
        </w:tc>
        <w:tc>
          <w:tcPr>
            <w:tcW w:w="913" w:type="dxa"/>
            <w:vMerge w:val="continue"/>
            <w:tcBorders>
              <w:top w:val="nil"/>
              <w:bottom w:val="nil"/>
            </w:tcBorders>
            <w:vAlign w:val="center"/>
          </w:tcPr>
          <w:p>
            <w:pPr>
              <w:pStyle w:val="4"/>
              <w:bidi w:val="0"/>
              <w:jc w:val="center"/>
            </w:pPr>
          </w:p>
        </w:tc>
        <w:tc>
          <w:tcPr>
            <w:tcW w:w="913" w:type="dxa"/>
            <w:vMerge w:val="continue"/>
            <w:tcBorders>
              <w:top w:val="nil"/>
              <w:bottom w:val="nil"/>
            </w:tcBorders>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r>
              <w:t>√</w:t>
            </w:r>
          </w:p>
        </w:tc>
        <w:tc>
          <w:tcPr>
            <w:tcW w:w="912" w:type="dxa"/>
            <w:vAlign w:val="center"/>
          </w:tcPr>
          <w:p>
            <w:pPr>
              <w:pStyle w:val="4"/>
              <w:bidi w:val="0"/>
              <w:jc w:val="center"/>
            </w:pPr>
          </w:p>
        </w:tc>
        <w:tc>
          <w:tcPr>
            <w:tcW w:w="913" w:type="dxa"/>
            <w:vAlign w:val="center"/>
          </w:tcPr>
          <w:p>
            <w:pPr>
              <w:pStyle w:val="4"/>
              <w:bidi w:val="0"/>
              <w:jc w:val="center"/>
            </w:pPr>
            <w:r>
              <w:t>0.6-1.5</w:t>
            </w:r>
          </w:p>
        </w:tc>
        <w:tc>
          <w:tcPr>
            <w:tcW w:w="913" w:type="dxa"/>
            <w:vAlign w:val="center"/>
          </w:tcPr>
          <w:p>
            <w:pPr>
              <w:pStyle w:val="4"/>
              <w:bidi w:val="0"/>
              <w:jc w:val="center"/>
            </w:pPr>
            <w:r>
              <w:t>≥100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25</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jc w:val="center"/>
        </w:trPr>
        <w:tc>
          <w:tcPr>
            <w:tcW w:w="917" w:type="dxa"/>
            <w:vMerge w:val="continue"/>
            <w:tcBorders>
              <w:top w:val="nil"/>
              <w:bottom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r>
              <w:t>√</w:t>
            </w:r>
          </w:p>
        </w:tc>
        <w:tc>
          <w:tcPr>
            <w:tcW w:w="913" w:type="dxa"/>
            <w:vAlign w:val="center"/>
          </w:tcPr>
          <w:p>
            <w:pPr>
              <w:pStyle w:val="4"/>
              <w:bidi w:val="0"/>
              <w:jc w:val="center"/>
            </w:pPr>
          </w:p>
        </w:tc>
        <w:tc>
          <w:tcPr>
            <w:tcW w:w="912" w:type="dxa"/>
            <w:vAlign w:val="center"/>
          </w:tcPr>
          <w:p>
            <w:pPr>
              <w:pStyle w:val="4"/>
              <w:bidi w:val="0"/>
              <w:jc w:val="center"/>
            </w:pPr>
            <w:r>
              <w:t>5.0-8.0</w:t>
            </w:r>
          </w:p>
        </w:tc>
        <w:tc>
          <w:tcPr>
            <w:tcW w:w="913" w:type="dxa"/>
            <w:vAlign w:val="center"/>
          </w:tcPr>
          <w:p>
            <w:pPr>
              <w:pStyle w:val="4"/>
              <w:bidi w:val="0"/>
              <w:jc w:val="center"/>
            </w:pPr>
          </w:p>
        </w:tc>
        <w:tc>
          <w:tcPr>
            <w:tcW w:w="913" w:type="dxa"/>
            <w:vAlign w:val="center"/>
          </w:tcPr>
          <w:p>
            <w:pPr>
              <w:pStyle w:val="4"/>
              <w:bidi w:val="0"/>
              <w:jc w:val="center"/>
            </w:pPr>
            <w:r>
              <w:t>250-300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1000</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jc w:val="center"/>
        </w:trPr>
        <w:tc>
          <w:tcPr>
            <w:tcW w:w="917" w:type="dxa"/>
            <w:vMerge w:val="continue"/>
            <w:tcBorders>
              <w:top w:val="nil"/>
              <w:bottom w:val="nil"/>
            </w:tcBorders>
            <w:vAlign w:val="center"/>
          </w:tcPr>
          <w:p>
            <w:pPr>
              <w:pStyle w:val="4"/>
              <w:bidi w:val="0"/>
              <w:jc w:val="center"/>
            </w:pPr>
          </w:p>
        </w:tc>
        <w:tc>
          <w:tcPr>
            <w:tcW w:w="913" w:type="dxa"/>
            <w:vMerge w:val="restart"/>
            <w:tcBorders>
              <w:bottom w:val="nil"/>
            </w:tcBorders>
            <w:vAlign w:val="center"/>
          </w:tcPr>
          <w:p>
            <w:pPr>
              <w:pStyle w:val="4"/>
              <w:bidi w:val="0"/>
              <w:jc w:val="center"/>
            </w:pPr>
            <w:r>
              <w:t>海南黄花 梨</w:t>
            </w:r>
          </w:p>
        </w:tc>
        <w:tc>
          <w:tcPr>
            <w:tcW w:w="913" w:type="dxa"/>
            <w:vMerge w:val="restart"/>
            <w:tcBorders>
              <w:bottom w:val="nil"/>
            </w:tcBorders>
            <w:vAlign w:val="center"/>
          </w:tcPr>
          <w:p>
            <w:pPr>
              <w:pStyle w:val="4"/>
              <w:bidi w:val="0"/>
              <w:jc w:val="center"/>
            </w:pPr>
            <w:r>
              <w:t>珍贵造林 树种</w:t>
            </w:r>
          </w:p>
        </w:tc>
        <w:tc>
          <w:tcPr>
            <w:tcW w:w="913" w:type="dxa"/>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r>
              <w:t>√</w:t>
            </w:r>
          </w:p>
        </w:tc>
        <w:tc>
          <w:tcPr>
            <w:tcW w:w="912" w:type="dxa"/>
            <w:vAlign w:val="center"/>
          </w:tcPr>
          <w:p>
            <w:pPr>
              <w:pStyle w:val="4"/>
              <w:bidi w:val="0"/>
              <w:jc w:val="center"/>
            </w:pPr>
          </w:p>
        </w:tc>
        <w:tc>
          <w:tcPr>
            <w:tcW w:w="913" w:type="dxa"/>
            <w:vAlign w:val="center"/>
          </w:tcPr>
          <w:p>
            <w:pPr>
              <w:pStyle w:val="4"/>
              <w:bidi w:val="0"/>
              <w:jc w:val="center"/>
            </w:pPr>
            <w:r>
              <w:t>0.3-0.5</w:t>
            </w:r>
          </w:p>
        </w:tc>
        <w:tc>
          <w:tcPr>
            <w:tcW w:w="913" w:type="dxa"/>
            <w:vAlign w:val="center"/>
          </w:tcPr>
          <w:p>
            <w:pPr>
              <w:pStyle w:val="4"/>
              <w:bidi w:val="0"/>
              <w:jc w:val="center"/>
            </w:pPr>
            <w:r>
              <w:t>≥30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15</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2" w:hRule="atLeast"/>
          <w:jc w:val="center"/>
        </w:trPr>
        <w:tc>
          <w:tcPr>
            <w:tcW w:w="917" w:type="dxa"/>
            <w:vMerge w:val="continue"/>
            <w:tcBorders>
              <w:top w:val="nil"/>
              <w:bottom w:val="nil"/>
            </w:tcBorders>
            <w:vAlign w:val="center"/>
          </w:tcPr>
          <w:p>
            <w:pPr>
              <w:pStyle w:val="4"/>
              <w:bidi w:val="0"/>
              <w:jc w:val="center"/>
            </w:pPr>
          </w:p>
        </w:tc>
        <w:tc>
          <w:tcPr>
            <w:tcW w:w="913" w:type="dxa"/>
            <w:vMerge w:val="continue"/>
            <w:tcBorders>
              <w:top w:val="nil"/>
              <w:bottom w:val="nil"/>
            </w:tcBorders>
            <w:vAlign w:val="center"/>
          </w:tcPr>
          <w:p>
            <w:pPr>
              <w:pStyle w:val="4"/>
              <w:bidi w:val="0"/>
              <w:jc w:val="center"/>
            </w:pPr>
          </w:p>
        </w:tc>
        <w:tc>
          <w:tcPr>
            <w:tcW w:w="913" w:type="dxa"/>
            <w:vMerge w:val="continue"/>
            <w:tcBorders>
              <w:top w:val="nil"/>
              <w:bottom w:val="nil"/>
            </w:tcBorders>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r>
              <w:t>√</w:t>
            </w:r>
          </w:p>
        </w:tc>
        <w:tc>
          <w:tcPr>
            <w:tcW w:w="913" w:type="dxa"/>
            <w:vAlign w:val="center"/>
          </w:tcPr>
          <w:p>
            <w:pPr>
              <w:pStyle w:val="4"/>
              <w:bidi w:val="0"/>
              <w:jc w:val="center"/>
            </w:pPr>
          </w:p>
        </w:tc>
        <w:tc>
          <w:tcPr>
            <w:tcW w:w="912" w:type="dxa"/>
            <w:vAlign w:val="center"/>
          </w:tcPr>
          <w:p>
            <w:pPr>
              <w:pStyle w:val="4"/>
              <w:bidi w:val="0"/>
              <w:jc w:val="center"/>
            </w:pPr>
            <w:r>
              <w:t>4.0-10.0</w:t>
            </w:r>
          </w:p>
        </w:tc>
        <w:tc>
          <w:tcPr>
            <w:tcW w:w="913" w:type="dxa"/>
            <w:vAlign w:val="center"/>
          </w:tcPr>
          <w:p>
            <w:pPr>
              <w:pStyle w:val="4"/>
              <w:bidi w:val="0"/>
              <w:jc w:val="center"/>
            </w:pPr>
          </w:p>
        </w:tc>
        <w:tc>
          <w:tcPr>
            <w:tcW w:w="913" w:type="dxa"/>
            <w:vAlign w:val="center"/>
          </w:tcPr>
          <w:p>
            <w:pPr>
              <w:pStyle w:val="4"/>
              <w:bidi w:val="0"/>
              <w:jc w:val="center"/>
            </w:pPr>
            <w:r>
              <w:t>250-300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1500</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jc w:val="center"/>
        </w:trPr>
        <w:tc>
          <w:tcPr>
            <w:tcW w:w="917" w:type="dxa"/>
            <w:vMerge w:val="continue"/>
            <w:tcBorders>
              <w:top w:val="nil"/>
              <w:bottom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p>
        </w:tc>
        <w:tc>
          <w:tcPr>
            <w:tcW w:w="912" w:type="dxa"/>
            <w:vAlign w:val="center"/>
          </w:tcPr>
          <w:p>
            <w:pPr>
              <w:pStyle w:val="4"/>
              <w:bidi w:val="0"/>
              <w:jc w:val="center"/>
            </w:pPr>
            <w:r>
              <w:t>10.0-20</w:t>
            </w:r>
          </w:p>
        </w:tc>
        <w:tc>
          <w:tcPr>
            <w:tcW w:w="913" w:type="dxa"/>
            <w:vAlign w:val="center"/>
          </w:tcPr>
          <w:p>
            <w:pPr>
              <w:pStyle w:val="4"/>
              <w:bidi w:val="0"/>
              <w:jc w:val="center"/>
            </w:pPr>
          </w:p>
        </w:tc>
        <w:tc>
          <w:tcPr>
            <w:tcW w:w="913" w:type="dxa"/>
            <w:vAlign w:val="center"/>
          </w:tcPr>
          <w:p>
            <w:pPr>
              <w:pStyle w:val="4"/>
              <w:bidi w:val="0"/>
              <w:jc w:val="center"/>
            </w:pPr>
            <w:r>
              <w:t>300-500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2000</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jc w:val="center"/>
        </w:trPr>
        <w:tc>
          <w:tcPr>
            <w:tcW w:w="917" w:type="dxa"/>
            <w:vMerge w:val="continue"/>
            <w:tcBorders>
              <w:top w:val="nil"/>
              <w:bottom w:val="nil"/>
            </w:tcBorders>
            <w:vAlign w:val="center"/>
          </w:tcPr>
          <w:p>
            <w:pPr>
              <w:pStyle w:val="4"/>
              <w:bidi w:val="0"/>
              <w:jc w:val="center"/>
            </w:pPr>
          </w:p>
        </w:tc>
        <w:tc>
          <w:tcPr>
            <w:tcW w:w="913" w:type="dxa"/>
            <w:vMerge w:val="restart"/>
            <w:tcBorders>
              <w:bottom w:val="nil"/>
            </w:tcBorders>
            <w:vAlign w:val="center"/>
          </w:tcPr>
          <w:p>
            <w:pPr>
              <w:pStyle w:val="4"/>
              <w:bidi w:val="0"/>
              <w:jc w:val="center"/>
            </w:pPr>
            <w:r>
              <w:t>红豆杉</w:t>
            </w:r>
          </w:p>
        </w:tc>
        <w:tc>
          <w:tcPr>
            <w:tcW w:w="913" w:type="dxa"/>
            <w:vMerge w:val="restart"/>
            <w:tcBorders>
              <w:bottom w:val="nil"/>
            </w:tcBorders>
            <w:vAlign w:val="center"/>
          </w:tcPr>
          <w:p>
            <w:pPr>
              <w:pStyle w:val="4"/>
              <w:bidi w:val="0"/>
              <w:jc w:val="center"/>
            </w:pPr>
            <w:r>
              <w:t>珍贵造林 树种</w:t>
            </w:r>
          </w:p>
        </w:tc>
        <w:tc>
          <w:tcPr>
            <w:tcW w:w="913" w:type="dxa"/>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r>
              <w:t>√</w:t>
            </w:r>
          </w:p>
        </w:tc>
        <w:tc>
          <w:tcPr>
            <w:tcW w:w="912" w:type="dxa"/>
            <w:vAlign w:val="center"/>
          </w:tcPr>
          <w:p>
            <w:pPr>
              <w:pStyle w:val="4"/>
              <w:bidi w:val="0"/>
              <w:jc w:val="center"/>
            </w:pPr>
          </w:p>
        </w:tc>
        <w:tc>
          <w:tcPr>
            <w:tcW w:w="913" w:type="dxa"/>
            <w:vAlign w:val="center"/>
          </w:tcPr>
          <w:p>
            <w:pPr>
              <w:pStyle w:val="4"/>
              <w:bidi w:val="0"/>
              <w:jc w:val="center"/>
            </w:pPr>
            <w:r>
              <w:t>0.5-0.8</w:t>
            </w:r>
          </w:p>
        </w:tc>
        <w:tc>
          <w:tcPr>
            <w:tcW w:w="913" w:type="dxa"/>
            <w:vAlign w:val="center"/>
          </w:tcPr>
          <w:p>
            <w:pPr>
              <w:pStyle w:val="4"/>
              <w:bidi w:val="0"/>
              <w:jc w:val="center"/>
            </w:pPr>
            <w:r>
              <w:t>30-60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6</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2" w:hRule="atLeast"/>
          <w:jc w:val="center"/>
        </w:trPr>
        <w:tc>
          <w:tcPr>
            <w:tcW w:w="917" w:type="dxa"/>
            <w:vMerge w:val="continue"/>
            <w:tcBorders>
              <w:top w:val="nil"/>
              <w:bottom w:val="nil"/>
            </w:tcBorders>
            <w:vAlign w:val="center"/>
          </w:tcPr>
          <w:p>
            <w:pPr>
              <w:pStyle w:val="4"/>
              <w:bidi w:val="0"/>
              <w:jc w:val="center"/>
            </w:pPr>
          </w:p>
        </w:tc>
        <w:tc>
          <w:tcPr>
            <w:tcW w:w="913" w:type="dxa"/>
            <w:vMerge w:val="continue"/>
            <w:tcBorders>
              <w:top w:val="nil"/>
              <w:bottom w:val="nil"/>
            </w:tcBorders>
            <w:vAlign w:val="center"/>
          </w:tcPr>
          <w:p>
            <w:pPr>
              <w:pStyle w:val="4"/>
              <w:bidi w:val="0"/>
              <w:jc w:val="center"/>
            </w:pPr>
          </w:p>
        </w:tc>
        <w:tc>
          <w:tcPr>
            <w:tcW w:w="913" w:type="dxa"/>
            <w:vMerge w:val="continue"/>
            <w:tcBorders>
              <w:top w:val="nil"/>
              <w:bottom w:val="nil"/>
            </w:tcBorders>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p>
        </w:tc>
        <w:tc>
          <w:tcPr>
            <w:tcW w:w="912" w:type="dxa"/>
            <w:vAlign w:val="center"/>
          </w:tcPr>
          <w:p>
            <w:pPr>
              <w:pStyle w:val="4"/>
              <w:bidi w:val="0"/>
              <w:jc w:val="center"/>
            </w:pPr>
          </w:p>
        </w:tc>
        <w:tc>
          <w:tcPr>
            <w:tcW w:w="913" w:type="dxa"/>
            <w:vAlign w:val="center"/>
          </w:tcPr>
          <w:p>
            <w:pPr>
              <w:pStyle w:val="4"/>
              <w:bidi w:val="0"/>
              <w:jc w:val="center"/>
            </w:pPr>
            <w:r>
              <w:t>4.0-10.0</w:t>
            </w:r>
          </w:p>
        </w:tc>
        <w:tc>
          <w:tcPr>
            <w:tcW w:w="913" w:type="dxa"/>
            <w:vAlign w:val="center"/>
          </w:tcPr>
          <w:p>
            <w:pPr>
              <w:pStyle w:val="4"/>
              <w:bidi w:val="0"/>
              <w:jc w:val="center"/>
            </w:pPr>
            <w:r>
              <w:t>200-250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500</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jc w:val="center"/>
        </w:trPr>
        <w:tc>
          <w:tcPr>
            <w:tcW w:w="917" w:type="dxa"/>
            <w:vMerge w:val="continue"/>
            <w:tcBorders>
              <w:top w:val="nil"/>
              <w:bottom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p>
        </w:tc>
        <w:tc>
          <w:tcPr>
            <w:tcW w:w="913" w:type="dxa"/>
            <w:vAlign w:val="center"/>
          </w:tcPr>
          <w:p>
            <w:pPr>
              <w:pStyle w:val="4"/>
              <w:bidi w:val="0"/>
              <w:jc w:val="center"/>
            </w:pPr>
          </w:p>
        </w:tc>
        <w:tc>
          <w:tcPr>
            <w:tcW w:w="912" w:type="dxa"/>
            <w:vAlign w:val="center"/>
          </w:tcPr>
          <w:p>
            <w:pPr>
              <w:pStyle w:val="4"/>
              <w:bidi w:val="0"/>
              <w:jc w:val="center"/>
            </w:pPr>
          </w:p>
        </w:tc>
        <w:tc>
          <w:tcPr>
            <w:tcW w:w="913" w:type="dxa"/>
            <w:vAlign w:val="center"/>
          </w:tcPr>
          <w:p>
            <w:pPr>
              <w:pStyle w:val="4"/>
              <w:bidi w:val="0"/>
              <w:jc w:val="center"/>
            </w:pPr>
            <w:r>
              <w:t>10.0-20.0</w:t>
            </w:r>
          </w:p>
        </w:tc>
        <w:tc>
          <w:tcPr>
            <w:tcW w:w="913" w:type="dxa"/>
            <w:vAlign w:val="center"/>
          </w:tcPr>
          <w:p>
            <w:pPr>
              <w:pStyle w:val="4"/>
              <w:bidi w:val="0"/>
              <w:jc w:val="center"/>
            </w:pPr>
            <w:r>
              <w:t>250-350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1000</w:t>
            </w:r>
          </w:p>
        </w:tc>
        <w:tc>
          <w:tcPr>
            <w:tcW w:w="917"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2" w:hRule="atLeast"/>
          <w:jc w:val="center"/>
        </w:trPr>
        <w:tc>
          <w:tcPr>
            <w:tcW w:w="917" w:type="dxa"/>
            <w:vMerge w:val="continue"/>
            <w:tcBorders>
              <w:top w:val="nil"/>
              <w:bottom w:val="nil"/>
            </w:tcBorders>
            <w:vAlign w:val="center"/>
          </w:tcPr>
          <w:p>
            <w:pPr>
              <w:pStyle w:val="4"/>
              <w:bidi w:val="0"/>
              <w:jc w:val="center"/>
            </w:pPr>
          </w:p>
        </w:tc>
        <w:tc>
          <w:tcPr>
            <w:tcW w:w="913" w:type="dxa"/>
            <w:vMerge w:val="restart"/>
            <w:tcBorders>
              <w:bottom w:val="nil"/>
            </w:tcBorders>
            <w:vAlign w:val="center"/>
          </w:tcPr>
          <w:p>
            <w:pPr>
              <w:pStyle w:val="4"/>
              <w:bidi w:val="0"/>
              <w:jc w:val="center"/>
            </w:pPr>
            <w:r>
              <w:t>油茶</w:t>
            </w:r>
          </w:p>
        </w:tc>
        <w:tc>
          <w:tcPr>
            <w:tcW w:w="913" w:type="dxa"/>
            <w:vMerge w:val="restart"/>
            <w:tcBorders>
              <w:bottom w:val="nil"/>
            </w:tcBorders>
            <w:vAlign w:val="center"/>
          </w:tcPr>
          <w:p>
            <w:pPr>
              <w:pStyle w:val="4"/>
              <w:bidi w:val="0"/>
              <w:jc w:val="center"/>
            </w:pPr>
            <w:r>
              <w:t>常用造林 苗木</w:t>
            </w:r>
          </w:p>
        </w:tc>
        <w:tc>
          <w:tcPr>
            <w:tcW w:w="913" w:type="dxa"/>
            <w:vAlign w:val="center"/>
          </w:tcPr>
          <w:p>
            <w:pPr>
              <w:pStyle w:val="4"/>
              <w:bidi w:val="0"/>
              <w:jc w:val="center"/>
            </w:pPr>
            <w:r>
              <w:t>Ⅰ</w:t>
            </w:r>
          </w:p>
        </w:tc>
        <w:tc>
          <w:tcPr>
            <w:tcW w:w="913" w:type="dxa"/>
            <w:vAlign w:val="center"/>
          </w:tcPr>
          <w:p>
            <w:pPr>
              <w:pStyle w:val="4"/>
              <w:bidi w:val="0"/>
              <w:jc w:val="center"/>
            </w:pPr>
            <w:r>
              <w:t>√</w:t>
            </w:r>
          </w:p>
        </w:tc>
        <w:tc>
          <w:tcPr>
            <w:tcW w:w="913" w:type="dxa"/>
            <w:vAlign w:val="center"/>
          </w:tcPr>
          <w:p>
            <w:pPr>
              <w:pStyle w:val="4"/>
              <w:bidi w:val="0"/>
              <w:jc w:val="center"/>
            </w:pPr>
          </w:p>
        </w:tc>
        <w:tc>
          <w:tcPr>
            <w:tcW w:w="912" w:type="dxa"/>
            <w:vAlign w:val="center"/>
          </w:tcPr>
          <w:p>
            <w:pPr>
              <w:pStyle w:val="4"/>
              <w:bidi w:val="0"/>
              <w:jc w:val="center"/>
            </w:pPr>
          </w:p>
        </w:tc>
        <w:tc>
          <w:tcPr>
            <w:tcW w:w="913" w:type="dxa"/>
            <w:vAlign w:val="center"/>
          </w:tcPr>
          <w:p>
            <w:pPr>
              <w:pStyle w:val="4"/>
              <w:bidi w:val="0"/>
              <w:jc w:val="center"/>
            </w:pPr>
            <w:r>
              <w:t>0.3-0.5</w:t>
            </w:r>
          </w:p>
        </w:tc>
        <w:tc>
          <w:tcPr>
            <w:tcW w:w="913" w:type="dxa"/>
            <w:vAlign w:val="center"/>
          </w:tcPr>
          <w:p>
            <w:pPr>
              <w:pStyle w:val="4"/>
              <w:bidi w:val="0"/>
              <w:jc w:val="center"/>
            </w:pPr>
            <w:r>
              <w:t>≥20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2.5</w:t>
            </w:r>
          </w:p>
        </w:tc>
        <w:tc>
          <w:tcPr>
            <w:tcW w:w="917" w:type="dxa"/>
            <w:vAlign w:val="center"/>
          </w:tcPr>
          <w:p>
            <w:pPr>
              <w:pStyle w:val="4"/>
              <w:bidi w:val="0"/>
              <w:jc w:val="center"/>
            </w:pPr>
            <w:r>
              <w:t>一年生嫁 接袋苗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7" w:hRule="atLeast"/>
          <w:jc w:val="center"/>
        </w:trPr>
        <w:tc>
          <w:tcPr>
            <w:tcW w:w="917" w:type="dxa"/>
            <w:vMerge w:val="continue"/>
            <w:tcBorders>
              <w:top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Merge w:val="continue"/>
            <w:tcBorders>
              <w:top w:val="nil"/>
            </w:tcBorders>
            <w:vAlign w:val="center"/>
          </w:tcPr>
          <w:p>
            <w:pPr>
              <w:pStyle w:val="4"/>
              <w:bidi w:val="0"/>
              <w:jc w:val="center"/>
            </w:pPr>
          </w:p>
        </w:tc>
        <w:tc>
          <w:tcPr>
            <w:tcW w:w="913" w:type="dxa"/>
            <w:vAlign w:val="center"/>
          </w:tcPr>
          <w:p>
            <w:pPr>
              <w:pStyle w:val="4"/>
              <w:bidi w:val="0"/>
              <w:jc w:val="center"/>
            </w:pPr>
            <w:r>
              <w:t>Ⅱ</w:t>
            </w:r>
          </w:p>
        </w:tc>
        <w:tc>
          <w:tcPr>
            <w:tcW w:w="913" w:type="dxa"/>
            <w:vAlign w:val="center"/>
          </w:tcPr>
          <w:p>
            <w:pPr>
              <w:pStyle w:val="4"/>
              <w:bidi w:val="0"/>
              <w:jc w:val="center"/>
            </w:pPr>
            <w:r>
              <w:t>√</w:t>
            </w:r>
          </w:p>
        </w:tc>
        <w:tc>
          <w:tcPr>
            <w:tcW w:w="913" w:type="dxa"/>
            <w:vAlign w:val="center"/>
          </w:tcPr>
          <w:p>
            <w:pPr>
              <w:pStyle w:val="4"/>
              <w:bidi w:val="0"/>
              <w:jc w:val="center"/>
            </w:pPr>
          </w:p>
        </w:tc>
        <w:tc>
          <w:tcPr>
            <w:tcW w:w="912" w:type="dxa"/>
            <w:vAlign w:val="center"/>
          </w:tcPr>
          <w:p>
            <w:pPr>
              <w:pStyle w:val="4"/>
              <w:bidi w:val="0"/>
              <w:jc w:val="center"/>
            </w:pPr>
          </w:p>
        </w:tc>
        <w:tc>
          <w:tcPr>
            <w:tcW w:w="913" w:type="dxa"/>
            <w:vAlign w:val="center"/>
          </w:tcPr>
          <w:p>
            <w:pPr>
              <w:pStyle w:val="4"/>
              <w:bidi w:val="0"/>
              <w:jc w:val="center"/>
            </w:pPr>
            <w:r>
              <w:t>0.3-0.6</w:t>
            </w:r>
          </w:p>
        </w:tc>
        <w:tc>
          <w:tcPr>
            <w:tcW w:w="913" w:type="dxa"/>
            <w:vAlign w:val="center"/>
          </w:tcPr>
          <w:p>
            <w:pPr>
              <w:pStyle w:val="4"/>
              <w:bidi w:val="0"/>
              <w:jc w:val="center"/>
            </w:pPr>
            <w:r>
              <w:t>≥20</w:t>
            </w:r>
          </w:p>
        </w:tc>
        <w:tc>
          <w:tcPr>
            <w:tcW w:w="913" w:type="dxa"/>
            <w:vAlign w:val="center"/>
          </w:tcPr>
          <w:p>
            <w:pPr>
              <w:pStyle w:val="4"/>
              <w:bidi w:val="0"/>
              <w:jc w:val="center"/>
            </w:pPr>
          </w:p>
        </w:tc>
        <w:tc>
          <w:tcPr>
            <w:tcW w:w="912" w:type="dxa"/>
            <w:vAlign w:val="center"/>
          </w:tcPr>
          <w:p>
            <w:pPr>
              <w:pStyle w:val="4"/>
              <w:bidi w:val="0"/>
              <w:jc w:val="center"/>
            </w:pPr>
            <w:r>
              <w:t>生产健壮、 无病虫害</w:t>
            </w:r>
          </w:p>
        </w:tc>
        <w:tc>
          <w:tcPr>
            <w:tcW w:w="913" w:type="dxa"/>
            <w:vAlign w:val="center"/>
          </w:tcPr>
          <w:p>
            <w:pPr>
              <w:pStyle w:val="4"/>
              <w:bidi w:val="0"/>
              <w:jc w:val="center"/>
            </w:pPr>
            <w:r>
              <w:t>株</w:t>
            </w:r>
          </w:p>
        </w:tc>
        <w:tc>
          <w:tcPr>
            <w:tcW w:w="912" w:type="dxa"/>
            <w:vAlign w:val="center"/>
          </w:tcPr>
          <w:p>
            <w:pPr>
              <w:pStyle w:val="4"/>
              <w:bidi w:val="0"/>
              <w:jc w:val="center"/>
            </w:pPr>
            <w:r>
              <w:t>1</w:t>
            </w:r>
          </w:p>
        </w:tc>
        <w:tc>
          <w:tcPr>
            <w:tcW w:w="917" w:type="dxa"/>
            <w:vAlign w:val="center"/>
          </w:tcPr>
          <w:p>
            <w:pPr>
              <w:pStyle w:val="4"/>
              <w:bidi w:val="0"/>
              <w:jc w:val="center"/>
            </w:pPr>
            <w:r>
              <w:t>一年生实 生袋苗</w:t>
            </w:r>
          </w:p>
        </w:tc>
      </w:tr>
    </w:tbl>
    <w:p>
      <w:pPr>
        <w:rPr>
          <w:rFonts w:hint="eastAsia"/>
          <w:spacing w:val="6"/>
          <w:sz w:val="17"/>
          <w:szCs w:val="17"/>
          <w:lang w:eastAsia="zh-CN"/>
        </w:rPr>
      </w:pPr>
    </w:p>
    <w:p>
      <w:pPr>
        <w:pStyle w:val="5"/>
        <w:spacing w:before="101" w:line="409" w:lineRule="exact"/>
        <w:ind w:left="6"/>
        <w:jc w:val="center"/>
      </w:pPr>
      <w:r>
        <w:rPr>
          <w:spacing w:val="13"/>
          <w:position w:val="1"/>
          <w14:textOutline w14:w="5792" w14:cap="flat" w14:cmpd="sng">
            <w14:solidFill>
              <w14:srgbClr w14:val="000000"/>
            </w14:solidFill>
            <w14:prstDash w14:val="solid"/>
            <w14:miter w14:val="0"/>
          </w14:textOutline>
        </w:rPr>
        <w:t>（标准化种植林木部分）</w:t>
      </w:r>
    </w:p>
    <w:tbl>
      <w:tblPr>
        <w:tblStyle w:val="14"/>
        <w:tblW w:w="135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0"/>
        <w:gridCol w:w="1041"/>
        <w:gridCol w:w="1041"/>
        <w:gridCol w:w="1041"/>
        <w:gridCol w:w="1041"/>
        <w:gridCol w:w="1043"/>
        <w:gridCol w:w="1042"/>
        <w:gridCol w:w="1041"/>
        <w:gridCol w:w="1042"/>
        <w:gridCol w:w="1042"/>
        <w:gridCol w:w="801"/>
        <w:gridCol w:w="1283"/>
        <w:gridCol w:w="10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1050" w:type="dxa"/>
            <w:vMerge w:val="restart"/>
            <w:tcBorders>
              <w:bottom w:val="nil"/>
            </w:tcBorders>
            <w:vAlign w:val="center"/>
          </w:tcPr>
          <w:p>
            <w:pPr>
              <w:pStyle w:val="4"/>
              <w:bidi w:val="0"/>
              <w:jc w:val="center"/>
            </w:pPr>
            <w:r>
              <w:t>树种</w:t>
            </w:r>
          </w:p>
        </w:tc>
        <w:tc>
          <w:tcPr>
            <w:tcW w:w="1041" w:type="dxa"/>
            <w:vMerge w:val="restart"/>
            <w:tcBorders>
              <w:bottom w:val="nil"/>
            </w:tcBorders>
            <w:vAlign w:val="center"/>
          </w:tcPr>
          <w:p>
            <w:pPr>
              <w:pStyle w:val="4"/>
              <w:bidi w:val="0"/>
              <w:jc w:val="center"/>
            </w:pPr>
            <w:r>
              <w:t>类型</w:t>
            </w:r>
          </w:p>
        </w:tc>
        <w:tc>
          <w:tcPr>
            <w:tcW w:w="1041" w:type="dxa"/>
            <w:vMerge w:val="restart"/>
            <w:tcBorders>
              <w:bottom w:val="nil"/>
            </w:tcBorders>
            <w:vAlign w:val="center"/>
          </w:tcPr>
          <w:p>
            <w:pPr>
              <w:pStyle w:val="4"/>
              <w:bidi w:val="0"/>
              <w:jc w:val="center"/>
            </w:pPr>
            <w:r>
              <w:t>林木成长期</w:t>
            </w:r>
          </w:p>
        </w:tc>
        <w:tc>
          <w:tcPr>
            <w:tcW w:w="3125" w:type="dxa"/>
            <w:gridSpan w:val="3"/>
            <w:vAlign w:val="center"/>
          </w:tcPr>
          <w:p>
            <w:pPr>
              <w:pStyle w:val="4"/>
              <w:bidi w:val="0"/>
              <w:jc w:val="center"/>
            </w:pPr>
            <w:r>
              <w:t>规格</w:t>
            </w:r>
          </w:p>
        </w:tc>
        <w:tc>
          <w:tcPr>
            <w:tcW w:w="1042" w:type="dxa"/>
            <w:vMerge w:val="restart"/>
            <w:tcBorders>
              <w:bottom w:val="nil"/>
            </w:tcBorders>
            <w:vAlign w:val="center"/>
          </w:tcPr>
          <w:p>
            <w:pPr>
              <w:pStyle w:val="4"/>
              <w:bidi w:val="0"/>
              <w:jc w:val="center"/>
            </w:pPr>
            <w:r>
              <w:t>植株状况</w:t>
            </w:r>
          </w:p>
        </w:tc>
        <w:tc>
          <w:tcPr>
            <w:tcW w:w="1041" w:type="dxa"/>
            <w:vMerge w:val="restart"/>
            <w:tcBorders>
              <w:bottom w:val="nil"/>
            </w:tcBorders>
            <w:vAlign w:val="center"/>
          </w:tcPr>
          <w:p>
            <w:pPr>
              <w:pStyle w:val="4"/>
              <w:bidi w:val="0"/>
              <w:jc w:val="center"/>
            </w:pPr>
            <w:r>
              <w:t>单位</w:t>
            </w:r>
          </w:p>
        </w:tc>
        <w:tc>
          <w:tcPr>
            <w:tcW w:w="1042" w:type="dxa"/>
            <w:vMerge w:val="restart"/>
            <w:tcBorders>
              <w:bottom w:val="nil"/>
            </w:tcBorders>
            <w:vAlign w:val="center"/>
          </w:tcPr>
          <w:p>
            <w:pPr>
              <w:pStyle w:val="4"/>
              <w:bidi w:val="0"/>
              <w:jc w:val="center"/>
            </w:pPr>
            <w:r>
              <w:t>补偿价格 （元）</w:t>
            </w:r>
          </w:p>
        </w:tc>
        <w:tc>
          <w:tcPr>
            <w:tcW w:w="1042" w:type="dxa"/>
            <w:vMerge w:val="restart"/>
            <w:tcBorders>
              <w:bottom w:val="nil"/>
            </w:tcBorders>
            <w:vAlign w:val="center"/>
          </w:tcPr>
          <w:p>
            <w:pPr>
              <w:pStyle w:val="4"/>
              <w:bidi w:val="0"/>
              <w:jc w:val="center"/>
            </w:pPr>
            <w:r>
              <w:t>亩种植株数</w:t>
            </w:r>
          </w:p>
          <w:p>
            <w:pPr>
              <w:pStyle w:val="4"/>
              <w:bidi w:val="0"/>
              <w:jc w:val="center"/>
            </w:pPr>
            <w:r>
              <w:t>（株）</w:t>
            </w:r>
          </w:p>
        </w:tc>
        <w:tc>
          <w:tcPr>
            <w:tcW w:w="801" w:type="dxa"/>
            <w:vMerge w:val="restart"/>
            <w:tcBorders>
              <w:bottom w:val="nil"/>
            </w:tcBorders>
            <w:vAlign w:val="center"/>
          </w:tcPr>
          <w:p>
            <w:pPr>
              <w:pStyle w:val="4"/>
              <w:bidi w:val="0"/>
              <w:jc w:val="center"/>
            </w:pPr>
            <w:r>
              <w:t>种植株行 距（米）</w:t>
            </w:r>
          </w:p>
        </w:tc>
        <w:tc>
          <w:tcPr>
            <w:tcW w:w="1283" w:type="dxa"/>
            <w:vMerge w:val="restart"/>
            <w:tcBorders>
              <w:bottom w:val="nil"/>
            </w:tcBorders>
            <w:vAlign w:val="center"/>
          </w:tcPr>
          <w:p>
            <w:pPr>
              <w:pStyle w:val="4"/>
              <w:bidi w:val="0"/>
              <w:jc w:val="center"/>
            </w:pPr>
            <w:r>
              <w:t>补偿标准</w:t>
            </w:r>
          </w:p>
        </w:tc>
        <w:tc>
          <w:tcPr>
            <w:tcW w:w="1046" w:type="dxa"/>
            <w:vMerge w:val="restart"/>
            <w:tcBorders>
              <w:bottom w:val="nil"/>
            </w:tcBorders>
            <w:vAlign w:val="center"/>
          </w:tcPr>
          <w:p>
            <w:pPr>
              <w:pStyle w:val="4"/>
              <w:bidi w:val="0"/>
              <w:jc w:val="center"/>
            </w:pPr>
            <w: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1050" w:type="dxa"/>
            <w:vMerge w:val="continue"/>
            <w:tcBorders>
              <w:top w:val="nil"/>
            </w:tcBorders>
            <w:vAlign w:val="center"/>
          </w:tcPr>
          <w:p>
            <w:pPr>
              <w:pStyle w:val="4"/>
              <w:bidi w:val="0"/>
              <w:jc w:val="center"/>
            </w:pPr>
          </w:p>
        </w:tc>
        <w:tc>
          <w:tcPr>
            <w:tcW w:w="1041" w:type="dxa"/>
            <w:vMerge w:val="continue"/>
            <w:tcBorders>
              <w:top w:val="nil"/>
            </w:tcBorders>
            <w:vAlign w:val="center"/>
          </w:tcPr>
          <w:p>
            <w:pPr>
              <w:pStyle w:val="4"/>
              <w:bidi w:val="0"/>
              <w:jc w:val="center"/>
            </w:pPr>
          </w:p>
        </w:tc>
        <w:tc>
          <w:tcPr>
            <w:tcW w:w="1041" w:type="dxa"/>
            <w:vMerge w:val="continue"/>
            <w:tcBorders>
              <w:top w:val="nil"/>
            </w:tcBorders>
            <w:vAlign w:val="center"/>
          </w:tcPr>
          <w:p>
            <w:pPr>
              <w:pStyle w:val="4"/>
              <w:bidi w:val="0"/>
              <w:jc w:val="center"/>
            </w:pPr>
          </w:p>
        </w:tc>
        <w:tc>
          <w:tcPr>
            <w:tcW w:w="1041" w:type="dxa"/>
            <w:vAlign w:val="center"/>
          </w:tcPr>
          <w:p>
            <w:pPr>
              <w:pStyle w:val="4"/>
              <w:bidi w:val="0"/>
              <w:jc w:val="center"/>
            </w:pPr>
            <w:r>
              <w:t>胸径（D,cm）</w:t>
            </w:r>
          </w:p>
        </w:tc>
        <w:tc>
          <w:tcPr>
            <w:tcW w:w="1041" w:type="dxa"/>
            <w:vAlign w:val="center"/>
          </w:tcPr>
          <w:p>
            <w:pPr>
              <w:pStyle w:val="4"/>
              <w:bidi w:val="0"/>
              <w:jc w:val="center"/>
            </w:pPr>
            <w:r>
              <w:t>地径（D,cm）</w:t>
            </w:r>
          </w:p>
        </w:tc>
        <w:tc>
          <w:tcPr>
            <w:tcW w:w="1043" w:type="dxa"/>
            <w:vAlign w:val="center"/>
          </w:tcPr>
          <w:p>
            <w:pPr>
              <w:pStyle w:val="4"/>
              <w:bidi w:val="0"/>
              <w:jc w:val="center"/>
            </w:pPr>
            <w:r>
              <w:t>苗高（H,cm）</w:t>
            </w:r>
          </w:p>
        </w:tc>
        <w:tc>
          <w:tcPr>
            <w:tcW w:w="1042" w:type="dxa"/>
            <w:vMerge w:val="continue"/>
            <w:tcBorders>
              <w:top w:val="nil"/>
            </w:tcBorders>
            <w:vAlign w:val="center"/>
          </w:tcPr>
          <w:p>
            <w:pPr>
              <w:pStyle w:val="4"/>
              <w:bidi w:val="0"/>
              <w:jc w:val="center"/>
            </w:pPr>
          </w:p>
        </w:tc>
        <w:tc>
          <w:tcPr>
            <w:tcW w:w="1041" w:type="dxa"/>
            <w:vMerge w:val="continue"/>
            <w:tcBorders>
              <w:top w:val="nil"/>
            </w:tcBorders>
            <w:vAlign w:val="center"/>
          </w:tcPr>
          <w:p>
            <w:pPr>
              <w:pStyle w:val="4"/>
              <w:bidi w:val="0"/>
              <w:jc w:val="center"/>
            </w:pPr>
          </w:p>
        </w:tc>
        <w:tc>
          <w:tcPr>
            <w:tcW w:w="1042" w:type="dxa"/>
            <w:vMerge w:val="continue"/>
            <w:tcBorders>
              <w:top w:val="nil"/>
            </w:tcBorders>
            <w:vAlign w:val="center"/>
          </w:tcPr>
          <w:p>
            <w:pPr>
              <w:pStyle w:val="4"/>
              <w:bidi w:val="0"/>
              <w:jc w:val="center"/>
            </w:pPr>
          </w:p>
        </w:tc>
        <w:tc>
          <w:tcPr>
            <w:tcW w:w="1042" w:type="dxa"/>
            <w:vMerge w:val="continue"/>
            <w:tcBorders>
              <w:top w:val="nil"/>
            </w:tcBorders>
            <w:vAlign w:val="center"/>
          </w:tcPr>
          <w:p>
            <w:pPr>
              <w:pStyle w:val="4"/>
              <w:bidi w:val="0"/>
              <w:jc w:val="center"/>
            </w:pPr>
          </w:p>
        </w:tc>
        <w:tc>
          <w:tcPr>
            <w:tcW w:w="801" w:type="dxa"/>
            <w:vMerge w:val="continue"/>
            <w:tcBorders>
              <w:top w:val="nil"/>
            </w:tcBorders>
            <w:vAlign w:val="center"/>
          </w:tcPr>
          <w:p>
            <w:pPr>
              <w:pStyle w:val="4"/>
              <w:bidi w:val="0"/>
              <w:jc w:val="center"/>
            </w:pPr>
          </w:p>
        </w:tc>
        <w:tc>
          <w:tcPr>
            <w:tcW w:w="1283" w:type="dxa"/>
            <w:vMerge w:val="continue"/>
            <w:tcBorders>
              <w:top w:val="nil"/>
            </w:tcBorders>
            <w:vAlign w:val="center"/>
          </w:tcPr>
          <w:p>
            <w:pPr>
              <w:pStyle w:val="4"/>
              <w:bidi w:val="0"/>
              <w:jc w:val="center"/>
            </w:pPr>
          </w:p>
        </w:tc>
        <w:tc>
          <w:tcPr>
            <w:tcW w:w="1046" w:type="dxa"/>
            <w:vMerge w:val="continue"/>
            <w:tcBorders>
              <w:top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5" w:hRule="atLeast"/>
        </w:trPr>
        <w:tc>
          <w:tcPr>
            <w:tcW w:w="1050" w:type="dxa"/>
            <w:vMerge w:val="restart"/>
            <w:tcBorders>
              <w:bottom w:val="nil"/>
            </w:tcBorders>
            <w:vAlign w:val="center"/>
          </w:tcPr>
          <w:p>
            <w:pPr>
              <w:pStyle w:val="4"/>
              <w:bidi w:val="0"/>
              <w:jc w:val="center"/>
            </w:pPr>
            <w:r>
              <w:t>澳洲坚果</w:t>
            </w:r>
          </w:p>
        </w:tc>
        <w:tc>
          <w:tcPr>
            <w:tcW w:w="1041" w:type="dxa"/>
            <w:vMerge w:val="restart"/>
            <w:tcBorders>
              <w:bottom w:val="nil"/>
            </w:tcBorders>
            <w:vAlign w:val="center"/>
          </w:tcPr>
          <w:p>
            <w:pPr>
              <w:pStyle w:val="4"/>
              <w:bidi w:val="0"/>
              <w:jc w:val="center"/>
            </w:pPr>
            <w:r>
              <w:t>种植苗木（嫁 接）</w:t>
            </w:r>
          </w:p>
        </w:tc>
        <w:tc>
          <w:tcPr>
            <w:tcW w:w="1041" w:type="dxa"/>
            <w:vAlign w:val="center"/>
          </w:tcPr>
          <w:p>
            <w:pPr>
              <w:pStyle w:val="4"/>
              <w:bidi w:val="0"/>
              <w:jc w:val="center"/>
            </w:pPr>
            <w:r>
              <w:t>幼苗期</w:t>
            </w:r>
          </w:p>
        </w:tc>
        <w:tc>
          <w:tcPr>
            <w:tcW w:w="1041" w:type="dxa"/>
            <w:vAlign w:val="center"/>
          </w:tcPr>
          <w:p>
            <w:pPr>
              <w:pStyle w:val="4"/>
              <w:bidi w:val="0"/>
              <w:jc w:val="center"/>
            </w:pPr>
          </w:p>
        </w:tc>
        <w:tc>
          <w:tcPr>
            <w:tcW w:w="1041" w:type="dxa"/>
            <w:vAlign w:val="center"/>
          </w:tcPr>
          <w:p>
            <w:pPr>
              <w:pStyle w:val="4"/>
              <w:bidi w:val="0"/>
              <w:jc w:val="center"/>
            </w:pPr>
            <w:r>
              <w:t>≥0.8</w:t>
            </w:r>
          </w:p>
        </w:tc>
        <w:tc>
          <w:tcPr>
            <w:tcW w:w="1043" w:type="dxa"/>
            <w:vAlign w:val="center"/>
          </w:tcPr>
          <w:p>
            <w:pPr>
              <w:pStyle w:val="4"/>
              <w:bidi w:val="0"/>
              <w:jc w:val="center"/>
            </w:pPr>
            <w:r>
              <w:t>45-150</w:t>
            </w:r>
          </w:p>
        </w:tc>
        <w:tc>
          <w:tcPr>
            <w:tcW w:w="1042" w:type="dxa"/>
            <w:vAlign w:val="center"/>
          </w:tcPr>
          <w:p>
            <w:pPr>
              <w:pStyle w:val="4"/>
              <w:bidi w:val="0"/>
              <w:jc w:val="center"/>
            </w:pPr>
            <w:r>
              <w:t>生产健壮、无 病虫害</w:t>
            </w:r>
          </w:p>
        </w:tc>
        <w:tc>
          <w:tcPr>
            <w:tcW w:w="1041" w:type="dxa"/>
            <w:vAlign w:val="center"/>
          </w:tcPr>
          <w:p>
            <w:pPr>
              <w:pStyle w:val="4"/>
              <w:bidi w:val="0"/>
              <w:jc w:val="center"/>
            </w:pPr>
            <w:r>
              <w:t>亩</w:t>
            </w:r>
          </w:p>
        </w:tc>
        <w:tc>
          <w:tcPr>
            <w:tcW w:w="1042" w:type="dxa"/>
            <w:vAlign w:val="center"/>
          </w:tcPr>
          <w:p>
            <w:pPr>
              <w:pStyle w:val="4"/>
              <w:bidi w:val="0"/>
              <w:jc w:val="center"/>
            </w:pPr>
            <w:r>
              <w:t>396</w:t>
            </w:r>
          </w:p>
        </w:tc>
        <w:tc>
          <w:tcPr>
            <w:tcW w:w="1042" w:type="dxa"/>
            <w:vAlign w:val="center"/>
          </w:tcPr>
          <w:p>
            <w:pPr>
              <w:pStyle w:val="4"/>
              <w:bidi w:val="0"/>
              <w:jc w:val="center"/>
            </w:pPr>
            <w:r>
              <w:t>22</w:t>
            </w:r>
          </w:p>
        </w:tc>
        <w:tc>
          <w:tcPr>
            <w:tcW w:w="801" w:type="dxa"/>
            <w:vAlign w:val="center"/>
          </w:tcPr>
          <w:p>
            <w:pPr>
              <w:pStyle w:val="4"/>
              <w:bidi w:val="0"/>
              <w:jc w:val="center"/>
            </w:pPr>
            <w:r>
              <w:t>5×6</w:t>
            </w:r>
          </w:p>
        </w:tc>
        <w:tc>
          <w:tcPr>
            <w:tcW w:w="1283" w:type="dxa"/>
            <w:vAlign w:val="center"/>
          </w:tcPr>
          <w:p>
            <w:pPr>
              <w:pStyle w:val="4"/>
              <w:bidi w:val="0"/>
              <w:jc w:val="center"/>
            </w:pPr>
            <w:r>
              <w:t>1-2 年,18 元/株</w:t>
            </w:r>
          </w:p>
        </w:tc>
        <w:tc>
          <w:tcPr>
            <w:tcW w:w="1046" w:type="dxa"/>
            <w:vMerge w:val="restart"/>
            <w:tcBorders>
              <w:bottom w:val="nil"/>
            </w:tcBorders>
            <w:vAlign w:val="center"/>
          </w:tcPr>
          <w:p>
            <w:pPr>
              <w:pStyle w:val="4"/>
              <w:bidi w:val="0"/>
              <w:jc w:val="center"/>
            </w:pPr>
            <w:r>
              <w:t>种植密度大</w:t>
            </w:r>
          </w:p>
          <w:p>
            <w:pPr>
              <w:pStyle w:val="4"/>
              <w:bidi w:val="0"/>
              <w:jc w:val="center"/>
            </w:pPr>
            <w:r>
              <w:t>于 22 株/亩</w:t>
            </w:r>
          </w:p>
          <w:p>
            <w:pPr>
              <w:pStyle w:val="4"/>
              <w:bidi w:val="0"/>
              <w:jc w:val="center"/>
            </w:pPr>
            <w:r>
              <w:t>的，以 22 株</w:t>
            </w:r>
          </w:p>
          <w:p>
            <w:pPr>
              <w:pStyle w:val="4"/>
              <w:bidi w:val="0"/>
              <w:jc w:val="center"/>
            </w:pPr>
            <w:r>
              <w:t>计进行补偿，</w:t>
            </w:r>
          </w:p>
          <w:p>
            <w:pPr>
              <w:pStyle w:val="4"/>
              <w:bidi w:val="0"/>
              <w:jc w:val="center"/>
            </w:pPr>
            <w:r>
              <w:t>多出的株数</w:t>
            </w:r>
          </w:p>
          <w:p>
            <w:pPr>
              <w:pStyle w:val="4"/>
              <w:bidi w:val="0"/>
              <w:jc w:val="center"/>
            </w:pPr>
            <w:r>
              <w:t>不做补偿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5" w:hRule="atLeast"/>
        </w:trPr>
        <w:tc>
          <w:tcPr>
            <w:tcW w:w="1050" w:type="dxa"/>
            <w:vMerge w:val="continue"/>
            <w:tcBorders>
              <w:top w:val="nil"/>
              <w:bottom w:val="nil"/>
            </w:tcBorders>
            <w:vAlign w:val="center"/>
          </w:tcPr>
          <w:p>
            <w:pPr>
              <w:pStyle w:val="4"/>
              <w:bidi w:val="0"/>
              <w:jc w:val="center"/>
            </w:pPr>
          </w:p>
        </w:tc>
        <w:tc>
          <w:tcPr>
            <w:tcW w:w="1041" w:type="dxa"/>
            <w:vMerge w:val="continue"/>
            <w:tcBorders>
              <w:top w:val="nil"/>
              <w:bottom w:val="nil"/>
            </w:tcBorders>
            <w:vAlign w:val="center"/>
          </w:tcPr>
          <w:p>
            <w:pPr>
              <w:pStyle w:val="4"/>
              <w:bidi w:val="0"/>
              <w:jc w:val="center"/>
            </w:pPr>
          </w:p>
        </w:tc>
        <w:tc>
          <w:tcPr>
            <w:tcW w:w="1041" w:type="dxa"/>
            <w:vAlign w:val="center"/>
          </w:tcPr>
          <w:p>
            <w:pPr>
              <w:pStyle w:val="4"/>
              <w:bidi w:val="0"/>
              <w:jc w:val="center"/>
            </w:pPr>
            <w:r>
              <w:t>生长期</w:t>
            </w:r>
          </w:p>
        </w:tc>
        <w:tc>
          <w:tcPr>
            <w:tcW w:w="1041" w:type="dxa"/>
            <w:vAlign w:val="center"/>
          </w:tcPr>
          <w:p>
            <w:pPr>
              <w:pStyle w:val="4"/>
              <w:bidi w:val="0"/>
              <w:jc w:val="center"/>
            </w:pPr>
          </w:p>
        </w:tc>
        <w:tc>
          <w:tcPr>
            <w:tcW w:w="1041" w:type="dxa"/>
            <w:vAlign w:val="center"/>
          </w:tcPr>
          <w:p>
            <w:pPr>
              <w:pStyle w:val="4"/>
              <w:bidi w:val="0"/>
              <w:jc w:val="center"/>
            </w:pPr>
            <w:r>
              <w:t>2.0-4</w:t>
            </w:r>
          </w:p>
        </w:tc>
        <w:tc>
          <w:tcPr>
            <w:tcW w:w="1043" w:type="dxa"/>
            <w:vAlign w:val="center"/>
          </w:tcPr>
          <w:p>
            <w:pPr>
              <w:pStyle w:val="4"/>
              <w:bidi w:val="0"/>
              <w:jc w:val="center"/>
            </w:pPr>
            <w:r>
              <w:t>151-250</w:t>
            </w:r>
          </w:p>
        </w:tc>
        <w:tc>
          <w:tcPr>
            <w:tcW w:w="1042" w:type="dxa"/>
            <w:vAlign w:val="center"/>
          </w:tcPr>
          <w:p>
            <w:pPr>
              <w:pStyle w:val="4"/>
              <w:bidi w:val="0"/>
              <w:jc w:val="center"/>
            </w:pPr>
            <w:r>
              <w:t>生产健壮、无 病虫害</w:t>
            </w:r>
          </w:p>
        </w:tc>
        <w:tc>
          <w:tcPr>
            <w:tcW w:w="1041" w:type="dxa"/>
            <w:vAlign w:val="center"/>
          </w:tcPr>
          <w:p>
            <w:pPr>
              <w:pStyle w:val="4"/>
              <w:bidi w:val="0"/>
              <w:jc w:val="center"/>
            </w:pPr>
            <w:r>
              <w:t>亩</w:t>
            </w:r>
          </w:p>
        </w:tc>
        <w:tc>
          <w:tcPr>
            <w:tcW w:w="1042" w:type="dxa"/>
            <w:vAlign w:val="center"/>
          </w:tcPr>
          <w:p>
            <w:pPr>
              <w:pStyle w:val="4"/>
              <w:bidi w:val="0"/>
              <w:jc w:val="center"/>
            </w:pPr>
            <w:r>
              <w:t>880</w:t>
            </w:r>
          </w:p>
        </w:tc>
        <w:tc>
          <w:tcPr>
            <w:tcW w:w="1042" w:type="dxa"/>
            <w:vAlign w:val="center"/>
          </w:tcPr>
          <w:p>
            <w:pPr>
              <w:pStyle w:val="4"/>
              <w:bidi w:val="0"/>
              <w:jc w:val="center"/>
            </w:pPr>
            <w:r>
              <w:t>22</w:t>
            </w:r>
          </w:p>
        </w:tc>
        <w:tc>
          <w:tcPr>
            <w:tcW w:w="801" w:type="dxa"/>
            <w:vAlign w:val="center"/>
          </w:tcPr>
          <w:p>
            <w:pPr>
              <w:pStyle w:val="4"/>
              <w:bidi w:val="0"/>
              <w:jc w:val="center"/>
            </w:pPr>
            <w:r>
              <w:t>5×6</w:t>
            </w:r>
          </w:p>
        </w:tc>
        <w:tc>
          <w:tcPr>
            <w:tcW w:w="1283" w:type="dxa"/>
            <w:vAlign w:val="center"/>
          </w:tcPr>
          <w:p>
            <w:pPr>
              <w:pStyle w:val="4"/>
              <w:bidi w:val="0"/>
              <w:jc w:val="center"/>
            </w:pPr>
            <w:r>
              <w:t>3-4 年,40 元/株</w:t>
            </w:r>
          </w:p>
        </w:tc>
        <w:tc>
          <w:tcPr>
            <w:tcW w:w="1046"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5" w:hRule="atLeast"/>
        </w:trPr>
        <w:tc>
          <w:tcPr>
            <w:tcW w:w="1050" w:type="dxa"/>
            <w:vMerge w:val="continue"/>
            <w:tcBorders>
              <w:top w:val="nil"/>
              <w:bottom w:val="nil"/>
            </w:tcBorders>
            <w:vAlign w:val="center"/>
          </w:tcPr>
          <w:p>
            <w:pPr>
              <w:pStyle w:val="4"/>
              <w:bidi w:val="0"/>
              <w:jc w:val="center"/>
            </w:pPr>
          </w:p>
        </w:tc>
        <w:tc>
          <w:tcPr>
            <w:tcW w:w="1041" w:type="dxa"/>
            <w:vMerge w:val="continue"/>
            <w:tcBorders>
              <w:top w:val="nil"/>
              <w:bottom w:val="nil"/>
            </w:tcBorders>
            <w:vAlign w:val="center"/>
          </w:tcPr>
          <w:p>
            <w:pPr>
              <w:pStyle w:val="4"/>
              <w:bidi w:val="0"/>
              <w:jc w:val="center"/>
            </w:pPr>
          </w:p>
        </w:tc>
        <w:tc>
          <w:tcPr>
            <w:tcW w:w="1041" w:type="dxa"/>
            <w:vAlign w:val="center"/>
          </w:tcPr>
          <w:p>
            <w:pPr>
              <w:pStyle w:val="4"/>
              <w:bidi w:val="0"/>
              <w:jc w:val="center"/>
            </w:pPr>
            <w:r>
              <w:t>近果期</w:t>
            </w:r>
          </w:p>
        </w:tc>
        <w:tc>
          <w:tcPr>
            <w:tcW w:w="1041" w:type="dxa"/>
            <w:vAlign w:val="center"/>
          </w:tcPr>
          <w:p>
            <w:pPr>
              <w:pStyle w:val="4"/>
              <w:bidi w:val="0"/>
              <w:jc w:val="center"/>
            </w:pPr>
          </w:p>
        </w:tc>
        <w:tc>
          <w:tcPr>
            <w:tcW w:w="1041" w:type="dxa"/>
            <w:vAlign w:val="center"/>
          </w:tcPr>
          <w:p>
            <w:pPr>
              <w:pStyle w:val="4"/>
              <w:bidi w:val="0"/>
              <w:jc w:val="center"/>
            </w:pPr>
            <w:r>
              <w:t>4.0-5.0</w:t>
            </w:r>
          </w:p>
        </w:tc>
        <w:tc>
          <w:tcPr>
            <w:tcW w:w="1043" w:type="dxa"/>
            <w:vAlign w:val="center"/>
          </w:tcPr>
          <w:p>
            <w:pPr>
              <w:pStyle w:val="4"/>
              <w:bidi w:val="0"/>
              <w:jc w:val="center"/>
            </w:pPr>
            <w:r>
              <w:t>251-300</w:t>
            </w:r>
          </w:p>
        </w:tc>
        <w:tc>
          <w:tcPr>
            <w:tcW w:w="1042" w:type="dxa"/>
            <w:vAlign w:val="center"/>
          </w:tcPr>
          <w:p>
            <w:pPr>
              <w:pStyle w:val="4"/>
              <w:bidi w:val="0"/>
              <w:jc w:val="center"/>
            </w:pPr>
            <w:r>
              <w:t>生产健壮、无 病虫害</w:t>
            </w:r>
          </w:p>
        </w:tc>
        <w:tc>
          <w:tcPr>
            <w:tcW w:w="1041" w:type="dxa"/>
            <w:vAlign w:val="center"/>
          </w:tcPr>
          <w:p>
            <w:pPr>
              <w:pStyle w:val="4"/>
              <w:bidi w:val="0"/>
              <w:jc w:val="center"/>
            </w:pPr>
            <w:r>
              <w:t>亩</w:t>
            </w:r>
          </w:p>
        </w:tc>
        <w:tc>
          <w:tcPr>
            <w:tcW w:w="1042" w:type="dxa"/>
            <w:vAlign w:val="center"/>
          </w:tcPr>
          <w:p>
            <w:pPr>
              <w:pStyle w:val="4"/>
              <w:bidi w:val="0"/>
              <w:jc w:val="center"/>
            </w:pPr>
            <w:r>
              <w:t>1760</w:t>
            </w:r>
          </w:p>
        </w:tc>
        <w:tc>
          <w:tcPr>
            <w:tcW w:w="1042" w:type="dxa"/>
            <w:vAlign w:val="center"/>
          </w:tcPr>
          <w:p>
            <w:pPr>
              <w:pStyle w:val="4"/>
              <w:bidi w:val="0"/>
              <w:jc w:val="center"/>
            </w:pPr>
            <w:r>
              <w:t>22</w:t>
            </w:r>
          </w:p>
        </w:tc>
        <w:tc>
          <w:tcPr>
            <w:tcW w:w="801" w:type="dxa"/>
            <w:vAlign w:val="center"/>
          </w:tcPr>
          <w:p>
            <w:pPr>
              <w:pStyle w:val="4"/>
              <w:bidi w:val="0"/>
              <w:jc w:val="center"/>
            </w:pPr>
            <w:r>
              <w:t>5×6</w:t>
            </w:r>
          </w:p>
        </w:tc>
        <w:tc>
          <w:tcPr>
            <w:tcW w:w="1283" w:type="dxa"/>
            <w:vAlign w:val="center"/>
          </w:tcPr>
          <w:p>
            <w:pPr>
              <w:pStyle w:val="4"/>
              <w:bidi w:val="0"/>
              <w:jc w:val="center"/>
            </w:pPr>
            <w:r>
              <w:t>5-6 年,80 元/株</w:t>
            </w:r>
          </w:p>
        </w:tc>
        <w:tc>
          <w:tcPr>
            <w:tcW w:w="1046"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5" w:hRule="atLeast"/>
        </w:trPr>
        <w:tc>
          <w:tcPr>
            <w:tcW w:w="1050" w:type="dxa"/>
            <w:vMerge w:val="continue"/>
            <w:tcBorders>
              <w:top w:val="nil"/>
              <w:bottom w:val="nil"/>
            </w:tcBorders>
            <w:vAlign w:val="center"/>
          </w:tcPr>
          <w:p>
            <w:pPr>
              <w:pStyle w:val="4"/>
              <w:bidi w:val="0"/>
              <w:jc w:val="center"/>
            </w:pPr>
          </w:p>
        </w:tc>
        <w:tc>
          <w:tcPr>
            <w:tcW w:w="1041" w:type="dxa"/>
            <w:vMerge w:val="continue"/>
            <w:tcBorders>
              <w:top w:val="nil"/>
              <w:bottom w:val="nil"/>
            </w:tcBorders>
            <w:vAlign w:val="center"/>
          </w:tcPr>
          <w:p>
            <w:pPr>
              <w:pStyle w:val="4"/>
              <w:bidi w:val="0"/>
              <w:jc w:val="center"/>
            </w:pPr>
          </w:p>
        </w:tc>
        <w:tc>
          <w:tcPr>
            <w:tcW w:w="1041" w:type="dxa"/>
            <w:vAlign w:val="center"/>
          </w:tcPr>
          <w:p>
            <w:pPr>
              <w:pStyle w:val="4"/>
              <w:bidi w:val="0"/>
              <w:jc w:val="center"/>
            </w:pPr>
            <w:r>
              <w:t>成果期</w:t>
            </w:r>
          </w:p>
        </w:tc>
        <w:tc>
          <w:tcPr>
            <w:tcW w:w="1041" w:type="dxa"/>
            <w:vAlign w:val="center"/>
          </w:tcPr>
          <w:p>
            <w:pPr>
              <w:pStyle w:val="4"/>
              <w:bidi w:val="0"/>
              <w:jc w:val="center"/>
            </w:pPr>
          </w:p>
        </w:tc>
        <w:tc>
          <w:tcPr>
            <w:tcW w:w="1041" w:type="dxa"/>
            <w:vAlign w:val="center"/>
          </w:tcPr>
          <w:p>
            <w:pPr>
              <w:pStyle w:val="4"/>
              <w:bidi w:val="0"/>
              <w:jc w:val="center"/>
            </w:pPr>
            <w:r>
              <w:t>≥5.0</w:t>
            </w:r>
          </w:p>
        </w:tc>
        <w:tc>
          <w:tcPr>
            <w:tcW w:w="1043" w:type="dxa"/>
            <w:vAlign w:val="center"/>
          </w:tcPr>
          <w:p>
            <w:pPr>
              <w:pStyle w:val="4"/>
              <w:bidi w:val="0"/>
              <w:jc w:val="center"/>
            </w:pPr>
          </w:p>
        </w:tc>
        <w:tc>
          <w:tcPr>
            <w:tcW w:w="1042" w:type="dxa"/>
            <w:vAlign w:val="center"/>
          </w:tcPr>
          <w:p>
            <w:pPr>
              <w:pStyle w:val="4"/>
              <w:bidi w:val="0"/>
              <w:jc w:val="center"/>
            </w:pPr>
            <w:r>
              <w:t>生产健壮、无 病虫害</w:t>
            </w:r>
          </w:p>
        </w:tc>
        <w:tc>
          <w:tcPr>
            <w:tcW w:w="1041" w:type="dxa"/>
            <w:vAlign w:val="center"/>
          </w:tcPr>
          <w:p>
            <w:pPr>
              <w:pStyle w:val="4"/>
              <w:bidi w:val="0"/>
              <w:jc w:val="center"/>
            </w:pPr>
            <w:r>
              <w:t>亩</w:t>
            </w:r>
          </w:p>
        </w:tc>
        <w:tc>
          <w:tcPr>
            <w:tcW w:w="1042" w:type="dxa"/>
            <w:vAlign w:val="center"/>
          </w:tcPr>
          <w:p>
            <w:pPr>
              <w:pStyle w:val="4"/>
              <w:bidi w:val="0"/>
              <w:jc w:val="center"/>
            </w:pPr>
            <w:r>
              <w:t>3300</w:t>
            </w:r>
          </w:p>
        </w:tc>
        <w:tc>
          <w:tcPr>
            <w:tcW w:w="1042" w:type="dxa"/>
            <w:vAlign w:val="center"/>
          </w:tcPr>
          <w:p>
            <w:pPr>
              <w:pStyle w:val="4"/>
              <w:bidi w:val="0"/>
              <w:jc w:val="center"/>
            </w:pPr>
            <w:r>
              <w:t>22</w:t>
            </w:r>
          </w:p>
        </w:tc>
        <w:tc>
          <w:tcPr>
            <w:tcW w:w="801" w:type="dxa"/>
            <w:vAlign w:val="center"/>
          </w:tcPr>
          <w:p>
            <w:pPr>
              <w:pStyle w:val="4"/>
              <w:bidi w:val="0"/>
              <w:jc w:val="center"/>
            </w:pPr>
            <w:r>
              <w:t>5×6</w:t>
            </w:r>
          </w:p>
        </w:tc>
        <w:tc>
          <w:tcPr>
            <w:tcW w:w="1283" w:type="dxa"/>
            <w:vAlign w:val="center"/>
          </w:tcPr>
          <w:p>
            <w:pPr>
              <w:pStyle w:val="4"/>
              <w:bidi w:val="0"/>
              <w:jc w:val="center"/>
            </w:pPr>
            <w:r>
              <w:t>6-10 年,150 元/ 株</w:t>
            </w:r>
          </w:p>
        </w:tc>
        <w:tc>
          <w:tcPr>
            <w:tcW w:w="1046"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5" w:hRule="atLeast"/>
        </w:trPr>
        <w:tc>
          <w:tcPr>
            <w:tcW w:w="1050" w:type="dxa"/>
            <w:vMerge w:val="continue"/>
            <w:tcBorders>
              <w:top w:val="nil"/>
              <w:bottom w:val="nil"/>
            </w:tcBorders>
            <w:vAlign w:val="center"/>
          </w:tcPr>
          <w:p>
            <w:pPr>
              <w:pStyle w:val="4"/>
              <w:bidi w:val="0"/>
              <w:jc w:val="center"/>
            </w:pPr>
          </w:p>
        </w:tc>
        <w:tc>
          <w:tcPr>
            <w:tcW w:w="1041" w:type="dxa"/>
            <w:vMerge w:val="continue"/>
            <w:tcBorders>
              <w:top w:val="nil"/>
            </w:tcBorders>
            <w:vAlign w:val="center"/>
          </w:tcPr>
          <w:p>
            <w:pPr>
              <w:pStyle w:val="4"/>
              <w:bidi w:val="0"/>
              <w:jc w:val="center"/>
            </w:pPr>
          </w:p>
        </w:tc>
        <w:tc>
          <w:tcPr>
            <w:tcW w:w="1041" w:type="dxa"/>
            <w:vAlign w:val="center"/>
          </w:tcPr>
          <w:p>
            <w:pPr>
              <w:pStyle w:val="4"/>
              <w:bidi w:val="0"/>
              <w:jc w:val="center"/>
            </w:pPr>
            <w:r>
              <w:t>盛果期</w:t>
            </w:r>
          </w:p>
        </w:tc>
        <w:tc>
          <w:tcPr>
            <w:tcW w:w="1041" w:type="dxa"/>
            <w:vAlign w:val="center"/>
          </w:tcPr>
          <w:p>
            <w:pPr>
              <w:pStyle w:val="4"/>
              <w:bidi w:val="0"/>
              <w:jc w:val="center"/>
            </w:pPr>
          </w:p>
        </w:tc>
        <w:tc>
          <w:tcPr>
            <w:tcW w:w="1041" w:type="dxa"/>
            <w:vAlign w:val="center"/>
          </w:tcPr>
          <w:p>
            <w:pPr>
              <w:pStyle w:val="4"/>
              <w:bidi w:val="0"/>
              <w:jc w:val="center"/>
            </w:pPr>
            <w:r>
              <w:t>≥6.0</w:t>
            </w:r>
          </w:p>
        </w:tc>
        <w:tc>
          <w:tcPr>
            <w:tcW w:w="1043" w:type="dxa"/>
            <w:vAlign w:val="center"/>
          </w:tcPr>
          <w:p>
            <w:pPr>
              <w:pStyle w:val="4"/>
              <w:bidi w:val="0"/>
              <w:jc w:val="center"/>
            </w:pPr>
          </w:p>
        </w:tc>
        <w:tc>
          <w:tcPr>
            <w:tcW w:w="1042" w:type="dxa"/>
            <w:vAlign w:val="center"/>
          </w:tcPr>
          <w:p>
            <w:pPr>
              <w:pStyle w:val="4"/>
              <w:bidi w:val="0"/>
              <w:jc w:val="center"/>
            </w:pPr>
            <w:r>
              <w:t>生产健壮、无 病虫害</w:t>
            </w:r>
          </w:p>
        </w:tc>
        <w:tc>
          <w:tcPr>
            <w:tcW w:w="1041" w:type="dxa"/>
            <w:vAlign w:val="center"/>
          </w:tcPr>
          <w:p>
            <w:pPr>
              <w:pStyle w:val="4"/>
              <w:bidi w:val="0"/>
              <w:jc w:val="center"/>
            </w:pPr>
            <w:r>
              <w:t>亩</w:t>
            </w:r>
          </w:p>
        </w:tc>
        <w:tc>
          <w:tcPr>
            <w:tcW w:w="1042" w:type="dxa"/>
            <w:vAlign w:val="center"/>
          </w:tcPr>
          <w:p>
            <w:pPr>
              <w:pStyle w:val="4"/>
              <w:bidi w:val="0"/>
              <w:jc w:val="center"/>
            </w:pPr>
            <w:r>
              <w:t>6600</w:t>
            </w:r>
          </w:p>
        </w:tc>
        <w:tc>
          <w:tcPr>
            <w:tcW w:w="1042" w:type="dxa"/>
            <w:vAlign w:val="center"/>
          </w:tcPr>
          <w:p>
            <w:pPr>
              <w:pStyle w:val="4"/>
              <w:bidi w:val="0"/>
              <w:jc w:val="center"/>
            </w:pPr>
            <w:r>
              <w:t>22</w:t>
            </w:r>
          </w:p>
        </w:tc>
        <w:tc>
          <w:tcPr>
            <w:tcW w:w="801" w:type="dxa"/>
            <w:vAlign w:val="center"/>
          </w:tcPr>
          <w:p>
            <w:pPr>
              <w:pStyle w:val="4"/>
              <w:bidi w:val="0"/>
              <w:jc w:val="center"/>
            </w:pPr>
            <w:r>
              <w:t>5×6</w:t>
            </w:r>
          </w:p>
        </w:tc>
        <w:tc>
          <w:tcPr>
            <w:tcW w:w="1283" w:type="dxa"/>
            <w:vAlign w:val="center"/>
          </w:tcPr>
          <w:p>
            <w:pPr>
              <w:pStyle w:val="4"/>
              <w:bidi w:val="0"/>
              <w:jc w:val="center"/>
            </w:pPr>
            <w:r>
              <w:t>10 年以上,300 元/株</w:t>
            </w:r>
          </w:p>
        </w:tc>
        <w:tc>
          <w:tcPr>
            <w:tcW w:w="1046"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5" w:hRule="atLeast"/>
        </w:trPr>
        <w:tc>
          <w:tcPr>
            <w:tcW w:w="1050" w:type="dxa"/>
            <w:vMerge w:val="continue"/>
            <w:tcBorders>
              <w:top w:val="nil"/>
              <w:bottom w:val="nil"/>
            </w:tcBorders>
            <w:vAlign w:val="center"/>
          </w:tcPr>
          <w:p>
            <w:pPr>
              <w:pStyle w:val="4"/>
              <w:bidi w:val="0"/>
              <w:jc w:val="center"/>
            </w:pPr>
          </w:p>
        </w:tc>
        <w:tc>
          <w:tcPr>
            <w:tcW w:w="1041" w:type="dxa"/>
            <w:vMerge w:val="restart"/>
            <w:tcBorders>
              <w:bottom w:val="nil"/>
            </w:tcBorders>
            <w:vAlign w:val="center"/>
          </w:tcPr>
          <w:p>
            <w:pPr>
              <w:pStyle w:val="4"/>
              <w:bidi w:val="0"/>
              <w:jc w:val="center"/>
            </w:pPr>
            <w:r>
              <w:t>种植苗木（实 生）</w:t>
            </w:r>
          </w:p>
        </w:tc>
        <w:tc>
          <w:tcPr>
            <w:tcW w:w="1041" w:type="dxa"/>
            <w:vAlign w:val="center"/>
          </w:tcPr>
          <w:p>
            <w:pPr>
              <w:pStyle w:val="4"/>
              <w:bidi w:val="0"/>
              <w:jc w:val="center"/>
            </w:pPr>
            <w:r>
              <w:t>幼苗期</w:t>
            </w:r>
          </w:p>
        </w:tc>
        <w:tc>
          <w:tcPr>
            <w:tcW w:w="1041" w:type="dxa"/>
            <w:vAlign w:val="center"/>
          </w:tcPr>
          <w:p>
            <w:pPr>
              <w:pStyle w:val="4"/>
              <w:bidi w:val="0"/>
              <w:jc w:val="center"/>
            </w:pPr>
          </w:p>
        </w:tc>
        <w:tc>
          <w:tcPr>
            <w:tcW w:w="1041" w:type="dxa"/>
            <w:vAlign w:val="center"/>
          </w:tcPr>
          <w:p>
            <w:pPr>
              <w:pStyle w:val="4"/>
              <w:bidi w:val="0"/>
              <w:jc w:val="center"/>
            </w:pPr>
            <w:r>
              <w:t>≥0.8</w:t>
            </w:r>
          </w:p>
        </w:tc>
        <w:tc>
          <w:tcPr>
            <w:tcW w:w="1043" w:type="dxa"/>
            <w:vAlign w:val="center"/>
          </w:tcPr>
          <w:p>
            <w:pPr>
              <w:pStyle w:val="4"/>
              <w:bidi w:val="0"/>
              <w:jc w:val="center"/>
            </w:pPr>
            <w:r>
              <w:t>45-150</w:t>
            </w:r>
          </w:p>
        </w:tc>
        <w:tc>
          <w:tcPr>
            <w:tcW w:w="1042" w:type="dxa"/>
            <w:vAlign w:val="center"/>
          </w:tcPr>
          <w:p>
            <w:pPr>
              <w:pStyle w:val="4"/>
              <w:bidi w:val="0"/>
              <w:jc w:val="center"/>
            </w:pPr>
            <w:r>
              <w:t>生产健壮、无 病虫害</w:t>
            </w:r>
          </w:p>
        </w:tc>
        <w:tc>
          <w:tcPr>
            <w:tcW w:w="1041" w:type="dxa"/>
            <w:vAlign w:val="center"/>
          </w:tcPr>
          <w:p>
            <w:pPr>
              <w:pStyle w:val="4"/>
              <w:bidi w:val="0"/>
              <w:jc w:val="center"/>
            </w:pPr>
            <w:r>
              <w:t>亩</w:t>
            </w:r>
          </w:p>
        </w:tc>
        <w:tc>
          <w:tcPr>
            <w:tcW w:w="1042" w:type="dxa"/>
            <w:vAlign w:val="center"/>
          </w:tcPr>
          <w:p>
            <w:pPr>
              <w:pStyle w:val="4"/>
              <w:bidi w:val="0"/>
              <w:jc w:val="center"/>
            </w:pPr>
            <w:r>
              <w:t>88</w:t>
            </w:r>
          </w:p>
        </w:tc>
        <w:tc>
          <w:tcPr>
            <w:tcW w:w="1042" w:type="dxa"/>
            <w:vAlign w:val="center"/>
          </w:tcPr>
          <w:p>
            <w:pPr>
              <w:pStyle w:val="4"/>
              <w:bidi w:val="0"/>
              <w:jc w:val="center"/>
            </w:pPr>
            <w:r>
              <w:t>22</w:t>
            </w:r>
          </w:p>
        </w:tc>
        <w:tc>
          <w:tcPr>
            <w:tcW w:w="801" w:type="dxa"/>
            <w:vAlign w:val="center"/>
          </w:tcPr>
          <w:p>
            <w:pPr>
              <w:pStyle w:val="4"/>
              <w:bidi w:val="0"/>
              <w:jc w:val="center"/>
            </w:pPr>
            <w:r>
              <w:t>5×6</w:t>
            </w:r>
          </w:p>
        </w:tc>
        <w:tc>
          <w:tcPr>
            <w:tcW w:w="1283" w:type="dxa"/>
            <w:vAlign w:val="center"/>
          </w:tcPr>
          <w:p>
            <w:pPr>
              <w:pStyle w:val="4"/>
              <w:bidi w:val="0"/>
              <w:jc w:val="center"/>
            </w:pPr>
            <w:r>
              <w:t>1-2 年,4 元/株</w:t>
            </w:r>
          </w:p>
        </w:tc>
        <w:tc>
          <w:tcPr>
            <w:tcW w:w="1046"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5" w:hRule="atLeast"/>
        </w:trPr>
        <w:tc>
          <w:tcPr>
            <w:tcW w:w="1050" w:type="dxa"/>
            <w:vMerge w:val="continue"/>
            <w:tcBorders>
              <w:top w:val="nil"/>
            </w:tcBorders>
            <w:vAlign w:val="center"/>
          </w:tcPr>
          <w:p>
            <w:pPr>
              <w:pStyle w:val="4"/>
              <w:bidi w:val="0"/>
              <w:jc w:val="center"/>
            </w:pPr>
          </w:p>
        </w:tc>
        <w:tc>
          <w:tcPr>
            <w:tcW w:w="1041" w:type="dxa"/>
            <w:vMerge w:val="continue"/>
            <w:tcBorders>
              <w:top w:val="nil"/>
            </w:tcBorders>
            <w:vAlign w:val="center"/>
          </w:tcPr>
          <w:p>
            <w:pPr>
              <w:pStyle w:val="4"/>
              <w:bidi w:val="0"/>
              <w:jc w:val="center"/>
            </w:pPr>
          </w:p>
        </w:tc>
        <w:tc>
          <w:tcPr>
            <w:tcW w:w="1041" w:type="dxa"/>
            <w:vAlign w:val="center"/>
          </w:tcPr>
          <w:p>
            <w:pPr>
              <w:pStyle w:val="4"/>
              <w:bidi w:val="0"/>
              <w:jc w:val="center"/>
            </w:pPr>
            <w:r>
              <w:t>生长期</w:t>
            </w:r>
          </w:p>
        </w:tc>
        <w:tc>
          <w:tcPr>
            <w:tcW w:w="1041" w:type="dxa"/>
            <w:vAlign w:val="center"/>
          </w:tcPr>
          <w:p>
            <w:pPr>
              <w:pStyle w:val="4"/>
              <w:bidi w:val="0"/>
              <w:jc w:val="center"/>
            </w:pPr>
          </w:p>
        </w:tc>
        <w:tc>
          <w:tcPr>
            <w:tcW w:w="1041" w:type="dxa"/>
            <w:vAlign w:val="center"/>
          </w:tcPr>
          <w:p>
            <w:pPr>
              <w:pStyle w:val="4"/>
              <w:bidi w:val="0"/>
              <w:jc w:val="center"/>
            </w:pPr>
            <w:r>
              <w:t>2.0-4</w:t>
            </w:r>
          </w:p>
        </w:tc>
        <w:tc>
          <w:tcPr>
            <w:tcW w:w="1043" w:type="dxa"/>
            <w:vAlign w:val="center"/>
          </w:tcPr>
          <w:p>
            <w:pPr>
              <w:pStyle w:val="4"/>
              <w:bidi w:val="0"/>
              <w:jc w:val="center"/>
            </w:pPr>
            <w:r>
              <w:t>151-250</w:t>
            </w:r>
          </w:p>
        </w:tc>
        <w:tc>
          <w:tcPr>
            <w:tcW w:w="1042" w:type="dxa"/>
            <w:vAlign w:val="center"/>
          </w:tcPr>
          <w:p>
            <w:pPr>
              <w:pStyle w:val="4"/>
              <w:bidi w:val="0"/>
              <w:jc w:val="center"/>
            </w:pPr>
            <w:r>
              <w:t>生产健壮、无 病虫害</w:t>
            </w:r>
          </w:p>
        </w:tc>
        <w:tc>
          <w:tcPr>
            <w:tcW w:w="1041" w:type="dxa"/>
            <w:vAlign w:val="center"/>
          </w:tcPr>
          <w:p>
            <w:pPr>
              <w:pStyle w:val="4"/>
              <w:bidi w:val="0"/>
              <w:jc w:val="center"/>
            </w:pPr>
            <w:r>
              <w:t>亩</w:t>
            </w:r>
          </w:p>
        </w:tc>
        <w:tc>
          <w:tcPr>
            <w:tcW w:w="1042" w:type="dxa"/>
            <w:vAlign w:val="center"/>
          </w:tcPr>
          <w:p>
            <w:pPr>
              <w:pStyle w:val="4"/>
              <w:bidi w:val="0"/>
              <w:jc w:val="center"/>
            </w:pPr>
            <w:r>
              <w:t>220</w:t>
            </w:r>
          </w:p>
        </w:tc>
        <w:tc>
          <w:tcPr>
            <w:tcW w:w="1042" w:type="dxa"/>
            <w:vAlign w:val="center"/>
          </w:tcPr>
          <w:p>
            <w:pPr>
              <w:pStyle w:val="4"/>
              <w:bidi w:val="0"/>
              <w:jc w:val="center"/>
            </w:pPr>
            <w:r>
              <w:t>22</w:t>
            </w:r>
          </w:p>
        </w:tc>
        <w:tc>
          <w:tcPr>
            <w:tcW w:w="801" w:type="dxa"/>
            <w:vAlign w:val="center"/>
          </w:tcPr>
          <w:p>
            <w:pPr>
              <w:pStyle w:val="4"/>
              <w:bidi w:val="0"/>
              <w:jc w:val="center"/>
            </w:pPr>
            <w:r>
              <w:t>5×6</w:t>
            </w:r>
          </w:p>
        </w:tc>
        <w:tc>
          <w:tcPr>
            <w:tcW w:w="1283" w:type="dxa"/>
            <w:vAlign w:val="center"/>
          </w:tcPr>
          <w:p>
            <w:pPr>
              <w:pStyle w:val="4"/>
              <w:bidi w:val="0"/>
              <w:jc w:val="center"/>
            </w:pPr>
            <w:r>
              <w:t>3-4 年,10 元/株</w:t>
            </w:r>
          </w:p>
        </w:tc>
        <w:tc>
          <w:tcPr>
            <w:tcW w:w="1046"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5" w:hRule="atLeast"/>
        </w:trPr>
        <w:tc>
          <w:tcPr>
            <w:tcW w:w="1050" w:type="dxa"/>
            <w:vMerge w:val="restart"/>
            <w:tcBorders>
              <w:bottom w:val="nil"/>
            </w:tcBorders>
            <w:vAlign w:val="center"/>
          </w:tcPr>
          <w:p>
            <w:pPr>
              <w:pStyle w:val="4"/>
              <w:bidi w:val="0"/>
              <w:jc w:val="center"/>
            </w:pPr>
            <w:r>
              <w:t>本地泡核桃</w:t>
            </w:r>
          </w:p>
        </w:tc>
        <w:tc>
          <w:tcPr>
            <w:tcW w:w="1041" w:type="dxa"/>
            <w:vMerge w:val="restart"/>
            <w:tcBorders>
              <w:bottom w:val="nil"/>
            </w:tcBorders>
            <w:vAlign w:val="center"/>
          </w:tcPr>
          <w:p>
            <w:pPr>
              <w:pStyle w:val="4"/>
              <w:bidi w:val="0"/>
              <w:jc w:val="center"/>
            </w:pPr>
            <w:r>
              <w:t>种植苗木</w:t>
            </w:r>
          </w:p>
        </w:tc>
        <w:tc>
          <w:tcPr>
            <w:tcW w:w="1041" w:type="dxa"/>
            <w:vAlign w:val="center"/>
          </w:tcPr>
          <w:p>
            <w:pPr>
              <w:pStyle w:val="4"/>
              <w:bidi w:val="0"/>
              <w:jc w:val="center"/>
            </w:pPr>
            <w:r>
              <w:t>幼苗期</w:t>
            </w:r>
          </w:p>
        </w:tc>
        <w:tc>
          <w:tcPr>
            <w:tcW w:w="1041" w:type="dxa"/>
            <w:vAlign w:val="center"/>
          </w:tcPr>
          <w:p>
            <w:pPr>
              <w:pStyle w:val="4"/>
              <w:bidi w:val="0"/>
              <w:jc w:val="center"/>
            </w:pPr>
          </w:p>
        </w:tc>
        <w:tc>
          <w:tcPr>
            <w:tcW w:w="1041" w:type="dxa"/>
            <w:vAlign w:val="center"/>
          </w:tcPr>
          <w:p>
            <w:pPr>
              <w:pStyle w:val="4"/>
              <w:bidi w:val="0"/>
              <w:jc w:val="center"/>
            </w:pPr>
            <w:r>
              <w:t>1.0-2.0</w:t>
            </w:r>
          </w:p>
        </w:tc>
        <w:tc>
          <w:tcPr>
            <w:tcW w:w="1043" w:type="dxa"/>
            <w:vAlign w:val="center"/>
          </w:tcPr>
          <w:p>
            <w:pPr>
              <w:pStyle w:val="4"/>
              <w:bidi w:val="0"/>
              <w:jc w:val="center"/>
            </w:pPr>
            <w:r>
              <w:t>60-150</w:t>
            </w:r>
          </w:p>
        </w:tc>
        <w:tc>
          <w:tcPr>
            <w:tcW w:w="1042" w:type="dxa"/>
            <w:vAlign w:val="center"/>
          </w:tcPr>
          <w:p>
            <w:pPr>
              <w:pStyle w:val="4"/>
              <w:bidi w:val="0"/>
              <w:jc w:val="center"/>
            </w:pPr>
            <w:r>
              <w:t>生产健壮、无 病虫害</w:t>
            </w:r>
          </w:p>
        </w:tc>
        <w:tc>
          <w:tcPr>
            <w:tcW w:w="1041" w:type="dxa"/>
            <w:vAlign w:val="center"/>
          </w:tcPr>
          <w:p>
            <w:pPr>
              <w:pStyle w:val="4"/>
              <w:bidi w:val="0"/>
              <w:jc w:val="center"/>
            </w:pPr>
            <w:r>
              <w:t>亩</w:t>
            </w:r>
          </w:p>
        </w:tc>
        <w:tc>
          <w:tcPr>
            <w:tcW w:w="1042" w:type="dxa"/>
            <w:vAlign w:val="center"/>
          </w:tcPr>
          <w:p>
            <w:pPr>
              <w:pStyle w:val="4"/>
              <w:bidi w:val="0"/>
              <w:jc w:val="center"/>
            </w:pPr>
            <w:r>
              <w:t>110</w:t>
            </w:r>
          </w:p>
        </w:tc>
        <w:tc>
          <w:tcPr>
            <w:tcW w:w="1042" w:type="dxa"/>
            <w:vAlign w:val="center"/>
          </w:tcPr>
          <w:p>
            <w:pPr>
              <w:pStyle w:val="4"/>
              <w:bidi w:val="0"/>
              <w:jc w:val="center"/>
            </w:pPr>
            <w:r>
              <w:t>22</w:t>
            </w:r>
          </w:p>
        </w:tc>
        <w:tc>
          <w:tcPr>
            <w:tcW w:w="801" w:type="dxa"/>
            <w:vAlign w:val="center"/>
          </w:tcPr>
          <w:p>
            <w:pPr>
              <w:pStyle w:val="4"/>
              <w:bidi w:val="0"/>
              <w:jc w:val="center"/>
            </w:pPr>
            <w:r>
              <w:t>5×6</w:t>
            </w:r>
          </w:p>
        </w:tc>
        <w:tc>
          <w:tcPr>
            <w:tcW w:w="1283" w:type="dxa"/>
            <w:vAlign w:val="center"/>
          </w:tcPr>
          <w:p>
            <w:pPr>
              <w:pStyle w:val="4"/>
              <w:bidi w:val="0"/>
              <w:jc w:val="center"/>
            </w:pPr>
            <w:r>
              <w:t>1-2 年,5 元/株</w:t>
            </w:r>
          </w:p>
        </w:tc>
        <w:tc>
          <w:tcPr>
            <w:tcW w:w="1046"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5" w:hRule="atLeast"/>
        </w:trPr>
        <w:tc>
          <w:tcPr>
            <w:tcW w:w="1050" w:type="dxa"/>
            <w:vMerge w:val="continue"/>
            <w:tcBorders>
              <w:top w:val="nil"/>
              <w:bottom w:val="nil"/>
            </w:tcBorders>
            <w:vAlign w:val="center"/>
          </w:tcPr>
          <w:p>
            <w:pPr>
              <w:pStyle w:val="4"/>
              <w:bidi w:val="0"/>
              <w:jc w:val="center"/>
            </w:pPr>
          </w:p>
        </w:tc>
        <w:tc>
          <w:tcPr>
            <w:tcW w:w="1041" w:type="dxa"/>
            <w:vMerge w:val="continue"/>
            <w:tcBorders>
              <w:top w:val="nil"/>
              <w:bottom w:val="nil"/>
            </w:tcBorders>
            <w:vAlign w:val="center"/>
          </w:tcPr>
          <w:p>
            <w:pPr>
              <w:pStyle w:val="4"/>
              <w:bidi w:val="0"/>
              <w:jc w:val="center"/>
            </w:pPr>
          </w:p>
        </w:tc>
        <w:tc>
          <w:tcPr>
            <w:tcW w:w="1041" w:type="dxa"/>
            <w:vAlign w:val="center"/>
          </w:tcPr>
          <w:p>
            <w:pPr>
              <w:pStyle w:val="4"/>
              <w:bidi w:val="0"/>
              <w:jc w:val="center"/>
            </w:pPr>
            <w:r>
              <w:t>生长期</w:t>
            </w:r>
          </w:p>
        </w:tc>
        <w:tc>
          <w:tcPr>
            <w:tcW w:w="1041" w:type="dxa"/>
            <w:vAlign w:val="center"/>
          </w:tcPr>
          <w:p>
            <w:pPr>
              <w:pStyle w:val="4"/>
              <w:bidi w:val="0"/>
              <w:jc w:val="center"/>
            </w:pPr>
          </w:p>
        </w:tc>
        <w:tc>
          <w:tcPr>
            <w:tcW w:w="1041" w:type="dxa"/>
            <w:vAlign w:val="center"/>
          </w:tcPr>
          <w:p>
            <w:pPr>
              <w:pStyle w:val="4"/>
              <w:bidi w:val="0"/>
              <w:jc w:val="center"/>
            </w:pPr>
            <w:r>
              <w:t>2.1-5.0</w:t>
            </w:r>
          </w:p>
        </w:tc>
        <w:tc>
          <w:tcPr>
            <w:tcW w:w="1043" w:type="dxa"/>
            <w:vAlign w:val="center"/>
          </w:tcPr>
          <w:p>
            <w:pPr>
              <w:pStyle w:val="4"/>
              <w:bidi w:val="0"/>
              <w:jc w:val="center"/>
            </w:pPr>
            <w:r>
              <w:t>151-300</w:t>
            </w:r>
          </w:p>
        </w:tc>
        <w:tc>
          <w:tcPr>
            <w:tcW w:w="1042" w:type="dxa"/>
            <w:vAlign w:val="center"/>
          </w:tcPr>
          <w:p>
            <w:pPr>
              <w:pStyle w:val="4"/>
              <w:bidi w:val="0"/>
              <w:jc w:val="center"/>
            </w:pPr>
            <w:r>
              <w:t>生产健壮、无 病虫害</w:t>
            </w:r>
          </w:p>
        </w:tc>
        <w:tc>
          <w:tcPr>
            <w:tcW w:w="1041" w:type="dxa"/>
            <w:vAlign w:val="center"/>
          </w:tcPr>
          <w:p>
            <w:pPr>
              <w:pStyle w:val="4"/>
              <w:bidi w:val="0"/>
              <w:jc w:val="center"/>
            </w:pPr>
            <w:r>
              <w:t>亩</w:t>
            </w:r>
          </w:p>
        </w:tc>
        <w:tc>
          <w:tcPr>
            <w:tcW w:w="1042" w:type="dxa"/>
            <w:vAlign w:val="center"/>
          </w:tcPr>
          <w:p>
            <w:pPr>
              <w:pStyle w:val="4"/>
              <w:bidi w:val="0"/>
              <w:jc w:val="center"/>
            </w:pPr>
            <w:r>
              <w:t>770</w:t>
            </w:r>
          </w:p>
        </w:tc>
        <w:tc>
          <w:tcPr>
            <w:tcW w:w="1042" w:type="dxa"/>
            <w:vAlign w:val="center"/>
          </w:tcPr>
          <w:p>
            <w:pPr>
              <w:pStyle w:val="4"/>
              <w:bidi w:val="0"/>
              <w:jc w:val="center"/>
            </w:pPr>
            <w:r>
              <w:t>22</w:t>
            </w:r>
          </w:p>
        </w:tc>
        <w:tc>
          <w:tcPr>
            <w:tcW w:w="801" w:type="dxa"/>
            <w:vAlign w:val="center"/>
          </w:tcPr>
          <w:p>
            <w:pPr>
              <w:pStyle w:val="4"/>
              <w:bidi w:val="0"/>
              <w:jc w:val="center"/>
            </w:pPr>
            <w:r>
              <w:t>5×6</w:t>
            </w:r>
          </w:p>
        </w:tc>
        <w:tc>
          <w:tcPr>
            <w:tcW w:w="1283" w:type="dxa"/>
            <w:vAlign w:val="center"/>
          </w:tcPr>
          <w:p>
            <w:pPr>
              <w:pStyle w:val="4"/>
              <w:bidi w:val="0"/>
              <w:jc w:val="center"/>
            </w:pPr>
            <w:r>
              <w:t>3-4 年,35 元/株</w:t>
            </w:r>
          </w:p>
        </w:tc>
        <w:tc>
          <w:tcPr>
            <w:tcW w:w="1046"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2" w:hRule="atLeast"/>
        </w:trPr>
        <w:tc>
          <w:tcPr>
            <w:tcW w:w="1050" w:type="dxa"/>
            <w:vMerge w:val="continue"/>
            <w:tcBorders>
              <w:top w:val="nil"/>
            </w:tcBorders>
            <w:vAlign w:val="center"/>
          </w:tcPr>
          <w:p>
            <w:pPr>
              <w:pStyle w:val="4"/>
              <w:bidi w:val="0"/>
              <w:jc w:val="center"/>
            </w:pPr>
          </w:p>
        </w:tc>
        <w:tc>
          <w:tcPr>
            <w:tcW w:w="1041" w:type="dxa"/>
            <w:vMerge w:val="continue"/>
            <w:tcBorders>
              <w:top w:val="nil"/>
            </w:tcBorders>
            <w:vAlign w:val="center"/>
          </w:tcPr>
          <w:p>
            <w:pPr>
              <w:pStyle w:val="4"/>
              <w:bidi w:val="0"/>
              <w:jc w:val="center"/>
            </w:pPr>
          </w:p>
        </w:tc>
        <w:tc>
          <w:tcPr>
            <w:tcW w:w="1041" w:type="dxa"/>
            <w:vAlign w:val="center"/>
          </w:tcPr>
          <w:p>
            <w:pPr>
              <w:pStyle w:val="4"/>
              <w:bidi w:val="0"/>
              <w:jc w:val="center"/>
            </w:pPr>
            <w:r>
              <w:t>近果期</w:t>
            </w:r>
          </w:p>
        </w:tc>
        <w:tc>
          <w:tcPr>
            <w:tcW w:w="1041" w:type="dxa"/>
            <w:vAlign w:val="center"/>
          </w:tcPr>
          <w:p>
            <w:pPr>
              <w:pStyle w:val="4"/>
              <w:bidi w:val="0"/>
              <w:jc w:val="center"/>
            </w:pPr>
            <w:r>
              <w:t>5.0-8.0</w:t>
            </w:r>
          </w:p>
        </w:tc>
        <w:tc>
          <w:tcPr>
            <w:tcW w:w="1041" w:type="dxa"/>
            <w:vAlign w:val="center"/>
          </w:tcPr>
          <w:p>
            <w:pPr>
              <w:pStyle w:val="4"/>
              <w:bidi w:val="0"/>
              <w:jc w:val="center"/>
            </w:pPr>
          </w:p>
        </w:tc>
        <w:tc>
          <w:tcPr>
            <w:tcW w:w="1043" w:type="dxa"/>
            <w:vAlign w:val="center"/>
          </w:tcPr>
          <w:p>
            <w:pPr>
              <w:pStyle w:val="4"/>
              <w:bidi w:val="0"/>
              <w:jc w:val="center"/>
            </w:pPr>
            <w:r>
              <w:t>301-500</w:t>
            </w:r>
          </w:p>
        </w:tc>
        <w:tc>
          <w:tcPr>
            <w:tcW w:w="1042" w:type="dxa"/>
            <w:vAlign w:val="center"/>
          </w:tcPr>
          <w:p>
            <w:pPr>
              <w:pStyle w:val="4"/>
              <w:bidi w:val="0"/>
              <w:jc w:val="center"/>
            </w:pPr>
            <w:r>
              <w:t>生产健壮、无 病虫害</w:t>
            </w:r>
          </w:p>
        </w:tc>
        <w:tc>
          <w:tcPr>
            <w:tcW w:w="1041" w:type="dxa"/>
            <w:vAlign w:val="center"/>
          </w:tcPr>
          <w:p>
            <w:pPr>
              <w:pStyle w:val="4"/>
              <w:bidi w:val="0"/>
              <w:jc w:val="center"/>
            </w:pPr>
            <w:r>
              <w:t>亩</w:t>
            </w:r>
          </w:p>
        </w:tc>
        <w:tc>
          <w:tcPr>
            <w:tcW w:w="1042" w:type="dxa"/>
            <w:vAlign w:val="center"/>
          </w:tcPr>
          <w:p>
            <w:pPr>
              <w:pStyle w:val="4"/>
              <w:bidi w:val="0"/>
              <w:jc w:val="center"/>
            </w:pPr>
            <w:r>
              <w:t>1760</w:t>
            </w:r>
          </w:p>
        </w:tc>
        <w:tc>
          <w:tcPr>
            <w:tcW w:w="1042" w:type="dxa"/>
            <w:vAlign w:val="center"/>
          </w:tcPr>
          <w:p>
            <w:pPr>
              <w:pStyle w:val="4"/>
              <w:bidi w:val="0"/>
              <w:jc w:val="center"/>
            </w:pPr>
            <w:r>
              <w:t>22</w:t>
            </w:r>
          </w:p>
        </w:tc>
        <w:tc>
          <w:tcPr>
            <w:tcW w:w="801" w:type="dxa"/>
            <w:vAlign w:val="center"/>
          </w:tcPr>
          <w:p>
            <w:pPr>
              <w:pStyle w:val="4"/>
              <w:bidi w:val="0"/>
              <w:jc w:val="center"/>
            </w:pPr>
            <w:r>
              <w:t>5×6</w:t>
            </w:r>
          </w:p>
        </w:tc>
        <w:tc>
          <w:tcPr>
            <w:tcW w:w="1283" w:type="dxa"/>
            <w:vAlign w:val="center"/>
          </w:tcPr>
          <w:p>
            <w:pPr>
              <w:pStyle w:val="4"/>
              <w:bidi w:val="0"/>
              <w:jc w:val="center"/>
            </w:pPr>
            <w:r>
              <w:t>5-6 年,80 元/株</w:t>
            </w:r>
          </w:p>
        </w:tc>
        <w:tc>
          <w:tcPr>
            <w:tcW w:w="1046" w:type="dxa"/>
            <w:vMerge w:val="continue"/>
            <w:tcBorders>
              <w:top w:val="nil"/>
            </w:tcBorders>
            <w:vAlign w:val="center"/>
          </w:tcPr>
          <w:p>
            <w:pPr>
              <w:pStyle w:val="4"/>
              <w:bidi w:val="0"/>
              <w:jc w:val="center"/>
            </w:pPr>
          </w:p>
        </w:tc>
      </w:tr>
    </w:tbl>
    <w:p>
      <w:pPr>
        <w:rPr>
          <w:rFonts w:hint="eastAsia"/>
          <w:spacing w:val="6"/>
          <w:sz w:val="17"/>
          <w:szCs w:val="17"/>
          <w:lang w:eastAsia="zh-CN"/>
        </w:rPr>
      </w:pPr>
    </w:p>
    <w:p>
      <w:pPr>
        <w:rPr>
          <w:rFonts w:hint="eastAsia"/>
          <w:spacing w:val="6"/>
          <w:sz w:val="17"/>
          <w:szCs w:val="17"/>
          <w:lang w:eastAsia="zh-CN"/>
        </w:rPr>
      </w:pPr>
    </w:p>
    <w:p>
      <w:pPr>
        <w:rPr>
          <w:rFonts w:hint="eastAsia"/>
          <w:spacing w:val="6"/>
          <w:sz w:val="17"/>
          <w:szCs w:val="17"/>
          <w:lang w:eastAsia="zh-CN"/>
        </w:rPr>
      </w:pPr>
    </w:p>
    <w:tbl>
      <w:tblPr>
        <w:tblStyle w:val="14"/>
        <w:tblW w:w="135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7"/>
        <w:gridCol w:w="1038"/>
        <w:gridCol w:w="1038"/>
        <w:gridCol w:w="1038"/>
        <w:gridCol w:w="1038"/>
        <w:gridCol w:w="1038"/>
        <w:gridCol w:w="1039"/>
        <w:gridCol w:w="1038"/>
        <w:gridCol w:w="1039"/>
        <w:gridCol w:w="1039"/>
        <w:gridCol w:w="799"/>
        <w:gridCol w:w="1279"/>
        <w:gridCol w:w="10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047" w:type="dxa"/>
            <w:vMerge w:val="restart"/>
            <w:tcBorders>
              <w:bottom w:val="nil"/>
            </w:tcBorders>
            <w:vAlign w:val="center"/>
          </w:tcPr>
          <w:p>
            <w:pPr>
              <w:pStyle w:val="4"/>
              <w:bidi w:val="0"/>
              <w:jc w:val="center"/>
            </w:pPr>
          </w:p>
        </w:tc>
        <w:tc>
          <w:tcPr>
            <w:tcW w:w="1038" w:type="dxa"/>
            <w:vMerge w:val="restart"/>
            <w:tcBorders>
              <w:bottom w:val="nil"/>
            </w:tcBorders>
            <w:vAlign w:val="center"/>
          </w:tcPr>
          <w:p>
            <w:pPr>
              <w:pStyle w:val="4"/>
              <w:bidi w:val="0"/>
              <w:jc w:val="center"/>
            </w:pPr>
          </w:p>
        </w:tc>
        <w:tc>
          <w:tcPr>
            <w:tcW w:w="1038" w:type="dxa"/>
            <w:vAlign w:val="center"/>
          </w:tcPr>
          <w:p>
            <w:pPr>
              <w:pStyle w:val="4"/>
              <w:bidi w:val="0"/>
              <w:jc w:val="center"/>
            </w:pPr>
            <w:r>
              <w:t>成果期</w:t>
            </w:r>
          </w:p>
        </w:tc>
        <w:tc>
          <w:tcPr>
            <w:tcW w:w="1038" w:type="dxa"/>
            <w:vAlign w:val="center"/>
          </w:tcPr>
          <w:p>
            <w:pPr>
              <w:pStyle w:val="4"/>
              <w:bidi w:val="0"/>
              <w:jc w:val="center"/>
            </w:pPr>
            <w:r>
              <w:t>8.1-10</w:t>
            </w:r>
          </w:p>
        </w:tc>
        <w:tc>
          <w:tcPr>
            <w:tcW w:w="1038" w:type="dxa"/>
            <w:vAlign w:val="center"/>
          </w:tcPr>
          <w:p>
            <w:pPr>
              <w:pStyle w:val="4"/>
              <w:bidi w:val="0"/>
              <w:jc w:val="center"/>
            </w:pPr>
          </w:p>
        </w:tc>
        <w:tc>
          <w:tcPr>
            <w:tcW w:w="1038" w:type="dxa"/>
            <w:vAlign w:val="center"/>
          </w:tcPr>
          <w:p>
            <w:pPr>
              <w:pStyle w:val="4"/>
              <w:bidi w:val="0"/>
              <w:jc w:val="center"/>
            </w:pPr>
            <w:r>
              <w:t>501-700</w:t>
            </w: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5500</w:t>
            </w:r>
          </w:p>
        </w:tc>
        <w:tc>
          <w:tcPr>
            <w:tcW w:w="1039" w:type="dxa"/>
            <w:vAlign w:val="center"/>
          </w:tcPr>
          <w:p>
            <w:pPr>
              <w:pStyle w:val="4"/>
              <w:bidi w:val="0"/>
              <w:jc w:val="center"/>
            </w:pPr>
            <w:r>
              <w:t>22</w:t>
            </w:r>
          </w:p>
        </w:tc>
        <w:tc>
          <w:tcPr>
            <w:tcW w:w="799" w:type="dxa"/>
            <w:vAlign w:val="center"/>
          </w:tcPr>
          <w:p>
            <w:pPr>
              <w:pStyle w:val="4"/>
              <w:bidi w:val="0"/>
              <w:jc w:val="center"/>
            </w:pPr>
            <w:r>
              <w:t>5×6</w:t>
            </w:r>
          </w:p>
        </w:tc>
        <w:tc>
          <w:tcPr>
            <w:tcW w:w="1279" w:type="dxa"/>
            <w:vAlign w:val="center"/>
          </w:tcPr>
          <w:p>
            <w:pPr>
              <w:pStyle w:val="4"/>
              <w:bidi w:val="0"/>
              <w:jc w:val="center"/>
            </w:pPr>
            <w:r>
              <w:t>6-10 年,250 元/ 株</w:t>
            </w:r>
          </w:p>
        </w:tc>
        <w:tc>
          <w:tcPr>
            <w:tcW w:w="1043" w:type="dxa"/>
            <w:vMerge w:val="restart"/>
            <w:tcBorders>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047" w:type="dxa"/>
            <w:vMerge w:val="continue"/>
            <w:tcBorders>
              <w:top w:val="nil"/>
            </w:tcBorders>
            <w:vAlign w:val="center"/>
          </w:tcPr>
          <w:p>
            <w:pPr>
              <w:pStyle w:val="4"/>
              <w:bidi w:val="0"/>
              <w:jc w:val="center"/>
            </w:pPr>
          </w:p>
        </w:tc>
        <w:tc>
          <w:tcPr>
            <w:tcW w:w="1038" w:type="dxa"/>
            <w:vMerge w:val="continue"/>
            <w:tcBorders>
              <w:top w:val="nil"/>
            </w:tcBorders>
            <w:vAlign w:val="center"/>
          </w:tcPr>
          <w:p>
            <w:pPr>
              <w:pStyle w:val="4"/>
              <w:bidi w:val="0"/>
              <w:jc w:val="center"/>
            </w:pPr>
          </w:p>
        </w:tc>
        <w:tc>
          <w:tcPr>
            <w:tcW w:w="1038" w:type="dxa"/>
            <w:vAlign w:val="center"/>
          </w:tcPr>
          <w:p>
            <w:pPr>
              <w:pStyle w:val="4"/>
              <w:bidi w:val="0"/>
              <w:jc w:val="center"/>
            </w:pPr>
            <w:r>
              <w:t>丰果期</w:t>
            </w:r>
          </w:p>
        </w:tc>
        <w:tc>
          <w:tcPr>
            <w:tcW w:w="1038" w:type="dxa"/>
            <w:vAlign w:val="center"/>
          </w:tcPr>
          <w:p>
            <w:pPr>
              <w:pStyle w:val="4"/>
              <w:bidi w:val="0"/>
              <w:jc w:val="center"/>
            </w:pPr>
            <w:r>
              <w:t>≥10.1</w:t>
            </w:r>
          </w:p>
        </w:tc>
        <w:tc>
          <w:tcPr>
            <w:tcW w:w="1038" w:type="dxa"/>
            <w:vAlign w:val="center"/>
          </w:tcPr>
          <w:p>
            <w:pPr>
              <w:pStyle w:val="4"/>
              <w:bidi w:val="0"/>
              <w:jc w:val="center"/>
            </w:pPr>
          </w:p>
        </w:tc>
        <w:tc>
          <w:tcPr>
            <w:tcW w:w="1038" w:type="dxa"/>
            <w:vAlign w:val="center"/>
          </w:tcPr>
          <w:p>
            <w:pPr>
              <w:pStyle w:val="4"/>
              <w:bidi w:val="0"/>
              <w:jc w:val="center"/>
            </w:pPr>
            <w:r>
              <w:t>≥700</w:t>
            </w: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15400</w:t>
            </w:r>
          </w:p>
        </w:tc>
        <w:tc>
          <w:tcPr>
            <w:tcW w:w="1039" w:type="dxa"/>
            <w:vAlign w:val="center"/>
          </w:tcPr>
          <w:p>
            <w:pPr>
              <w:pStyle w:val="4"/>
              <w:bidi w:val="0"/>
              <w:jc w:val="center"/>
            </w:pPr>
            <w:r>
              <w:t>22</w:t>
            </w:r>
          </w:p>
        </w:tc>
        <w:tc>
          <w:tcPr>
            <w:tcW w:w="799" w:type="dxa"/>
            <w:vAlign w:val="center"/>
          </w:tcPr>
          <w:p>
            <w:pPr>
              <w:pStyle w:val="4"/>
              <w:bidi w:val="0"/>
              <w:jc w:val="center"/>
            </w:pPr>
            <w:r>
              <w:t>5×6</w:t>
            </w:r>
          </w:p>
        </w:tc>
        <w:tc>
          <w:tcPr>
            <w:tcW w:w="1279" w:type="dxa"/>
            <w:vAlign w:val="center"/>
          </w:tcPr>
          <w:p>
            <w:pPr>
              <w:pStyle w:val="4"/>
              <w:bidi w:val="0"/>
              <w:jc w:val="center"/>
            </w:pPr>
            <w:r>
              <w:t>10 年以上,700 元/株</w:t>
            </w:r>
          </w:p>
        </w:tc>
        <w:tc>
          <w:tcPr>
            <w:tcW w:w="1043"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047" w:type="dxa"/>
            <w:vMerge w:val="restart"/>
            <w:tcBorders>
              <w:bottom w:val="nil"/>
            </w:tcBorders>
            <w:vAlign w:val="center"/>
          </w:tcPr>
          <w:p>
            <w:pPr>
              <w:pStyle w:val="4"/>
              <w:bidi w:val="0"/>
              <w:jc w:val="center"/>
            </w:pPr>
            <w:r>
              <w:t>本地铁核桃</w:t>
            </w:r>
          </w:p>
        </w:tc>
        <w:tc>
          <w:tcPr>
            <w:tcW w:w="1038" w:type="dxa"/>
            <w:vMerge w:val="restart"/>
            <w:tcBorders>
              <w:bottom w:val="nil"/>
            </w:tcBorders>
            <w:vAlign w:val="center"/>
          </w:tcPr>
          <w:p>
            <w:pPr>
              <w:pStyle w:val="4"/>
              <w:bidi w:val="0"/>
              <w:jc w:val="center"/>
            </w:pPr>
            <w:r>
              <w:t>种植苗木</w:t>
            </w:r>
          </w:p>
        </w:tc>
        <w:tc>
          <w:tcPr>
            <w:tcW w:w="1038" w:type="dxa"/>
            <w:vAlign w:val="center"/>
          </w:tcPr>
          <w:p>
            <w:pPr>
              <w:pStyle w:val="4"/>
              <w:bidi w:val="0"/>
              <w:jc w:val="center"/>
            </w:pPr>
            <w:r>
              <w:t>幼苗期</w:t>
            </w:r>
          </w:p>
        </w:tc>
        <w:tc>
          <w:tcPr>
            <w:tcW w:w="1038" w:type="dxa"/>
            <w:vAlign w:val="center"/>
          </w:tcPr>
          <w:p>
            <w:pPr>
              <w:pStyle w:val="4"/>
              <w:bidi w:val="0"/>
              <w:jc w:val="center"/>
            </w:pPr>
          </w:p>
        </w:tc>
        <w:tc>
          <w:tcPr>
            <w:tcW w:w="1038" w:type="dxa"/>
            <w:vAlign w:val="center"/>
          </w:tcPr>
          <w:p>
            <w:pPr>
              <w:pStyle w:val="4"/>
              <w:bidi w:val="0"/>
              <w:jc w:val="center"/>
            </w:pPr>
            <w:r>
              <w:t>1.0-2.0</w:t>
            </w:r>
          </w:p>
        </w:tc>
        <w:tc>
          <w:tcPr>
            <w:tcW w:w="1038" w:type="dxa"/>
            <w:vAlign w:val="center"/>
          </w:tcPr>
          <w:p>
            <w:pPr>
              <w:pStyle w:val="4"/>
              <w:bidi w:val="0"/>
              <w:jc w:val="center"/>
            </w:pPr>
            <w:r>
              <w:t>60-150</w:t>
            </w: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44</w:t>
            </w:r>
          </w:p>
        </w:tc>
        <w:tc>
          <w:tcPr>
            <w:tcW w:w="1039" w:type="dxa"/>
            <w:vAlign w:val="center"/>
          </w:tcPr>
          <w:p>
            <w:pPr>
              <w:pStyle w:val="4"/>
              <w:bidi w:val="0"/>
              <w:jc w:val="center"/>
            </w:pPr>
            <w:r>
              <w:t>22</w:t>
            </w:r>
          </w:p>
        </w:tc>
        <w:tc>
          <w:tcPr>
            <w:tcW w:w="799" w:type="dxa"/>
            <w:vAlign w:val="center"/>
          </w:tcPr>
          <w:p>
            <w:pPr>
              <w:pStyle w:val="4"/>
              <w:bidi w:val="0"/>
              <w:jc w:val="center"/>
            </w:pPr>
            <w:r>
              <w:t>5×6</w:t>
            </w:r>
          </w:p>
        </w:tc>
        <w:tc>
          <w:tcPr>
            <w:tcW w:w="1279" w:type="dxa"/>
            <w:vAlign w:val="center"/>
          </w:tcPr>
          <w:p>
            <w:pPr>
              <w:pStyle w:val="4"/>
              <w:bidi w:val="0"/>
              <w:jc w:val="center"/>
            </w:pPr>
            <w:r>
              <w:t>1-2 年,2 元/株</w:t>
            </w:r>
          </w:p>
        </w:tc>
        <w:tc>
          <w:tcPr>
            <w:tcW w:w="1043"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047" w:type="dxa"/>
            <w:vMerge w:val="continue"/>
            <w:tcBorders>
              <w:top w:val="nil"/>
              <w:bottom w:val="nil"/>
            </w:tcBorders>
            <w:vAlign w:val="center"/>
          </w:tcPr>
          <w:p>
            <w:pPr>
              <w:pStyle w:val="4"/>
              <w:bidi w:val="0"/>
              <w:jc w:val="center"/>
            </w:pPr>
          </w:p>
        </w:tc>
        <w:tc>
          <w:tcPr>
            <w:tcW w:w="1038" w:type="dxa"/>
            <w:vMerge w:val="continue"/>
            <w:tcBorders>
              <w:top w:val="nil"/>
              <w:bottom w:val="nil"/>
            </w:tcBorders>
            <w:vAlign w:val="center"/>
          </w:tcPr>
          <w:p>
            <w:pPr>
              <w:pStyle w:val="4"/>
              <w:bidi w:val="0"/>
              <w:jc w:val="center"/>
            </w:pPr>
          </w:p>
        </w:tc>
        <w:tc>
          <w:tcPr>
            <w:tcW w:w="1038" w:type="dxa"/>
            <w:vAlign w:val="center"/>
          </w:tcPr>
          <w:p>
            <w:pPr>
              <w:pStyle w:val="4"/>
              <w:bidi w:val="0"/>
              <w:jc w:val="center"/>
            </w:pPr>
            <w:r>
              <w:t>生长期</w:t>
            </w:r>
          </w:p>
        </w:tc>
        <w:tc>
          <w:tcPr>
            <w:tcW w:w="1038" w:type="dxa"/>
            <w:vAlign w:val="center"/>
          </w:tcPr>
          <w:p>
            <w:pPr>
              <w:pStyle w:val="4"/>
              <w:bidi w:val="0"/>
              <w:jc w:val="center"/>
            </w:pPr>
          </w:p>
        </w:tc>
        <w:tc>
          <w:tcPr>
            <w:tcW w:w="1038" w:type="dxa"/>
            <w:vAlign w:val="center"/>
          </w:tcPr>
          <w:p>
            <w:pPr>
              <w:pStyle w:val="4"/>
              <w:bidi w:val="0"/>
              <w:jc w:val="center"/>
            </w:pPr>
            <w:r>
              <w:t>2.1-5.0</w:t>
            </w:r>
          </w:p>
        </w:tc>
        <w:tc>
          <w:tcPr>
            <w:tcW w:w="1038" w:type="dxa"/>
            <w:vAlign w:val="center"/>
          </w:tcPr>
          <w:p>
            <w:pPr>
              <w:pStyle w:val="4"/>
              <w:bidi w:val="0"/>
              <w:jc w:val="center"/>
            </w:pPr>
            <w:r>
              <w:t>151-300</w:t>
            </w: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550</w:t>
            </w:r>
          </w:p>
        </w:tc>
        <w:tc>
          <w:tcPr>
            <w:tcW w:w="1039" w:type="dxa"/>
            <w:vAlign w:val="center"/>
          </w:tcPr>
          <w:p>
            <w:pPr>
              <w:pStyle w:val="4"/>
              <w:bidi w:val="0"/>
              <w:jc w:val="center"/>
            </w:pPr>
            <w:r>
              <w:t>22</w:t>
            </w:r>
          </w:p>
        </w:tc>
        <w:tc>
          <w:tcPr>
            <w:tcW w:w="799" w:type="dxa"/>
            <w:vAlign w:val="center"/>
          </w:tcPr>
          <w:p>
            <w:pPr>
              <w:pStyle w:val="4"/>
              <w:bidi w:val="0"/>
              <w:jc w:val="center"/>
            </w:pPr>
            <w:r>
              <w:t>5×6</w:t>
            </w:r>
          </w:p>
        </w:tc>
        <w:tc>
          <w:tcPr>
            <w:tcW w:w="1279" w:type="dxa"/>
            <w:vAlign w:val="center"/>
          </w:tcPr>
          <w:p>
            <w:pPr>
              <w:pStyle w:val="4"/>
              <w:bidi w:val="0"/>
              <w:jc w:val="center"/>
            </w:pPr>
            <w:r>
              <w:t>3-4 年,25 元/株</w:t>
            </w:r>
          </w:p>
        </w:tc>
        <w:tc>
          <w:tcPr>
            <w:tcW w:w="1043"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047" w:type="dxa"/>
            <w:vMerge w:val="continue"/>
            <w:tcBorders>
              <w:top w:val="nil"/>
              <w:bottom w:val="nil"/>
            </w:tcBorders>
            <w:vAlign w:val="center"/>
          </w:tcPr>
          <w:p>
            <w:pPr>
              <w:pStyle w:val="4"/>
              <w:bidi w:val="0"/>
              <w:jc w:val="center"/>
            </w:pPr>
          </w:p>
        </w:tc>
        <w:tc>
          <w:tcPr>
            <w:tcW w:w="1038" w:type="dxa"/>
            <w:vMerge w:val="continue"/>
            <w:tcBorders>
              <w:top w:val="nil"/>
              <w:bottom w:val="nil"/>
            </w:tcBorders>
            <w:vAlign w:val="center"/>
          </w:tcPr>
          <w:p>
            <w:pPr>
              <w:pStyle w:val="4"/>
              <w:bidi w:val="0"/>
              <w:jc w:val="center"/>
            </w:pPr>
          </w:p>
        </w:tc>
        <w:tc>
          <w:tcPr>
            <w:tcW w:w="1038" w:type="dxa"/>
            <w:vAlign w:val="center"/>
          </w:tcPr>
          <w:p>
            <w:pPr>
              <w:pStyle w:val="4"/>
              <w:bidi w:val="0"/>
              <w:jc w:val="center"/>
            </w:pPr>
            <w:r>
              <w:t>近果期</w:t>
            </w:r>
          </w:p>
        </w:tc>
        <w:tc>
          <w:tcPr>
            <w:tcW w:w="1038" w:type="dxa"/>
            <w:vAlign w:val="center"/>
          </w:tcPr>
          <w:p>
            <w:pPr>
              <w:pStyle w:val="4"/>
              <w:bidi w:val="0"/>
              <w:jc w:val="center"/>
            </w:pPr>
            <w:r>
              <w:t>5.0-8.0</w:t>
            </w:r>
          </w:p>
        </w:tc>
        <w:tc>
          <w:tcPr>
            <w:tcW w:w="1038" w:type="dxa"/>
            <w:vAlign w:val="center"/>
          </w:tcPr>
          <w:p>
            <w:pPr>
              <w:pStyle w:val="4"/>
              <w:bidi w:val="0"/>
              <w:jc w:val="center"/>
            </w:pPr>
          </w:p>
        </w:tc>
        <w:tc>
          <w:tcPr>
            <w:tcW w:w="1038" w:type="dxa"/>
            <w:vAlign w:val="center"/>
          </w:tcPr>
          <w:p>
            <w:pPr>
              <w:pStyle w:val="4"/>
              <w:bidi w:val="0"/>
              <w:jc w:val="center"/>
            </w:pPr>
            <w:r>
              <w:t>301-500</w:t>
            </w: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1320</w:t>
            </w:r>
          </w:p>
        </w:tc>
        <w:tc>
          <w:tcPr>
            <w:tcW w:w="1039" w:type="dxa"/>
            <w:vAlign w:val="center"/>
          </w:tcPr>
          <w:p>
            <w:pPr>
              <w:pStyle w:val="4"/>
              <w:bidi w:val="0"/>
              <w:jc w:val="center"/>
            </w:pPr>
            <w:r>
              <w:t>22</w:t>
            </w:r>
          </w:p>
        </w:tc>
        <w:tc>
          <w:tcPr>
            <w:tcW w:w="799" w:type="dxa"/>
            <w:vAlign w:val="center"/>
          </w:tcPr>
          <w:p>
            <w:pPr>
              <w:pStyle w:val="4"/>
              <w:bidi w:val="0"/>
              <w:jc w:val="center"/>
            </w:pPr>
            <w:r>
              <w:t>5×6</w:t>
            </w:r>
          </w:p>
        </w:tc>
        <w:tc>
          <w:tcPr>
            <w:tcW w:w="1279" w:type="dxa"/>
            <w:vAlign w:val="center"/>
          </w:tcPr>
          <w:p>
            <w:pPr>
              <w:pStyle w:val="4"/>
              <w:bidi w:val="0"/>
              <w:jc w:val="center"/>
            </w:pPr>
            <w:r>
              <w:t>5-6 年,60 元/株</w:t>
            </w:r>
          </w:p>
        </w:tc>
        <w:tc>
          <w:tcPr>
            <w:tcW w:w="1043"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047" w:type="dxa"/>
            <w:vMerge w:val="continue"/>
            <w:tcBorders>
              <w:top w:val="nil"/>
              <w:bottom w:val="nil"/>
            </w:tcBorders>
            <w:vAlign w:val="center"/>
          </w:tcPr>
          <w:p>
            <w:pPr>
              <w:pStyle w:val="4"/>
              <w:bidi w:val="0"/>
              <w:jc w:val="center"/>
            </w:pPr>
          </w:p>
        </w:tc>
        <w:tc>
          <w:tcPr>
            <w:tcW w:w="1038" w:type="dxa"/>
            <w:vMerge w:val="continue"/>
            <w:tcBorders>
              <w:top w:val="nil"/>
              <w:bottom w:val="nil"/>
            </w:tcBorders>
            <w:vAlign w:val="center"/>
          </w:tcPr>
          <w:p>
            <w:pPr>
              <w:pStyle w:val="4"/>
              <w:bidi w:val="0"/>
              <w:jc w:val="center"/>
            </w:pPr>
          </w:p>
        </w:tc>
        <w:tc>
          <w:tcPr>
            <w:tcW w:w="1038" w:type="dxa"/>
            <w:vAlign w:val="center"/>
          </w:tcPr>
          <w:p>
            <w:pPr>
              <w:pStyle w:val="4"/>
              <w:bidi w:val="0"/>
              <w:jc w:val="center"/>
            </w:pPr>
            <w:r>
              <w:t>成果期</w:t>
            </w:r>
          </w:p>
        </w:tc>
        <w:tc>
          <w:tcPr>
            <w:tcW w:w="1038" w:type="dxa"/>
            <w:vAlign w:val="center"/>
          </w:tcPr>
          <w:p>
            <w:pPr>
              <w:pStyle w:val="4"/>
              <w:bidi w:val="0"/>
              <w:jc w:val="center"/>
            </w:pPr>
            <w:r>
              <w:t>8.1-10</w:t>
            </w:r>
          </w:p>
        </w:tc>
        <w:tc>
          <w:tcPr>
            <w:tcW w:w="1038" w:type="dxa"/>
            <w:vAlign w:val="center"/>
          </w:tcPr>
          <w:p>
            <w:pPr>
              <w:pStyle w:val="4"/>
              <w:bidi w:val="0"/>
              <w:jc w:val="center"/>
            </w:pPr>
          </w:p>
        </w:tc>
        <w:tc>
          <w:tcPr>
            <w:tcW w:w="1038" w:type="dxa"/>
            <w:vAlign w:val="center"/>
          </w:tcPr>
          <w:p>
            <w:pPr>
              <w:pStyle w:val="4"/>
              <w:bidi w:val="0"/>
              <w:jc w:val="center"/>
            </w:pPr>
            <w:r>
              <w:t>501-700</w:t>
            </w: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3960</w:t>
            </w:r>
          </w:p>
        </w:tc>
        <w:tc>
          <w:tcPr>
            <w:tcW w:w="1039" w:type="dxa"/>
            <w:vAlign w:val="center"/>
          </w:tcPr>
          <w:p>
            <w:pPr>
              <w:pStyle w:val="4"/>
              <w:bidi w:val="0"/>
              <w:jc w:val="center"/>
            </w:pPr>
            <w:r>
              <w:t>22</w:t>
            </w:r>
          </w:p>
        </w:tc>
        <w:tc>
          <w:tcPr>
            <w:tcW w:w="799" w:type="dxa"/>
            <w:vAlign w:val="center"/>
          </w:tcPr>
          <w:p>
            <w:pPr>
              <w:pStyle w:val="4"/>
              <w:bidi w:val="0"/>
              <w:jc w:val="center"/>
            </w:pPr>
            <w:r>
              <w:t>5×6</w:t>
            </w:r>
          </w:p>
        </w:tc>
        <w:tc>
          <w:tcPr>
            <w:tcW w:w="1279" w:type="dxa"/>
            <w:vAlign w:val="center"/>
          </w:tcPr>
          <w:p>
            <w:pPr>
              <w:pStyle w:val="4"/>
              <w:bidi w:val="0"/>
              <w:jc w:val="center"/>
            </w:pPr>
            <w:r>
              <w:t>6-10 年,180 元/ 株</w:t>
            </w:r>
          </w:p>
        </w:tc>
        <w:tc>
          <w:tcPr>
            <w:tcW w:w="1043"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047" w:type="dxa"/>
            <w:vMerge w:val="continue"/>
            <w:tcBorders>
              <w:top w:val="nil"/>
            </w:tcBorders>
            <w:vAlign w:val="center"/>
          </w:tcPr>
          <w:p>
            <w:pPr>
              <w:pStyle w:val="4"/>
              <w:bidi w:val="0"/>
              <w:jc w:val="center"/>
            </w:pPr>
          </w:p>
        </w:tc>
        <w:tc>
          <w:tcPr>
            <w:tcW w:w="1038" w:type="dxa"/>
            <w:vMerge w:val="continue"/>
            <w:tcBorders>
              <w:top w:val="nil"/>
            </w:tcBorders>
            <w:vAlign w:val="center"/>
          </w:tcPr>
          <w:p>
            <w:pPr>
              <w:pStyle w:val="4"/>
              <w:bidi w:val="0"/>
              <w:jc w:val="center"/>
            </w:pPr>
          </w:p>
        </w:tc>
        <w:tc>
          <w:tcPr>
            <w:tcW w:w="1038" w:type="dxa"/>
            <w:vAlign w:val="center"/>
          </w:tcPr>
          <w:p>
            <w:pPr>
              <w:pStyle w:val="4"/>
              <w:bidi w:val="0"/>
              <w:jc w:val="center"/>
            </w:pPr>
            <w:r>
              <w:t>丰果期</w:t>
            </w:r>
          </w:p>
        </w:tc>
        <w:tc>
          <w:tcPr>
            <w:tcW w:w="1038" w:type="dxa"/>
            <w:vAlign w:val="center"/>
          </w:tcPr>
          <w:p>
            <w:pPr>
              <w:pStyle w:val="4"/>
              <w:bidi w:val="0"/>
              <w:jc w:val="center"/>
            </w:pPr>
            <w:r>
              <w:t>≥10.1</w:t>
            </w:r>
          </w:p>
        </w:tc>
        <w:tc>
          <w:tcPr>
            <w:tcW w:w="1038" w:type="dxa"/>
            <w:vAlign w:val="center"/>
          </w:tcPr>
          <w:p>
            <w:pPr>
              <w:pStyle w:val="4"/>
              <w:bidi w:val="0"/>
              <w:jc w:val="center"/>
            </w:pPr>
          </w:p>
        </w:tc>
        <w:tc>
          <w:tcPr>
            <w:tcW w:w="1038" w:type="dxa"/>
            <w:vAlign w:val="center"/>
          </w:tcPr>
          <w:p>
            <w:pPr>
              <w:pStyle w:val="4"/>
              <w:bidi w:val="0"/>
              <w:jc w:val="center"/>
            </w:pPr>
            <w:r>
              <w:t>≥700</w:t>
            </w: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13200</w:t>
            </w:r>
          </w:p>
        </w:tc>
        <w:tc>
          <w:tcPr>
            <w:tcW w:w="1039" w:type="dxa"/>
            <w:vAlign w:val="center"/>
          </w:tcPr>
          <w:p>
            <w:pPr>
              <w:pStyle w:val="4"/>
              <w:bidi w:val="0"/>
              <w:jc w:val="center"/>
            </w:pPr>
            <w:r>
              <w:t>22</w:t>
            </w:r>
          </w:p>
        </w:tc>
        <w:tc>
          <w:tcPr>
            <w:tcW w:w="799" w:type="dxa"/>
            <w:vAlign w:val="center"/>
          </w:tcPr>
          <w:p>
            <w:pPr>
              <w:pStyle w:val="4"/>
              <w:bidi w:val="0"/>
              <w:jc w:val="center"/>
            </w:pPr>
            <w:r>
              <w:t>5×6</w:t>
            </w:r>
          </w:p>
        </w:tc>
        <w:tc>
          <w:tcPr>
            <w:tcW w:w="1279" w:type="dxa"/>
            <w:vAlign w:val="center"/>
          </w:tcPr>
          <w:p>
            <w:pPr>
              <w:pStyle w:val="4"/>
              <w:bidi w:val="0"/>
              <w:jc w:val="center"/>
            </w:pPr>
            <w:r>
              <w:t>10 年以上,600 元/株</w:t>
            </w:r>
          </w:p>
        </w:tc>
        <w:tc>
          <w:tcPr>
            <w:tcW w:w="1043"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047" w:type="dxa"/>
            <w:vMerge w:val="restart"/>
            <w:tcBorders>
              <w:bottom w:val="nil"/>
            </w:tcBorders>
            <w:vAlign w:val="center"/>
          </w:tcPr>
          <w:p>
            <w:pPr>
              <w:pStyle w:val="4"/>
              <w:bidi w:val="0"/>
              <w:jc w:val="center"/>
            </w:pPr>
            <w:r>
              <w:t>美国山核桃</w:t>
            </w:r>
          </w:p>
        </w:tc>
        <w:tc>
          <w:tcPr>
            <w:tcW w:w="1038" w:type="dxa"/>
            <w:vMerge w:val="restart"/>
            <w:tcBorders>
              <w:bottom w:val="nil"/>
            </w:tcBorders>
            <w:vAlign w:val="center"/>
          </w:tcPr>
          <w:p>
            <w:pPr>
              <w:pStyle w:val="4"/>
              <w:bidi w:val="0"/>
              <w:jc w:val="center"/>
            </w:pPr>
            <w:r>
              <w:t>种植苗木</w:t>
            </w:r>
          </w:p>
        </w:tc>
        <w:tc>
          <w:tcPr>
            <w:tcW w:w="1038" w:type="dxa"/>
            <w:vAlign w:val="center"/>
          </w:tcPr>
          <w:p>
            <w:pPr>
              <w:pStyle w:val="4"/>
              <w:bidi w:val="0"/>
              <w:jc w:val="center"/>
            </w:pPr>
            <w:r>
              <w:t>幼苗期</w:t>
            </w:r>
          </w:p>
        </w:tc>
        <w:tc>
          <w:tcPr>
            <w:tcW w:w="1038" w:type="dxa"/>
            <w:vAlign w:val="center"/>
          </w:tcPr>
          <w:p>
            <w:pPr>
              <w:pStyle w:val="4"/>
              <w:bidi w:val="0"/>
              <w:jc w:val="center"/>
            </w:pPr>
          </w:p>
        </w:tc>
        <w:tc>
          <w:tcPr>
            <w:tcW w:w="1038" w:type="dxa"/>
            <w:vAlign w:val="center"/>
          </w:tcPr>
          <w:p>
            <w:pPr>
              <w:pStyle w:val="4"/>
              <w:bidi w:val="0"/>
              <w:jc w:val="center"/>
            </w:pPr>
            <w:r>
              <w:t>1.5-2.5</w:t>
            </w:r>
          </w:p>
        </w:tc>
        <w:tc>
          <w:tcPr>
            <w:tcW w:w="1038" w:type="dxa"/>
            <w:vAlign w:val="center"/>
          </w:tcPr>
          <w:p>
            <w:pPr>
              <w:pStyle w:val="4"/>
              <w:bidi w:val="0"/>
              <w:jc w:val="center"/>
            </w:pPr>
            <w:r>
              <w:t>≥60</w:t>
            </w: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550</w:t>
            </w:r>
          </w:p>
        </w:tc>
        <w:tc>
          <w:tcPr>
            <w:tcW w:w="1039" w:type="dxa"/>
            <w:vAlign w:val="center"/>
          </w:tcPr>
          <w:p>
            <w:pPr>
              <w:pStyle w:val="4"/>
              <w:bidi w:val="0"/>
              <w:jc w:val="center"/>
            </w:pPr>
            <w:r>
              <w:t>22</w:t>
            </w:r>
          </w:p>
        </w:tc>
        <w:tc>
          <w:tcPr>
            <w:tcW w:w="799" w:type="dxa"/>
            <w:vAlign w:val="center"/>
          </w:tcPr>
          <w:p>
            <w:pPr>
              <w:pStyle w:val="4"/>
              <w:bidi w:val="0"/>
              <w:jc w:val="center"/>
            </w:pPr>
            <w:r>
              <w:t>5×6</w:t>
            </w:r>
          </w:p>
        </w:tc>
        <w:tc>
          <w:tcPr>
            <w:tcW w:w="1279" w:type="dxa"/>
            <w:vAlign w:val="center"/>
          </w:tcPr>
          <w:p>
            <w:pPr>
              <w:pStyle w:val="4"/>
              <w:bidi w:val="0"/>
              <w:jc w:val="center"/>
            </w:pPr>
            <w:r>
              <w:t>1-2 年,25 元/株</w:t>
            </w:r>
          </w:p>
        </w:tc>
        <w:tc>
          <w:tcPr>
            <w:tcW w:w="1043"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047" w:type="dxa"/>
            <w:vMerge w:val="continue"/>
            <w:tcBorders>
              <w:top w:val="nil"/>
              <w:bottom w:val="nil"/>
            </w:tcBorders>
            <w:vAlign w:val="center"/>
          </w:tcPr>
          <w:p>
            <w:pPr>
              <w:pStyle w:val="4"/>
              <w:bidi w:val="0"/>
              <w:jc w:val="center"/>
            </w:pPr>
          </w:p>
        </w:tc>
        <w:tc>
          <w:tcPr>
            <w:tcW w:w="1038" w:type="dxa"/>
            <w:vMerge w:val="continue"/>
            <w:tcBorders>
              <w:top w:val="nil"/>
              <w:bottom w:val="nil"/>
            </w:tcBorders>
            <w:vAlign w:val="center"/>
          </w:tcPr>
          <w:p>
            <w:pPr>
              <w:pStyle w:val="4"/>
              <w:bidi w:val="0"/>
              <w:jc w:val="center"/>
            </w:pPr>
          </w:p>
        </w:tc>
        <w:tc>
          <w:tcPr>
            <w:tcW w:w="1038" w:type="dxa"/>
            <w:vAlign w:val="center"/>
          </w:tcPr>
          <w:p>
            <w:pPr>
              <w:pStyle w:val="4"/>
              <w:bidi w:val="0"/>
              <w:jc w:val="center"/>
            </w:pPr>
            <w:r>
              <w:t>生长期</w:t>
            </w:r>
          </w:p>
        </w:tc>
        <w:tc>
          <w:tcPr>
            <w:tcW w:w="1038" w:type="dxa"/>
            <w:vAlign w:val="center"/>
          </w:tcPr>
          <w:p>
            <w:pPr>
              <w:pStyle w:val="4"/>
              <w:bidi w:val="0"/>
              <w:jc w:val="center"/>
            </w:pPr>
          </w:p>
        </w:tc>
        <w:tc>
          <w:tcPr>
            <w:tcW w:w="1038" w:type="dxa"/>
            <w:vAlign w:val="center"/>
          </w:tcPr>
          <w:p>
            <w:pPr>
              <w:pStyle w:val="4"/>
              <w:bidi w:val="0"/>
              <w:jc w:val="center"/>
            </w:pPr>
            <w:r>
              <w:t>2.6-4</w:t>
            </w:r>
          </w:p>
        </w:tc>
        <w:tc>
          <w:tcPr>
            <w:tcW w:w="1038" w:type="dxa"/>
            <w:vAlign w:val="center"/>
          </w:tcPr>
          <w:p>
            <w:pPr>
              <w:pStyle w:val="4"/>
              <w:bidi w:val="0"/>
              <w:jc w:val="center"/>
            </w:pPr>
            <w:r>
              <w:t>≥150</w:t>
            </w: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1100</w:t>
            </w:r>
          </w:p>
        </w:tc>
        <w:tc>
          <w:tcPr>
            <w:tcW w:w="1039" w:type="dxa"/>
            <w:vAlign w:val="center"/>
          </w:tcPr>
          <w:p>
            <w:pPr>
              <w:pStyle w:val="4"/>
              <w:bidi w:val="0"/>
              <w:jc w:val="center"/>
            </w:pPr>
            <w:r>
              <w:t>22</w:t>
            </w:r>
          </w:p>
        </w:tc>
        <w:tc>
          <w:tcPr>
            <w:tcW w:w="799" w:type="dxa"/>
            <w:vAlign w:val="center"/>
          </w:tcPr>
          <w:p>
            <w:pPr>
              <w:pStyle w:val="4"/>
              <w:bidi w:val="0"/>
              <w:jc w:val="center"/>
            </w:pPr>
            <w:r>
              <w:t>5×6</w:t>
            </w:r>
          </w:p>
        </w:tc>
        <w:tc>
          <w:tcPr>
            <w:tcW w:w="1279" w:type="dxa"/>
            <w:vAlign w:val="center"/>
          </w:tcPr>
          <w:p>
            <w:pPr>
              <w:pStyle w:val="4"/>
              <w:bidi w:val="0"/>
              <w:jc w:val="center"/>
            </w:pPr>
            <w:r>
              <w:t>3-4 年,50 元/株</w:t>
            </w:r>
          </w:p>
        </w:tc>
        <w:tc>
          <w:tcPr>
            <w:tcW w:w="1043"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047" w:type="dxa"/>
            <w:vMerge w:val="continue"/>
            <w:tcBorders>
              <w:top w:val="nil"/>
              <w:bottom w:val="nil"/>
            </w:tcBorders>
            <w:vAlign w:val="center"/>
          </w:tcPr>
          <w:p>
            <w:pPr>
              <w:pStyle w:val="4"/>
              <w:bidi w:val="0"/>
              <w:jc w:val="center"/>
            </w:pPr>
          </w:p>
        </w:tc>
        <w:tc>
          <w:tcPr>
            <w:tcW w:w="1038" w:type="dxa"/>
            <w:vMerge w:val="continue"/>
            <w:tcBorders>
              <w:top w:val="nil"/>
              <w:bottom w:val="nil"/>
            </w:tcBorders>
            <w:vAlign w:val="center"/>
          </w:tcPr>
          <w:p>
            <w:pPr>
              <w:pStyle w:val="4"/>
              <w:bidi w:val="0"/>
              <w:jc w:val="center"/>
            </w:pPr>
          </w:p>
        </w:tc>
        <w:tc>
          <w:tcPr>
            <w:tcW w:w="1038" w:type="dxa"/>
            <w:vAlign w:val="center"/>
          </w:tcPr>
          <w:p>
            <w:pPr>
              <w:pStyle w:val="4"/>
              <w:bidi w:val="0"/>
              <w:jc w:val="center"/>
            </w:pPr>
            <w:r>
              <w:t>近果期</w:t>
            </w:r>
          </w:p>
        </w:tc>
        <w:tc>
          <w:tcPr>
            <w:tcW w:w="1038" w:type="dxa"/>
            <w:vAlign w:val="center"/>
          </w:tcPr>
          <w:p>
            <w:pPr>
              <w:pStyle w:val="4"/>
              <w:bidi w:val="0"/>
              <w:jc w:val="center"/>
            </w:pPr>
            <w:r>
              <w:t>4.0-7.0</w:t>
            </w:r>
          </w:p>
        </w:tc>
        <w:tc>
          <w:tcPr>
            <w:tcW w:w="1038" w:type="dxa"/>
            <w:vAlign w:val="center"/>
          </w:tcPr>
          <w:p>
            <w:pPr>
              <w:pStyle w:val="4"/>
              <w:bidi w:val="0"/>
              <w:jc w:val="center"/>
            </w:pPr>
          </w:p>
        </w:tc>
        <w:tc>
          <w:tcPr>
            <w:tcW w:w="1038" w:type="dxa"/>
            <w:vAlign w:val="center"/>
          </w:tcPr>
          <w:p>
            <w:pPr>
              <w:pStyle w:val="4"/>
              <w:bidi w:val="0"/>
              <w:jc w:val="center"/>
            </w:pPr>
            <w:r>
              <w:t>301-500</w:t>
            </w: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3960</w:t>
            </w:r>
          </w:p>
        </w:tc>
        <w:tc>
          <w:tcPr>
            <w:tcW w:w="1039" w:type="dxa"/>
            <w:vAlign w:val="center"/>
          </w:tcPr>
          <w:p>
            <w:pPr>
              <w:pStyle w:val="4"/>
              <w:bidi w:val="0"/>
              <w:jc w:val="center"/>
            </w:pPr>
            <w:r>
              <w:t>22</w:t>
            </w:r>
          </w:p>
        </w:tc>
        <w:tc>
          <w:tcPr>
            <w:tcW w:w="799" w:type="dxa"/>
            <w:vAlign w:val="center"/>
          </w:tcPr>
          <w:p>
            <w:pPr>
              <w:pStyle w:val="4"/>
              <w:bidi w:val="0"/>
              <w:jc w:val="center"/>
            </w:pPr>
            <w:r>
              <w:t>5×6</w:t>
            </w:r>
          </w:p>
        </w:tc>
        <w:tc>
          <w:tcPr>
            <w:tcW w:w="1279" w:type="dxa"/>
            <w:vAlign w:val="center"/>
          </w:tcPr>
          <w:p>
            <w:pPr>
              <w:pStyle w:val="4"/>
              <w:bidi w:val="0"/>
              <w:jc w:val="center"/>
            </w:pPr>
            <w:r>
              <w:t>5-6 年,180 元/ 株</w:t>
            </w:r>
          </w:p>
        </w:tc>
        <w:tc>
          <w:tcPr>
            <w:tcW w:w="1043"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1047" w:type="dxa"/>
            <w:vMerge w:val="continue"/>
            <w:tcBorders>
              <w:top w:val="nil"/>
              <w:bottom w:val="nil"/>
            </w:tcBorders>
            <w:vAlign w:val="center"/>
          </w:tcPr>
          <w:p>
            <w:pPr>
              <w:pStyle w:val="4"/>
              <w:bidi w:val="0"/>
              <w:jc w:val="center"/>
            </w:pPr>
          </w:p>
        </w:tc>
        <w:tc>
          <w:tcPr>
            <w:tcW w:w="1038" w:type="dxa"/>
            <w:vMerge w:val="continue"/>
            <w:tcBorders>
              <w:top w:val="nil"/>
              <w:bottom w:val="nil"/>
            </w:tcBorders>
            <w:vAlign w:val="center"/>
          </w:tcPr>
          <w:p>
            <w:pPr>
              <w:pStyle w:val="4"/>
              <w:bidi w:val="0"/>
              <w:jc w:val="center"/>
            </w:pPr>
          </w:p>
        </w:tc>
        <w:tc>
          <w:tcPr>
            <w:tcW w:w="1038" w:type="dxa"/>
            <w:vAlign w:val="center"/>
          </w:tcPr>
          <w:p>
            <w:pPr>
              <w:pStyle w:val="4"/>
              <w:bidi w:val="0"/>
              <w:jc w:val="center"/>
            </w:pPr>
            <w:r>
              <w:t>成果期</w:t>
            </w:r>
          </w:p>
        </w:tc>
        <w:tc>
          <w:tcPr>
            <w:tcW w:w="1038" w:type="dxa"/>
            <w:vAlign w:val="center"/>
          </w:tcPr>
          <w:p>
            <w:pPr>
              <w:pStyle w:val="4"/>
              <w:bidi w:val="0"/>
              <w:jc w:val="center"/>
            </w:pPr>
            <w:r>
              <w:t>7.1-10</w:t>
            </w:r>
          </w:p>
        </w:tc>
        <w:tc>
          <w:tcPr>
            <w:tcW w:w="1038" w:type="dxa"/>
            <w:vAlign w:val="center"/>
          </w:tcPr>
          <w:p>
            <w:pPr>
              <w:pStyle w:val="4"/>
              <w:bidi w:val="0"/>
              <w:jc w:val="center"/>
            </w:pPr>
          </w:p>
        </w:tc>
        <w:tc>
          <w:tcPr>
            <w:tcW w:w="1038" w:type="dxa"/>
            <w:vAlign w:val="center"/>
          </w:tcPr>
          <w:p>
            <w:pPr>
              <w:pStyle w:val="4"/>
              <w:bidi w:val="0"/>
              <w:jc w:val="center"/>
            </w:pPr>
            <w:r>
              <w:t>501-700</w:t>
            </w: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8800</w:t>
            </w:r>
          </w:p>
        </w:tc>
        <w:tc>
          <w:tcPr>
            <w:tcW w:w="1039" w:type="dxa"/>
            <w:vAlign w:val="center"/>
          </w:tcPr>
          <w:p>
            <w:pPr>
              <w:pStyle w:val="4"/>
              <w:bidi w:val="0"/>
              <w:jc w:val="center"/>
            </w:pPr>
            <w:r>
              <w:t>22</w:t>
            </w:r>
          </w:p>
        </w:tc>
        <w:tc>
          <w:tcPr>
            <w:tcW w:w="799" w:type="dxa"/>
            <w:vAlign w:val="center"/>
          </w:tcPr>
          <w:p>
            <w:pPr>
              <w:pStyle w:val="4"/>
              <w:bidi w:val="0"/>
              <w:jc w:val="center"/>
            </w:pPr>
            <w:r>
              <w:t>5×6</w:t>
            </w:r>
          </w:p>
        </w:tc>
        <w:tc>
          <w:tcPr>
            <w:tcW w:w="1279" w:type="dxa"/>
            <w:vAlign w:val="center"/>
          </w:tcPr>
          <w:p>
            <w:pPr>
              <w:pStyle w:val="4"/>
              <w:bidi w:val="0"/>
              <w:jc w:val="center"/>
            </w:pPr>
            <w:r>
              <w:t>6-10 年,400 元/ 株</w:t>
            </w:r>
          </w:p>
        </w:tc>
        <w:tc>
          <w:tcPr>
            <w:tcW w:w="1043"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1" w:hRule="atLeast"/>
        </w:trPr>
        <w:tc>
          <w:tcPr>
            <w:tcW w:w="1047" w:type="dxa"/>
            <w:vMerge w:val="continue"/>
            <w:tcBorders>
              <w:top w:val="nil"/>
            </w:tcBorders>
            <w:vAlign w:val="center"/>
          </w:tcPr>
          <w:p>
            <w:pPr>
              <w:pStyle w:val="4"/>
              <w:bidi w:val="0"/>
              <w:jc w:val="center"/>
            </w:pPr>
          </w:p>
        </w:tc>
        <w:tc>
          <w:tcPr>
            <w:tcW w:w="1038" w:type="dxa"/>
            <w:vMerge w:val="continue"/>
            <w:tcBorders>
              <w:top w:val="nil"/>
            </w:tcBorders>
            <w:vAlign w:val="center"/>
          </w:tcPr>
          <w:p>
            <w:pPr>
              <w:pStyle w:val="4"/>
              <w:bidi w:val="0"/>
              <w:jc w:val="center"/>
            </w:pPr>
          </w:p>
        </w:tc>
        <w:tc>
          <w:tcPr>
            <w:tcW w:w="1038" w:type="dxa"/>
            <w:vAlign w:val="center"/>
          </w:tcPr>
          <w:p>
            <w:pPr>
              <w:pStyle w:val="4"/>
              <w:bidi w:val="0"/>
              <w:jc w:val="center"/>
            </w:pPr>
            <w:r>
              <w:t>丰果期</w:t>
            </w:r>
          </w:p>
        </w:tc>
        <w:tc>
          <w:tcPr>
            <w:tcW w:w="1038" w:type="dxa"/>
            <w:vAlign w:val="center"/>
          </w:tcPr>
          <w:p>
            <w:pPr>
              <w:pStyle w:val="4"/>
              <w:bidi w:val="0"/>
              <w:jc w:val="center"/>
            </w:pPr>
            <w:r>
              <w:t>≥10.1</w:t>
            </w:r>
          </w:p>
        </w:tc>
        <w:tc>
          <w:tcPr>
            <w:tcW w:w="1038" w:type="dxa"/>
            <w:vAlign w:val="center"/>
          </w:tcPr>
          <w:p>
            <w:pPr>
              <w:pStyle w:val="4"/>
              <w:bidi w:val="0"/>
              <w:jc w:val="center"/>
            </w:pPr>
          </w:p>
        </w:tc>
        <w:tc>
          <w:tcPr>
            <w:tcW w:w="1038" w:type="dxa"/>
            <w:vAlign w:val="center"/>
          </w:tcPr>
          <w:p>
            <w:pPr>
              <w:pStyle w:val="4"/>
              <w:bidi w:val="0"/>
              <w:jc w:val="center"/>
            </w:pPr>
            <w:r>
              <w:t>≥700</w:t>
            </w: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17600</w:t>
            </w:r>
          </w:p>
        </w:tc>
        <w:tc>
          <w:tcPr>
            <w:tcW w:w="1039" w:type="dxa"/>
            <w:vAlign w:val="center"/>
          </w:tcPr>
          <w:p>
            <w:pPr>
              <w:pStyle w:val="4"/>
              <w:bidi w:val="0"/>
              <w:jc w:val="center"/>
            </w:pPr>
            <w:r>
              <w:t>22</w:t>
            </w:r>
          </w:p>
        </w:tc>
        <w:tc>
          <w:tcPr>
            <w:tcW w:w="799" w:type="dxa"/>
            <w:vAlign w:val="center"/>
          </w:tcPr>
          <w:p>
            <w:pPr>
              <w:pStyle w:val="4"/>
              <w:bidi w:val="0"/>
              <w:jc w:val="center"/>
            </w:pPr>
            <w:r>
              <w:t>5×6</w:t>
            </w:r>
          </w:p>
        </w:tc>
        <w:tc>
          <w:tcPr>
            <w:tcW w:w="1279" w:type="dxa"/>
            <w:vAlign w:val="center"/>
          </w:tcPr>
          <w:p>
            <w:pPr>
              <w:pStyle w:val="4"/>
              <w:bidi w:val="0"/>
              <w:jc w:val="center"/>
            </w:pPr>
            <w:r>
              <w:t>10 年以上,800 元/株</w:t>
            </w:r>
          </w:p>
        </w:tc>
        <w:tc>
          <w:tcPr>
            <w:tcW w:w="1043" w:type="dxa"/>
            <w:vMerge w:val="continue"/>
            <w:tcBorders>
              <w:top w:val="nil"/>
            </w:tcBorders>
            <w:vAlign w:val="center"/>
          </w:tcPr>
          <w:p>
            <w:pPr>
              <w:pStyle w:val="4"/>
              <w:bidi w:val="0"/>
              <w:jc w:val="center"/>
            </w:pPr>
          </w:p>
        </w:tc>
      </w:tr>
    </w:tbl>
    <w:p>
      <w:pPr>
        <w:rPr>
          <w:rFonts w:hint="eastAsia"/>
          <w:spacing w:val="6"/>
          <w:sz w:val="17"/>
          <w:szCs w:val="17"/>
          <w:lang w:eastAsia="zh-CN"/>
        </w:rPr>
      </w:pPr>
    </w:p>
    <w:p>
      <w:pPr>
        <w:rPr>
          <w:rFonts w:hint="eastAsia"/>
          <w:spacing w:val="6"/>
          <w:sz w:val="17"/>
          <w:szCs w:val="17"/>
          <w:lang w:eastAsia="zh-CN"/>
        </w:rPr>
      </w:pPr>
    </w:p>
    <w:p>
      <w:pPr>
        <w:rPr>
          <w:rFonts w:hint="eastAsia"/>
          <w:spacing w:val="6"/>
          <w:sz w:val="17"/>
          <w:szCs w:val="17"/>
          <w:lang w:eastAsia="zh-CN"/>
        </w:rPr>
      </w:pPr>
    </w:p>
    <w:tbl>
      <w:tblPr>
        <w:tblStyle w:val="14"/>
        <w:tblW w:w="132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9"/>
        <w:gridCol w:w="1020"/>
        <w:gridCol w:w="1020"/>
        <w:gridCol w:w="1020"/>
        <w:gridCol w:w="1020"/>
        <w:gridCol w:w="1020"/>
        <w:gridCol w:w="1021"/>
        <w:gridCol w:w="1020"/>
        <w:gridCol w:w="1021"/>
        <w:gridCol w:w="1021"/>
        <w:gridCol w:w="784"/>
        <w:gridCol w:w="1257"/>
        <w:gridCol w:w="10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1" w:hRule="atLeast"/>
        </w:trPr>
        <w:tc>
          <w:tcPr>
            <w:tcW w:w="1029" w:type="dxa"/>
            <w:vMerge w:val="restart"/>
            <w:tcBorders>
              <w:bottom w:val="nil"/>
            </w:tcBorders>
            <w:vAlign w:val="center"/>
          </w:tcPr>
          <w:p>
            <w:pPr>
              <w:pStyle w:val="4"/>
              <w:bidi w:val="0"/>
              <w:jc w:val="center"/>
            </w:pPr>
            <w:r>
              <w:t>桉树、杨树等 速生林</w:t>
            </w:r>
          </w:p>
        </w:tc>
        <w:tc>
          <w:tcPr>
            <w:tcW w:w="1020" w:type="dxa"/>
            <w:vMerge w:val="restart"/>
            <w:tcBorders>
              <w:bottom w:val="nil"/>
            </w:tcBorders>
            <w:vAlign w:val="center"/>
          </w:tcPr>
          <w:p>
            <w:pPr>
              <w:pStyle w:val="4"/>
              <w:bidi w:val="0"/>
              <w:jc w:val="center"/>
            </w:pPr>
            <w:r>
              <w:t>种植苗木</w:t>
            </w:r>
          </w:p>
        </w:tc>
        <w:tc>
          <w:tcPr>
            <w:tcW w:w="1020" w:type="dxa"/>
            <w:vAlign w:val="center"/>
          </w:tcPr>
          <w:p>
            <w:pPr>
              <w:pStyle w:val="4"/>
              <w:bidi w:val="0"/>
              <w:jc w:val="center"/>
            </w:pPr>
            <w:r>
              <w:t>幼苗期</w:t>
            </w:r>
          </w:p>
        </w:tc>
        <w:tc>
          <w:tcPr>
            <w:tcW w:w="1020" w:type="dxa"/>
            <w:vAlign w:val="center"/>
          </w:tcPr>
          <w:p>
            <w:pPr>
              <w:pStyle w:val="4"/>
              <w:bidi w:val="0"/>
              <w:jc w:val="center"/>
            </w:pPr>
          </w:p>
        </w:tc>
        <w:tc>
          <w:tcPr>
            <w:tcW w:w="1020" w:type="dxa"/>
            <w:vAlign w:val="center"/>
          </w:tcPr>
          <w:p>
            <w:pPr>
              <w:pStyle w:val="4"/>
              <w:bidi w:val="0"/>
              <w:jc w:val="center"/>
            </w:pPr>
            <w:r>
              <w:t>1.5-3</w:t>
            </w:r>
          </w:p>
        </w:tc>
        <w:tc>
          <w:tcPr>
            <w:tcW w:w="1020" w:type="dxa"/>
            <w:vAlign w:val="center"/>
          </w:tcPr>
          <w:p>
            <w:pPr>
              <w:pStyle w:val="4"/>
              <w:bidi w:val="0"/>
              <w:jc w:val="center"/>
            </w:pPr>
            <w:r>
              <w:t>≥60</w:t>
            </w:r>
          </w:p>
        </w:tc>
        <w:tc>
          <w:tcPr>
            <w:tcW w:w="1021" w:type="dxa"/>
            <w:vAlign w:val="center"/>
          </w:tcPr>
          <w:p>
            <w:pPr>
              <w:pStyle w:val="4"/>
              <w:bidi w:val="0"/>
              <w:jc w:val="center"/>
            </w:pPr>
            <w:r>
              <w:t>生产健壮、无 病虫害</w:t>
            </w:r>
          </w:p>
        </w:tc>
        <w:tc>
          <w:tcPr>
            <w:tcW w:w="1020" w:type="dxa"/>
            <w:vAlign w:val="center"/>
          </w:tcPr>
          <w:p>
            <w:pPr>
              <w:pStyle w:val="4"/>
              <w:bidi w:val="0"/>
              <w:jc w:val="center"/>
            </w:pPr>
            <w:r>
              <w:t>亩</w:t>
            </w:r>
          </w:p>
        </w:tc>
        <w:tc>
          <w:tcPr>
            <w:tcW w:w="1021" w:type="dxa"/>
            <w:vAlign w:val="center"/>
          </w:tcPr>
          <w:p>
            <w:pPr>
              <w:pStyle w:val="4"/>
              <w:bidi w:val="0"/>
              <w:jc w:val="center"/>
            </w:pPr>
            <w:r>
              <w:t>550</w:t>
            </w:r>
          </w:p>
        </w:tc>
        <w:tc>
          <w:tcPr>
            <w:tcW w:w="1021" w:type="dxa"/>
            <w:vAlign w:val="center"/>
          </w:tcPr>
          <w:p>
            <w:pPr>
              <w:pStyle w:val="4"/>
              <w:bidi w:val="0"/>
              <w:jc w:val="center"/>
            </w:pPr>
            <w:r>
              <w:t>110</w:t>
            </w:r>
          </w:p>
        </w:tc>
        <w:tc>
          <w:tcPr>
            <w:tcW w:w="784" w:type="dxa"/>
            <w:vAlign w:val="center"/>
          </w:tcPr>
          <w:p>
            <w:pPr>
              <w:pStyle w:val="4"/>
              <w:bidi w:val="0"/>
              <w:jc w:val="center"/>
            </w:pPr>
            <w:r>
              <w:t>2×3</w:t>
            </w:r>
          </w:p>
        </w:tc>
        <w:tc>
          <w:tcPr>
            <w:tcW w:w="1257" w:type="dxa"/>
            <w:vAlign w:val="center"/>
          </w:tcPr>
          <w:p>
            <w:pPr>
              <w:pStyle w:val="4"/>
              <w:bidi w:val="0"/>
              <w:jc w:val="center"/>
            </w:pPr>
            <w:r>
              <w:t>1-2 年,5 元/株</w:t>
            </w:r>
          </w:p>
        </w:tc>
        <w:tc>
          <w:tcPr>
            <w:tcW w:w="1025" w:type="dxa"/>
            <w:vMerge w:val="restart"/>
            <w:tcBorders>
              <w:bottom w:val="nil"/>
            </w:tcBorders>
            <w:vAlign w:val="center"/>
          </w:tcPr>
          <w:p>
            <w:pPr>
              <w:pStyle w:val="4"/>
              <w:bidi w:val="0"/>
              <w:jc w:val="center"/>
            </w:pPr>
            <w:r>
              <w:t>种植密度大</w:t>
            </w:r>
          </w:p>
          <w:p>
            <w:pPr>
              <w:pStyle w:val="4"/>
              <w:bidi w:val="0"/>
              <w:jc w:val="center"/>
            </w:pPr>
            <w:r>
              <w:t>于 110 株/亩</w:t>
            </w:r>
          </w:p>
          <w:p>
            <w:pPr>
              <w:pStyle w:val="4"/>
              <w:bidi w:val="0"/>
              <w:jc w:val="center"/>
            </w:pPr>
            <w:r>
              <w:t>的，以 110 株</w:t>
            </w:r>
          </w:p>
          <w:p>
            <w:pPr>
              <w:pStyle w:val="4"/>
              <w:bidi w:val="0"/>
              <w:jc w:val="center"/>
            </w:pPr>
            <w:r>
              <w:t>计进行补偿，</w:t>
            </w:r>
          </w:p>
          <w:p>
            <w:pPr>
              <w:pStyle w:val="4"/>
              <w:bidi w:val="0"/>
              <w:jc w:val="center"/>
            </w:pPr>
            <w:r>
              <w:t>多出的株数</w:t>
            </w:r>
          </w:p>
          <w:p>
            <w:pPr>
              <w:pStyle w:val="4"/>
              <w:bidi w:val="0"/>
              <w:jc w:val="center"/>
            </w:pPr>
            <w:r>
              <w:t>不做补偿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1" w:hRule="atLeast"/>
        </w:trPr>
        <w:tc>
          <w:tcPr>
            <w:tcW w:w="1029" w:type="dxa"/>
            <w:vMerge w:val="continue"/>
            <w:tcBorders>
              <w:top w:val="nil"/>
              <w:bottom w:val="nil"/>
            </w:tcBorders>
            <w:vAlign w:val="center"/>
          </w:tcPr>
          <w:p>
            <w:pPr>
              <w:pStyle w:val="4"/>
              <w:bidi w:val="0"/>
              <w:jc w:val="center"/>
            </w:pPr>
          </w:p>
        </w:tc>
        <w:tc>
          <w:tcPr>
            <w:tcW w:w="1020" w:type="dxa"/>
            <w:vMerge w:val="continue"/>
            <w:tcBorders>
              <w:top w:val="nil"/>
              <w:bottom w:val="nil"/>
            </w:tcBorders>
            <w:vAlign w:val="center"/>
          </w:tcPr>
          <w:p>
            <w:pPr>
              <w:pStyle w:val="4"/>
              <w:bidi w:val="0"/>
              <w:jc w:val="center"/>
            </w:pPr>
          </w:p>
        </w:tc>
        <w:tc>
          <w:tcPr>
            <w:tcW w:w="1020" w:type="dxa"/>
            <w:vAlign w:val="center"/>
          </w:tcPr>
          <w:p>
            <w:pPr>
              <w:pStyle w:val="4"/>
              <w:bidi w:val="0"/>
              <w:jc w:val="center"/>
            </w:pPr>
            <w:r>
              <w:t>生长期</w:t>
            </w:r>
          </w:p>
        </w:tc>
        <w:tc>
          <w:tcPr>
            <w:tcW w:w="1020" w:type="dxa"/>
            <w:vAlign w:val="center"/>
          </w:tcPr>
          <w:p>
            <w:pPr>
              <w:pStyle w:val="4"/>
              <w:bidi w:val="0"/>
              <w:jc w:val="center"/>
            </w:pPr>
          </w:p>
        </w:tc>
        <w:tc>
          <w:tcPr>
            <w:tcW w:w="1020" w:type="dxa"/>
            <w:vAlign w:val="center"/>
          </w:tcPr>
          <w:p>
            <w:pPr>
              <w:pStyle w:val="4"/>
              <w:bidi w:val="0"/>
              <w:jc w:val="center"/>
            </w:pPr>
            <w:r>
              <w:t>3.1-5</w:t>
            </w:r>
          </w:p>
        </w:tc>
        <w:tc>
          <w:tcPr>
            <w:tcW w:w="1020" w:type="dxa"/>
            <w:vAlign w:val="center"/>
          </w:tcPr>
          <w:p>
            <w:pPr>
              <w:pStyle w:val="4"/>
              <w:bidi w:val="0"/>
              <w:jc w:val="center"/>
            </w:pPr>
            <w:r>
              <w:t>≥150</w:t>
            </w:r>
          </w:p>
        </w:tc>
        <w:tc>
          <w:tcPr>
            <w:tcW w:w="1021" w:type="dxa"/>
            <w:vAlign w:val="center"/>
          </w:tcPr>
          <w:p>
            <w:pPr>
              <w:pStyle w:val="4"/>
              <w:bidi w:val="0"/>
              <w:jc w:val="center"/>
            </w:pPr>
            <w:r>
              <w:t>生产健壮、无 病虫害</w:t>
            </w:r>
          </w:p>
        </w:tc>
        <w:tc>
          <w:tcPr>
            <w:tcW w:w="1020" w:type="dxa"/>
            <w:vAlign w:val="center"/>
          </w:tcPr>
          <w:p>
            <w:pPr>
              <w:pStyle w:val="4"/>
              <w:bidi w:val="0"/>
              <w:jc w:val="center"/>
            </w:pPr>
            <w:r>
              <w:t>亩</w:t>
            </w:r>
          </w:p>
        </w:tc>
        <w:tc>
          <w:tcPr>
            <w:tcW w:w="1021" w:type="dxa"/>
            <w:vAlign w:val="center"/>
          </w:tcPr>
          <w:p>
            <w:pPr>
              <w:pStyle w:val="4"/>
              <w:bidi w:val="0"/>
              <w:jc w:val="center"/>
            </w:pPr>
            <w:r>
              <w:t>1100</w:t>
            </w:r>
          </w:p>
        </w:tc>
        <w:tc>
          <w:tcPr>
            <w:tcW w:w="1021" w:type="dxa"/>
            <w:vAlign w:val="center"/>
          </w:tcPr>
          <w:p>
            <w:pPr>
              <w:pStyle w:val="4"/>
              <w:bidi w:val="0"/>
              <w:jc w:val="center"/>
            </w:pPr>
            <w:r>
              <w:t>110</w:t>
            </w:r>
          </w:p>
        </w:tc>
        <w:tc>
          <w:tcPr>
            <w:tcW w:w="784" w:type="dxa"/>
            <w:vAlign w:val="center"/>
          </w:tcPr>
          <w:p>
            <w:pPr>
              <w:pStyle w:val="4"/>
              <w:bidi w:val="0"/>
              <w:jc w:val="center"/>
            </w:pPr>
            <w:r>
              <w:t>2×3</w:t>
            </w:r>
          </w:p>
        </w:tc>
        <w:tc>
          <w:tcPr>
            <w:tcW w:w="1257" w:type="dxa"/>
            <w:vAlign w:val="center"/>
          </w:tcPr>
          <w:p>
            <w:pPr>
              <w:pStyle w:val="4"/>
              <w:bidi w:val="0"/>
              <w:jc w:val="center"/>
            </w:pPr>
            <w:r>
              <w:t>3-4 年,10 元/株</w:t>
            </w:r>
          </w:p>
        </w:tc>
        <w:tc>
          <w:tcPr>
            <w:tcW w:w="1025"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1" w:hRule="atLeast"/>
        </w:trPr>
        <w:tc>
          <w:tcPr>
            <w:tcW w:w="1029" w:type="dxa"/>
            <w:vMerge w:val="continue"/>
            <w:tcBorders>
              <w:top w:val="nil"/>
            </w:tcBorders>
            <w:vAlign w:val="center"/>
          </w:tcPr>
          <w:p>
            <w:pPr>
              <w:pStyle w:val="4"/>
              <w:bidi w:val="0"/>
              <w:jc w:val="center"/>
            </w:pPr>
          </w:p>
        </w:tc>
        <w:tc>
          <w:tcPr>
            <w:tcW w:w="1020" w:type="dxa"/>
            <w:vMerge w:val="continue"/>
            <w:tcBorders>
              <w:top w:val="nil"/>
            </w:tcBorders>
            <w:vAlign w:val="center"/>
          </w:tcPr>
          <w:p>
            <w:pPr>
              <w:pStyle w:val="4"/>
              <w:bidi w:val="0"/>
              <w:jc w:val="center"/>
            </w:pPr>
          </w:p>
        </w:tc>
        <w:tc>
          <w:tcPr>
            <w:tcW w:w="1020" w:type="dxa"/>
            <w:vAlign w:val="center"/>
          </w:tcPr>
          <w:p>
            <w:pPr>
              <w:pStyle w:val="4"/>
              <w:bidi w:val="0"/>
              <w:jc w:val="center"/>
            </w:pPr>
            <w:r>
              <w:t>轮伐期</w:t>
            </w:r>
          </w:p>
        </w:tc>
        <w:tc>
          <w:tcPr>
            <w:tcW w:w="1020" w:type="dxa"/>
            <w:vAlign w:val="center"/>
          </w:tcPr>
          <w:p>
            <w:pPr>
              <w:pStyle w:val="4"/>
              <w:bidi w:val="0"/>
              <w:jc w:val="center"/>
            </w:pPr>
            <w:r>
              <w:t>5 月 10 日</w:t>
            </w:r>
          </w:p>
        </w:tc>
        <w:tc>
          <w:tcPr>
            <w:tcW w:w="1020" w:type="dxa"/>
            <w:vAlign w:val="center"/>
          </w:tcPr>
          <w:p>
            <w:pPr>
              <w:pStyle w:val="4"/>
              <w:bidi w:val="0"/>
              <w:jc w:val="center"/>
            </w:pPr>
          </w:p>
        </w:tc>
        <w:tc>
          <w:tcPr>
            <w:tcW w:w="1020" w:type="dxa"/>
            <w:vAlign w:val="center"/>
          </w:tcPr>
          <w:p>
            <w:pPr>
              <w:pStyle w:val="4"/>
              <w:bidi w:val="0"/>
              <w:jc w:val="center"/>
            </w:pPr>
            <w:r>
              <w:t>≥600</w:t>
            </w:r>
          </w:p>
        </w:tc>
        <w:tc>
          <w:tcPr>
            <w:tcW w:w="1021" w:type="dxa"/>
            <w:vAlign w:val="center"/>
          </w:tcPr>
          <w:p>
            <w:pPr>
              <w:pStyle w:val="4"/>
              <w:bidi w:val="0"/>
              <w:jc w:val="center"/>
            </w:pPr>
            <w:r>
              <w:t>生产健壮、无 病虫害</w:t>
            </w:r>
          </w:p>
        </w:tc>
        <w:tc>
          <w:tcPr>
            <w:tcW w:w="1020" w:type="dxa"/>
            <w:vAlign w:val="center"/>
          </w:tcPr>
          <w:p>
            <w:pPr>
              <w:pStyle w:val="4"/>
              <w:bidi w:val="0"/>
              <w:jc w:val="center"/>
            </w:pPr>
            <w:r>
              <w:t>亩</w:t>
            </w:r>
          </w:p>
        </w:tc>
        <w:tc>
          <w:tcPr>
            <w:tcW w:w="1021" w:type="dxa"/>
            <w:vAlign w:val="center"/>
          </w:tcPr>
          <w:p>
            <w:pPr>
              <w:pStyle w:val="4"/>
              <w:bidi w:val="0"/>
              <w:jc w:val="center"/>
            </w:pPr>
            <w:r>
              <w:t>3300</w:t>
            </w:r>
          </w:p>
        </w:tc>
        <w:tc>
          <w:tcPr>
            <w:tcW w:w="1021" w:type="dxa"/>
            <w:vAlign w:val="center"/>
          </w:tcPr>
          <w:p>
            <w:pPr>
              <w:pStyle w:val="4"/>
              <w:bidi w:val="0"/>
              <w:jc w:val="center"/>
            </w:pPr>
            <w:r>
              <w:t>110</w:t>
            </w:r>
          </w:p>
        </w:tc>
        <w:tc>
          <w:tcPr>
            <w:tcW w:w="784" w:type="dxa"/>
            <w:vAlign w:val="center"/>
          </w:tcPr>
          <w:p>
            <w:pPr>
              <w:pStyle w:val="4"/>
              <w:bidi w:val="0"/>
              <w:jc w:val="center"/>
            </w:pPr>
            <w:r>
              <w:t>2×3</w:t>
            </w:r>
          </w:p>
        </w:tc>
        <w:tc>
          <w:tcPr>
            <w:tcW w:w="1257" w:type="dxa"/>
            <w:vAlign w:val="center"/>
          </w:tcPr>
          <w:p>
            <w:pPr>
              <w:pStyle w:val="4"/>
              <w:bidi w:val="0"/>
              <w:jc w:val="center"/>
            </w:pPr>
            <w:r>
              <w:t>5-6 年,30 元/株</w:t>
            </w:r>
          </w:p>
        </w:tc>
        <w:tc>
          <w:tcPr>
            <w:tcW w:w="1025"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1" w:hRule="atLeast"/>
        </w:trPr>
        <w:tc>
          <w:tcPr>
            <w:tcW w:w="1029" w:type="dxa"/>
            <w:vMerge w:val="restart"/>
            <w:tcBorders>
              <w:bottom w:val="nil"/>
            </w:tcBorders>
            <w:vAlign w:val="center"/>
          </w:tcPr>
          <w:p>
            <w:pPr>
              <w:pStyle w:val="4"/>
              <w:bidi w:val="0"/>
              <w:jc w:val="center"/>
            </w:pPr>
            <w:r>
              <w:t>旱冬瓜、杉 木、喜树、麻 栗树等杂木</w:t>
            </w:r>
          </w:p>
        </w:tc>
        <w:tc>
          <w:tcPr>
            <w:tcW w:w="1020" w:type="dxa"/>
            <w:vMerge w:val="restart"/>
            <w:tcBorders>
              <w:bottom w:val="nil"/>
            </w:tcBorders>
            <w:vAlign w:val="center"/>
          </w:tcPr>
          <w:p>
            <w:pPr>
              <w:pStyle w:val="4"/>
              <w:bidi w:val="0"/>
              <w:jc w:val="center"/>
            </w:pPr>
            <w:r>
              <w:t>种植苗木</w:t>
            </w:r>
          </w:p>
        </w:tc>
        <w:tc>
          <w:tcPr>
            <w:tcW w:w="1020" w:type="dxa"/>
            <w:vAlign w:val="center"/>
          </w:tcPr>
          <w:p>
            <w:pPr>
              <w:pStyle w:val="4"/>
              <w:bidi w:val="0"/>
              <w:jc w:val="center"/>
            </w:pPr>
            <w:r>
              <w:t>幼苗期</w:t>
            </w:r>
          </w:p>
        </w:tc>
        <w:tc>
          <w:tcPr>
            <w:tcW w:w="1020" w:type="dxa"/>
            <w:vAlign w:val="center"/>
          </w:tcPr>
          <w:p>
            <w:pPr>
              <w:pStyle w:val="4"/>
              <w:bidi w:val="0"/>
              <w:jc w:val="center"/>
            </w:pPr>
          </w:p>
        </w:tc>
        <w:tc>
          <w:tcPr>
            <w:tcW w:w="1020" w:type="dxa"/>
            <w:vAlign w:val="center"/>
          </w:tcPr>
          <w:p>
            <w:pPr>
              <w:pStyle w:val="4"/>
              <w:bidi w:val="0"/>
              <w:jc w:val="center"/>
            </w:pPr>
            <w:r>
              <w:t>1.5-3</w:t>
            </w:r>
          </w:p>
        </w:tc>
        <w:tc>
          <w:tcPr>
            <w:tcW w:w="1020" w:type="dxa"/>
            <w:vAlign w:val="center"/>
          </w:tcPr>
          <w:p>
            <w:pPr>
              <w:pStyle w:val="4"/>
              <w:bidi w:val="0"/>
              <w:jc w:val="center"/>
            </w:pPr>
            <w:r>
              <w:t>≥60</w:t>
            </w:r>
          </w:p>
        </w:tc>
        <w:tc>
          <w:tcPr>
            <w:tcW w:w="1021" w:type="dxa"/>
            <w:vAlign w:val="center"/>
          </w:tcPr>
          <w:p>
            <w:pPr>
              <w:pStyle w:val="4"/>
              <w:bidi w:val="0"/>
              <w:jc w:val="center"/>
            </w:pPr>
            <w:r>
              <w:t>生产健壮、无 病虫害</w:t>
            </w:r>
          </w:p>
        </w:tc>
        <w:tc>
          <w:tcPr>
            <w:tcW w:w="1020" w:type="dxa"/>
            <w:vAlign w:val="center"/>
          </w:tcPr>
          <w:p>
            <w:pPr>
              <w:pStyle w:val="4"/>
              <w:bidi w:val="0"/>
              <w:jc w:val="center"/>
            </w:pPr>
            <w:r>
              <w:t>亩</w:t>
            </w:r>
          </w:p>
        </w:tc>
        <w:tc>
          <w:tcPr>
            <w:tcW w:w="1021" w:type="dxa"/>
            <w:vAlign w:val="center"/>
          </w:tcPr>
          <w:p>
            <w:pPr>
              <w:pStyle w:val="4"/>
              <w:bidi w:val="0"/>
              <w:jc w:val="center"/>
            </w:pPr>
            <w:r>
              <w:t>110</w:t>
            </w:r>
          </w:p>
        </w:tc>
        <w:tc>
          <w:tcPr>
            <w:tcW w:w="1021" w:type="dxa"/>
            <w:vAlign w:val="center"/>
          </w:tcPr>
          <w:p>
            <w:pPr>
              <w:pStyle w:val="4"/>
              <w:bidi w:val="0"/>
              <w:jc w:val="center"/>
            </w:pPr>
            <w:r>
              <w:t>110</w:t>
            </w:r>
          </w:p>
        </w:tc>
        <w:tc>
          <w:tcPr>
            <w:tcW w:w="784" w:type="dxa"/>
            <w:vAlign w:val="center"/>
          </w:tcPr>
          <w:p>
            <w:pPr>
              <w:pStyle w:val="4"/>
              <w:bidi w:val="0"/>
              <w:jc w:val="center"/>
            </w:pPr>
            <w:r>
              <w:t>2×3</w:t>
            </w:r>
          </w:p>
        </w:tc>
        <w:tc>
          <w:tcPr>
            <w:tcW w:w="1257" w:type="dxa"/>
            <w:vAlign w:val="center"/>
          </w:tcPr>
          <w:p>
            <w:pPr>
              <w:pStyle w:val="4"/>
              <w:bidi w:val="0"/>
              <w:jc w:val="center"/>
            </w:pPr>
            <w:r>
              <w:t>1-2 年,1 元/株</w:t>
            </w:r>
          </w:p>
        </w:tc>
        <w:tc>
          <w:tcPr>
            <w:tcW w:w="1025"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1" w:hRule="atLeast"/>
        </w:trPr>
        <w:tc>
          <w:tcPr>
            <w:tcW w:w="1029" w:type="dxa"/>
            <w:vMerge w:val="continue"/>
            <w:tcBorders>
              <w:top w:val="nil"/>
              <w:bottom w:val="nil"/>
            </w:tcBorders>
            <w:vAlign w:val="center"/>
          </w:tcPr>
          <w:p>
            <w:pPr>
              <w:pStyle w:val="4"/>
              <w:bidi w:val="0"/>
              <w:jc w:val="center"/>
            </w:pPr>
          </w:p>
        </w:tc>
        <w:tc>
          <w:tcPr>
            <w:tcW w:w="1020" w:type="dxa"/>
            <w:vMerge w:val="continue"/>
            <w:tcBorders>
              <w:top w:val="nil"/>
              <w:bottom w:val="nil"/>
            </w:tcBorders>
            <w:vAlign w:val="center"/>
          </w:tcPr>
          <w:p>
            <w:pPr>
              <w:pStyle w:val="4"/>
              <w:bidi w:val="0"/>
              <w:jc w:val="center"/>
            </w:pPr>
          </w:p>
        </w:tc>
        <w:tc>
          <w:tcPr>
            <w:tcW w:w="1020" w:type="dxa"/>
            <w:vAlign w:val="center"/>
          </w:tcPr>
          <w:p>
            <w:pPr>
              <w:pStyle w:val="4"/>
              <w:bidi w:val="0"/>
              <w:jc w:val="center"/>
            </w:pPr>
            <w:r>
              <w:t>生长期</w:t>
            </w:r>
          </w:p>
        </w:tc>
        <w:tc>
          <w:tcPr>
            <w:tcW w:w="1020" w:type="dxa"/>
            <w:vAlign w:val="center"/>
          </w:tcPr>
          <w:p>
            <w:pPr>
              <w:pStyle w:val="4"/>
              <w:bidi w:val="0"/>
              <w:jc w:val="center"/>
            </w:pPr>
          </w:p>
        </w:tc>
        <w:tc>
          <w:tcPr>
            <w:tcW w:w="1020" w:type="dxa"/>
            <w:vAlign w:val="center"/>
          </w:tcPr>
          <w:p>
            <w:pPr>
              <w:pStyle w:val="4"/>
              <w:bidi w:val="0"/>
              <w:jc w:val="center"/>
            </w:pPr>
            <w:r>
              <w:t>3.1-5</w:t>
            </w:r>
          </w:p>
        </w:tc>
        <w:tc>
          <w:tcPr>
            <w:tcW w:w="1020" w:type="dxa"/>
            <w:vAlign w:val="center"/>
          </w:tcPr>
          <w:p>
            <w:pPr>
              <w:pStyle w:val="4"/>
              <w:bidi w:val="0"/>
              <w:jc w:val="center"/>
            </w:pPr>
            <w:r>
              <w:t>≥150</w:t>
            </w:r>
          </w:p>
        </w:tc>
        <w:tc>
          <w:tcPr>
            <w:tcW w:w="1021" w:type="dxa"/>
            <w:vAlign w:val="center"/>
          </w:tcPr>
          <w:p>
            <w:pPr>
              <w:pStyle w:val="4"/>
              <w:bidi w:val="0"/>
              <w:jc w:val="center"/>
            </w:pPr>
            <w:r>
              <w:t>生产健壮、无 病虫害</w:t>
            </w:r>
          </w:p>
        </w:tc>
        <w:tc>
          <w:tcPr>
            <w:tcW w:w="1020" w:type="dxa"/>
            <w:vAlign w:val="center"/>
          </w:tcPr>
          <w:p>
            <w:pPr>
              <w:pStyle w:val="4"/>
              <w:bidi w:val="0"/>
              <w:jc w:val="center"/>
            </w:pPr>
            <w:r>
              <w:t>亩</w:t>
            </w:r>
          </w:p>
        </w:tc>
        <w:tc>
          <w:tcPr>
            <w:tcW w:w="1021" w:type="dxa"/>
            <w:vAlign w:val="center"/>
          </w:tcPr>
          <w:p>
            <w:pPr>
              <w:pStyle w:val="4"/>
              <w:bidi w:val="0"/>
              <w:jc w:val="center"/>
            </w:pPr>
            <w:r>
              <w:t>1100</w:t>
            </w:r>
          </w:p>
        </w:tc>
        <w:tc>
          <w:tcPr>
            <w:tcW w:w="1021" w:type="dxa"/>
            <w:vAlign w:val="center"/>
          </w:tcPr>
          <w:p>
            <w:pPr>
              <w:pStyle w:val="4"/>
              <w:bidi w:val="0"/>
              <w:jc w:val="center"/>
            </w:pPr>
            <w:r>
              <w:t>110</w:t>
            </w:r>
          </w:p>
        </w:tc>
        <w:tc>
          <w:tcPr>
            <w:tcW w:w="784" w:type="dxa"/>
            <w:vAlign w:val="center"/>
          </w:tcPr>
          <w:p>
            <w:pPr>
              <w:pStyle w:val="4"/>
              <w:bidi w:val="0"/>
              <w:jc w:val="center"/>
            </w:pPr>
            <w:r>
              <w:t>2×3</w:t>
            </w:r>
          </w:p>
        </w:tc>
        <w:tc>
          <w:tcPr>
            <w:tcW w:w="1257" w:type="dxa"/>
            <w:vAlign w:val="center"/>
          </w:tcPr>
          <w:p>
            <w:pPr>
              <w:pStyle w:val="4"/>
              <w:bidi w:val="0"/>
              <w:jc w:val="center"/>
            </w:pPr>
            <w:r>
              <w:t>3-6 年,10 元/株</w:t>
            </w:r>
          </w:p>
        </w:tc>
        <w:tc>
          <w:tcPr>
            <w:tcW w:w="1025"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1" w:hRule="atLeast"/>
        </w:trPr>
        <w:tc>
          <w:tcPr>
            <w:tcW w:w="1029" w:type="dxa"/>
            <w:vMerge w:val="continue"/>
            <w:tcBorders>
              <w:top w:val="nil"/>
            </w:tcBorders>
            <w:vAlign w:val="center"/>
          </w:tcPr>
          <w:p>
            <w:pPr>
              <w:pStyle w:val="4"/>
              <w:bidi w:val="0"/>
              <w:jc w:val="center"/>
            </w:pPr>
          </w:p>
        </w:tc>
        <w:tc>
          <w:tcPr>
            <w:tcW w:w="1020" w:type="dxa"/>
            <w:vMerge w:val="continue"/>
            <w:tcBorders>
              <w:top w:val="nil"/>
            </w:tcBorders>
            <w:vAlign w:val="center"/>
          </w:tcPr>
          <w:p>
            <w:pPr>
              <w:pStyle w:val="4"/>
              <w:bidi w:val="0"/>
              <w:jc w:val="center"/>
            </w:pPr>
          </w:p>
        </w:tc>
        <w:tc>
          <w:tcPr>
            <w:tcW w:w="1020" w:type="dxa"/>
            <w:vAlign w:val="center"/>
          </w:tcPr>
          <w:p>
            <w:pPr>
              <w:pStyle w:val="4"/>
              <w:bidi w:val="0"/>
              <w:jc w:val="center"/>
            </w:pPr>
            <w:r>
              <w:t>轮伐期</w:t>
            </w:r>
          </w:p>
        </w:tc>
        <w:tc>
          <w:tcPr>
            <w:tcW w:w="1020" w:type="dxa"/>
            <w:vAlign w:val="center"/>
          </w:tcPr>
          <w:p>
            <w:pPr>
              <w:pStyle w:val="4"/>
              <w:bidi w:val="0"/>
              <w:jc w:val="center"/>
            </w:pPr>
            <w:r>
              <w:t>5 月 10 日</w:t>
            </w:r>
          </w:p>
        </w:tc>
        <w:tc>
          <w:tcPr>
            <w:tcW w:w="1020" w:type="dxa"/>
            <w:vAlign w:val="center"/>
          </w:tcPr>
          <w:p>
            <w:pPr>
              <w:pStyle w:val="4"/>
              <w:bidi w:val="0"/>
              <w:jc w:val="center"/>
            </w:pPr>
          </w:p>
        </w:tc>
        <w:tc>
          <w:tcPr>
            <w:tcW w:w="1020" w:type="dxa"/>
            <w:vAlign w:val="center"/>
          </w:tcPr>
          <w:p>
            <w:pPr>
              <w:pStyle w:val="4"/>
              <w:bidi w:val="0"/>
              <w:jc w:val="center"/>
            </w:pPr>
            <w:r>
              <w:t>≥600</w:t>
            </w:r>
          </w:p>
        </w:tc>
        <w:tc>
          <w:tcPr>
            <w:tcW w:w="1021" w:type="dxa"/>
            <w:vAlign w:val="center"/>
          </w:tcPr>
          <w:p>
            <w:pPr>
              <w:pStyle w:val="4"/>
              <w:bidi w:val="0"/>
              <w:jc w:val="center"/>
            </w:pPr>
            <w:r>
              <w:t>生产健壮、无 病虫害</w:t>
            </w:r>
          </w:p>
        </w:tc>
        <w:tc>
          <w:tcPr>
            <w:tcW w:w="1020" w:type="dxa"/>
            <w:vAlign w:val="center"/>
          </w:tcPr>
          <w:p>
            <w:pPr>
              <w:pStyle w:val="4"/>
              <w:bidi w:val="0"/>
              <w:jc w:val="center"/>
            </w:pPr>
            <w:r>
              <w:t>亩</w:t>
            </w:r>
          </w:p>
        </w:tc>
        <w:tc>
          <w:tcPr>
            <w:tcW w:w="1021" w:type="dxa"/>
            <w:vAlign w:val="center"/>
          </w:tcPr>
          <w:p>
            <w:pPr>
              <w:pStyle w:val="4"/>
              <w:bidi w:val="0"/>
              <w:jc w:val="center"/>
            </w:pPr>
            <w:r>
              <w:t>3300</w:t>
            </w:r>
          </w:p>
        </w:tc>
        <w:tc>
          <w:tcPr>
            <w:tcW w:w="1021" w:type="dxa"/>
            <w:vAlign w:val="center"/>
          </w:tcPr>
          <w:p>
            <w:pPr>
              <w:pStyle w:val="4"/>
              <w:bidi w:val="0"/>
              <w:jc w:val="center"/>
            </w:pPr>
            <w:r>
              <w:t>110</w:t>
            </w:r>
          </w:p>
        </w:tc>
        <w:tc>
          <w:tcPr>
            <w:tcW w:w="784" w:type="dxa"/>
            <w:vAlign w:val="center"/>
          </w:tcPr>
          <w:p>
            <w:pPr>
              <w:pStyle w:val="4"/>
              <w:bidi w:val="0"/>
              <w:jc w:val="center"/>
            </w:pPr>
            <w:r>
              <w:t>2×3</w:t>
            </w:r>
          </w:p>
        </w:tc>
        <w:tc>
          <w:tcPr>
            <w:tcW w:w="1257" w:type="dxa"/>
            <w:vAlign w:val="center"/>
          </w:tcPr>
          <w:p>
            <w:pPr>
              <w:pStyle w:val="4"/>
              <w:bidi w:val="0"/>
              <w:jc w:val="center"/>
            </w:pPr>
            <w:r>
              <w:t>6-12 年,20 元/ 株</w:t>
            </w:r>
          </w:p>
        </w:tc>
        <w:tc>
          <w:tcPr>
            <w:tcW w:w="1025" w:type="dxa"/>
            <w:vMerge w:val="continue"/>
            <w:tcBorders>
              <w:top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1" w:hRule="atLeast"/>
        </w:trPr>
        <w:tc>
          <w:tcPr>
            <w:tcW w:w="1029" w:type="dxa"/>
            <w:vMerge w:val="restart"/>
            <w:tcBorders>
              <w:bottom w:val="nil"/>
            </w:tcBorders>
            <w:vAlign w:val="center"/>
          </w:tcPr>
          <w:p>
            <w:pPr>
              <w:pStyle w:val="4"/>
              <w:bidi w:val="0"/>
              <w:jc w:val="center"/>
            </w:pPr>
            <w:r>
              <w:t>葡萄（红提、 绿提等）</w:t>
            </w:r>
          </w:p>
        </w:tc>
        <w:tc>
          <w:tcPr>
            <w:tcW w:w="1020" w:type="dxa"/>
            <w:vMerge w:val="restart"/>
            <w:tcBorders>
              <w:bottom w:val="nil"/>
            </w:tcBorders>
            <w:vAlign w:val="center"/>
          </w:tcPr>
          <w:p>
            <w:pPr>
              <w:pStyle w:val="4"/>
              <w:bidi w:val="0"/>
              <w:jc w:val="center"/>
            </w:pPr>
            <w:r>
              <w:t>短周期种植 作物</w:t>
            </w:r>
          </w:p>
        </w:tc>
        <w:tc>
          <w:tcPr>
            <w:tcW w:w="1020" w:type="dxa"/>
            <w:vAlign w:val="center"/>
          </w:tcPr>
          <w:p>
            <w:pPr>
              <w:pStyle w:val="4"/>
              <w:bidi w:val="0"/>
              <w:jc w:val="center"/>
            </w:pPr>
            <w:r>
              <w:t>幼苗期</w:t>
            </w:r>
          </w:p>
        </w:tc>
        <w:tc>
          <w:tcPr>
            <w:tcW w:w="1020" w:type="dxa"/>
            <w:vAlign w:val="center"/>
          </w:tcPr>
          <w:p>
            <w:pPr>
              <w:pStyle w:val="4"/>
              <w:bidi w:val="0"/>
              <w:jc w:val="center"/>
            </w:pPr>
          </w:p>
        </w:tc>
        <w:tc>
          <w:tcPr>
            <w:tcW w:w="1020" w:type="dxa"/>
            <w:vAlign w:val="center"/>
          </w:tcPr>
          <w:p>
            <w:pPr>
              <w:pStyle w:val="4"/>
              <w:bidi w:val="0"/>
              <w:jc w:val="center"/>
            </w:pPr>
          </w:p>
        </w:tc>
        <w:tc>
          <w:tcPr>
            <w:tcW w:w="1020" w:type="dxa"/>
            <w:vAlign w:val="center"/>
          </w:tcPr>
          <w:p>
            <w:pPr>
              <w:pStyle w:val="4"/>
              <w:bidi w:val="0"/>
              <w:jc w:val="center"/>
            </w:pPr>
          </w:p>
        </w:tc>
        <w:tc>
          <w:tcPr>
            <w:tcW w:w="1021" w:type="dxa"/>
            <w:vAlign w:val="center"/>
          </w:tcPr>
          <w:p>
            <w:pPr>
              <w:pStyle w:val="4"/>
              <w:bidi w:val="0"/>
              <w:jc w:val="center"/>
            </w:pPr>
            <w:r>
              <w:t>生产健壮、无 病虫害</w:t>
            </w:r>
          </w:p>
        </w:tc>
        <w:tc>
          <w:tcPr>
            <w:tcW w:w="1020" w:type="dxa"/>
            <w:vAlign w:val="center"/>
          </w:tcPr>
          <w:p>
            <w:pPr>
              <w:pStyle w:val="4"/>
              <w:bidi w:val="0"/>
              <w:jc w:val="center"/>
            </w:pPr>
            <w:r>
              <w:t>亩</w:t>
            </w:r>
          </w:p>
        </w:tc>
        <w:tc>
          <w:tcPr>
            <w:tcW w:w="1021" w:type="dxa"/>
            <w:vAlign w:val="center"/>
          </w:tcPr>
          <w:p>
            <w:pPr>
              <w:pStyle w:val="4"/>
              <w:bidi w:val="0"/>
              <w:jc w:val="center"/>
            </w:pPr>
            <w:r>
              <w:t>30000</w:t>
            </w:r>
          </w:p>
        </w:tc>
        <w:tc>
          <w:tcPr>
            <w:tcW w:w="1021" w:type="dxa"/>
            <w:vAlign w:val="center"/>
          </w:tcPr>
          <w:p>
            <w:pPr>
              <w:pStyle w:val="4"/>
              <w:bidi w:val="0"/>
              <w:jc w:val="center"/>
            </w:pPr>
            <w:r>
              <w:t>600</w:t>
            </w:r>
          </w:p>
        </w:tc>
        <w:tc>
          <w:tcPr>
            <w:tcW w:w="784" w:type="dxa"/>
            <w:vAlign w:val="center"/>
          </w:tcPr>
          <w:p>
            <w:pPr>
              <w:pStyle w:val="4"/>
              <w:bidi w:val="0"/>
              <w:jc w:val="center"/>
            </w:pPr>
            <w:r>
              <w:t>1×1.1</w:t>
            </w:r>
          </w:p>
        </w:tc>
        <w:tc>
          <w:tcPr>
            <w:tcW w:w="1257" w:type="dxa"/>
            <w:vAlign w:val="center"/>
          </w:tcPr>
          <w:p>
            <w:pPr>
              <w:pStyle w:val="4"/>
              <w:bidi w:val="0"/>
              <w:jc w:val="center"/>
            </w:pPr>
            <w:r>
              <w:t>1-2 年</w:t>
            </w:r>
          </w:p>
        </w:tc>
        <w:tc>
          <w:tcPr>
            <w:tcW w:w="1025" w:type="dxa"/>
            <w:vMerge w:val="restart"/>
            <w:tcBorders>
              <w:bottom w:val="nil"/>
            </w:tcBorders>
            <w:vAlign w:val="center"/>
          </w:tcPr>
          <w:p>
            <w:pPr>
              <w:pStyle w:val="4"/>
              <w:bidi w:val="0"/>
              <w:jc w:val="center"/>
            </w:pPr>
            <w:r>
              <w:t>含架子、铁丝 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1" w:hRule="atLeast"/>
        </w:trPr>
        <w:tc>
          <w:tcPr>
            <w:tcW w:w="1029" w:type="dxa"/>
            <w:vMerge w:val="continue"/>
            <w:tcBorders>
              <w:top w:val="nil"/>
              <w:bottom w:val="nil"/>
            </w:tcBorders>
            <w:vAlign w:val="center"/>
          </w:tcPr>
          <w:p>
            <w:pPr>
              <w:pStyle w:val="4"/>
              <w:bidi w:val="0"/>
              <w:jc w:val="center"/>
            </w:pPr>
          </w:p>
        </w:tc>
        <w:tc>
          <w:tcPr>
            <w:tcW w:w="1020" w:type="dxa"/>
            <w:vMerge w:val="continue"/>
            <w:tcBorders>
              <w:top w:val="nil"/>
              <w:bottom w:val="nil"/>
            </w:tcBorders>
            <w:vAlign w:val="center"/>
          </w:tcPr>
          <w:p>
            <w:pPr>
              <w:pStyle w:val="4"/>
              <w:bidi w:val="0"/>
              <w:jc w:val="center"/>
            </w:pPr>
          </w:p>
        </w:tc>
        <w:tc>
          <w:tcPr>
            <w:tcW w:w="1020" w:type="dxa"/>
            <w:vAlign w:val="center"/>
          </w:tcPr>
          <w:p>
            <w:pPr>
              <w:pStyle w:val="4"/>
              <w:bidi w:val="0"/>
              <w:jc w:val="center"/>
            </w:pPr>
            <w:r>
              <w:t>生长期</w:t>
            </w:r>
          </w:p>
        </w:tc>
        <w:tc>
          <w:tcPr>
            <w:tcW w:w="1020" w:type="dxa"/>
            <w:vAlign w:val="center"/>
          </w:tcPr>
          <w:p>
            <w:pPr>
              <w:pStyle w:val="4"/>
              <w:bidi w:val="0"/>
              <w:jc w:val="center"/>
            </w:pPr>
          </w:p>
        </w:tc>
        <w:tc>
          <w:tcPr>
            <w:tcW w:w="1020" w:type="dxa"/>
            <w:vAlign w:val="center"/>
          </w:tcPr>
          <w:p>
            <w:pPr>
              <w:pStyle w:val="4"/>
              <w:bidi w:val="0"/>
              <w:jc w:val="center"/>
            </w:pPr>
          </w:p>
        </w:tc>
        <w:tc>
          <w:tcPr>
            <w:tcW w:w="1020" w:type="dxa"/>
            <w:vAlign w:val="center"/>
          </w:tcPr>
          <w:p>
            <w:pPr>
              <w:pStyle w:val="4"/>
              <w:bidi w:val="0"/>
              <w:jc w:val="center"/>
            </w:pPr>
          </w:p>
        </w:tc>
        <w:tc>
          <w:tcPr>
            <w:tcW w:w="1021" w:type="dxa"/>
            <w:vAlign w:val="center"/>
          </w:tcPr>
          <w:p>
            <w:pPr>
              <w:pStyle w:val="4"/>
              <w:bidi w:val="0"/>
              <w:jc w:val="center"/>
            </w:pPr>
            <w:r>
              <w:t>生产健壮、无 病虫害</w:t>
            </w:r>
          </w:p>
        </w:tc>
        <w:tc>
          <w:tcPr>
            <w:tcW w:w="1020" w:type="dxa"/>
            <w:vAlign w:val="center"/>
          </w:tcPr>
          <w:p>
            <w:pPr>
              <w:pStyle w:val="4"/>
              <w:bidi w:val="0"/>
              <w:jc w:val="center"/>
            </w:pPr>
            <w:r>
              <w:t>亩</w:t>
            </w:r>
          </w:p>
        </w:tc>
        <w:tc>
          <w:tcPr>
            <w:tcW w:w="1021" w:type="dxa"/>
            <w:vAlign w:val="center"/>
          </w:tcPr>
          <w:p>
            <w:pPr>
              <w:pStyle w:val="4"/>
              <w:bidi w:val="0"/>
              <w:jc w:val="center"/>
            </w:pPr>
            <w:r>
              <w:t>50000</w:t>
            </w:r>
          </w:p>
        </w:tc>
        <w:tc>
          <w:tcPr>
            <w:tcW w:w="1021" w:type="dxa"/>
            <w:vAlign w:val="center"/>
          </w:tcPr>
          <w:p>
            <w:pPr>
              <w:pStyle w:val="4"/>
              <w:bidi w:val="0"/>
              <w:jc w:val="center"/>
            </w:pPr>
            <w:r>
              <w:t>600</w:t>
            </w:r>
          </w:p>
        </w:tc>
        <w:tc>
          <w:tcPr>
            <w:tcW w:w="784" w:type="dxa"/>
            <w:vAlign w:val="center"/>
          </w:tcPr>
          <w:p>
            <w:pPr>
              <w:pStyle w:val="4"/>
              <w:bidi w:val="0"/>
              <w:jc w:val="center"/>
            </w:pPr>
            <w:r>
              <w:t>1×1.1</w:t>
            </w:r>
          </w:p>
        </w:tc>
        <w:tc>
          <w:tcPr>
            <w:tcW w:w="1257" w:type="dxa"/>
            <w:vAlign w:val="center"/>
          </w:tcPr>
          <w:p>
            <w:pPr>
              <w:pStyle w:val="4"/>
              <w:bidi w:val="0"/>
              <w:jc w:val="center"/>
            </w:pPr>
            <w:r>
              <w:t>3-4 年</w:t>
            </w:r>
          </w:p>
        </w:tc>
        <w:tc>
          <w:tcPr>
            <w:tcW w:w="1025"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1" w:hRule="atLeast"/>
        </w:trPr>
        <w:tc>
          <w:tcPr>
            <w:tcW w:w="1029" w:type="dxa"/>
            <w:vMerge w:val="continue"/>
            <w:tcBorders>
              <w:top w:val="nil"/>
            </w:tcBorders>
            <w:vAlign w:val="center"/>
          </w:tcPr>
          <w:p>
            <w:pPr>
              <w:pStyle w:val="4"/>
              <w:bidi w:val="0"/>
              <w:jc w:val="center"/>
            </w:pPr>
          </w:p>
        </w:tc>
        <w:tc>
          <w:tcPr>
            <w:tcW w:w="1020" w:type="dxa"/>
            <w:vMerge w:val="continue"/>
            <w:tcBorders>
              <w:top w:val="nil"/>
            </w:tcBorders>
            <w:vAlign w:val="center"/>
          </w:tcPr>
          <w:p>
            <w:pPr>
              <w:pStyle w:val="4"/>
              <w:bidi w:val="0"/>
              <w:jc w:val="center"/>
            </w:pPr>
          </w:p>
        </w:tc>
        <w:tc>
          <w:tcPr>
            <w:tcW w:w="1020" w:type="dxa"/>
            <w:vAlign w:val="center"/>
          </w:tcPr>
          <w:p>
            <w:pPr>
              <w:pStyle w:val="4"/>
              <w:bidi w:val="0"/>
              <w:jc w:val="center"/>
            </w:pPr>
            <w:r>
              <w:t>挂果期</w:t>
            </w:r>
          </w:p>
        </w:tc>
        <w:tc>
          <w:tcPr>
            <w:tcW w:w="1020" w:type="dxa"/>
            <w:vAlign w:val="center"/>
          </w:tcPr>
          <w:p>
            <w:pPr>
              <w:pStyle w:val="4"/>
              <w:bidi w:val="0"/>
              <w:jc w:val="center"/>
            </w:pPr>
          </w:p>
        </w:tc>
        <w:tc>
          <w:tcPr>
            <w:tcW w:w="1020" w:type="dxa"/>
            <w:vAlign w:val="center"/>
          </w:tcPr>
          <w:p>
            <w:pPr>
              <w:pStyle w:val="4"/>
              <w:bidi w:val="0"/>
              <w:jc w:val="center"/>
            </w:pPr>
          </w:p>
        </w:tc>
        <w:tc>
          <w:tcPr>
            <w:tcW w:w="1020" w:type="dxa"/>
            <w:vAlign w:val="center"/>
          </w:tcPr>
          <w:p>
            <w:pPr>
              <w:pStyle w:val="4"/>
              <w:bidi w:val="0"/>
              <w:jc w:val="center"/>
            </w:pPr>
          </w:p>
        </w:tc>
        <w:tc>
          <w:tcPr>
            <w:tcW w:w="1021" w:type="dxa"/>
            <w:vAlign w:val="center"/>
          </w:tcPr>
          <w:p>
            <w:pPr>
              <w:pStyle w:val="4"/>
              <w:bidi w:val="0"/>
              <w:jc w:val="center"/>
            </w:pPr>
            <w:r>
              <w:t>生产健壮、无 病虫害</w:t>
            </w:r>
          </w:p>
        </w:tc>
        <w:tc>
          <w:tcPr>
            <w:tcW w:w="1020" w:type="dxa"/>
            <w:vAlign w:val="center"/>
          </w:tcPr>
          <w:p>
            <w:pPr>
              <w:pStyle w:val="4"/>
              <w:bidi w:val="0"/>
              <w:jc w:val="center"/>
            </w:pPr>
            <w:r>
              <w:t>亩</w:t>
            </w:r>
          </w:p>
        </w:tc>
        <w:tc>
          <w:tcPr>
            <w:tcW w:w="1021" w:type="dxa"/>
            <w:vAlign w:val="center"/>
          </w:tcPr>
          <w:p>
            <w:pPr>
              <w:pStyle w:val="4"/>
              <w:bidi w:val="0"/>
              <w:jc w:val="center"/>
            </w:pPr>
            <w:r>
              <w:t>70000</w:t>
            </w:r>
          </w:p>
        </w:tc>
        <w:tc>
          <w:tcPr>
            <w:tcW w:w="1021" w:type="dxa"/>
            <w:vAlign w:val="center"/>
          </w:tcPr>
          <w:p>
            <w:pPr>
              <w:pStyle w:val="4"/>
              <w:bidi w:val="0"/>
              <w:jc w:val="center"/>
            </w:pPr>
            <w:r>
              <w:t>600</w:t>
            </w:r>
          </w:p>
        </w:tc>
        <w:tc>
          <w:tcPr>
            <w:tcW w:w="784" w:type="dxa"/>
            <w:vAlign w:val="center"/>
          </w:tcPr>
          <w:p>
            <w:pPr>
              <w:pStyle w:val="4"/>
              <w:bidi w:val="0"/>
              <w:jc w:val="center"/>
            </w:pPr>
            <w:r>
              <w:t>1×1.1</w:t>
            </w:r>
          </w:p>
        </w:tc>
        <w:tc>
          <w:tcPr>
            <w:tcW w:w="1257" w:type="dxa"/>
            <w:vAlign w:val="center"/>
          </w:tcPr>
          <w:p>
            <w:pPr>
              <w:pStyle w:val="4"/>
              <w:bidi w:val="0"/>
              <w:jc w:val="center"/>
            </w:pPr>
            <w:r>
              <w:t>5 年及以上</w:t>
            </w:r>
          </w:p>
        </w:tc>
        <w:tc>
          <w:tcPr>
            <w:tcW w:w="1025" w:type="dxa"/>
            <w:vMerge w:val="continue"/>
            <w:tcBorders>
              <w:top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1" w:hRule="atLeast"/>
        </w:trPr>
        <w:tc>
          <w:tcPr>
            <w:tcW w:w="1029" w:type="dxa"/>
            <w:vMerge w:val="restart"/>
            <w:tcBorders>
              <w:bottom w:val="nil"/>
            </w:tcBorders>
            <w:vAlign w:val="center"/>
          </w:tcPr>
          <w:p>
            <w:pPr>
              <w:pStyle w:val="4"/>
              <w:bidi w:val="0"/>
              <w:jc w:val="center"/>
            </w:pPr>
            <w:r>
              <w:t>花椒</w:t>
            </w:r>
          </w:p>
        </w:tc>
        <w:tc>
          <w:tcPr>
            <w:tcW w:w="1020" w:type="dxa"/>
            <w:vMerge w:val="restart"/>
            <w:tcBorders>
              <w:bottom w:val="nil"/>
            </w:tcBorders>
            <w:vAlign w:val="center"/>
          </w:tcPr>
          <w:p>
            <w:pPr>
              <w:pStyle w:val="4"/>
              <w:bidi w:val="0"/>
              <w:jc w:val="center"/>
            </w:pPr>
            <w:r>
              <w:t>长周期种植 作物</w:t>
            </w:r>
          </w:p>
        </w:tc>
        <w:tc>
          <w:tcPr>
            <w:tcW w:w="1020" w:type="dxa"/>
            <w:vAlign w:val="center"/>
          </w:tcPr>
          <w:p>
            <w:pPr>
              <w:pStyle w:val="4"/>
              <w:bidi w:val="0"/>
              <w:jc w:val="center"/>
            </w:pPr>
            <w:r>
              <w:t>生长期</w:t>
            </w:r>
          </w:p>
        </w:tc>
        <w:tc>
          <w:tcPr>
            <w:tcW w:w="1020" w:type="dxa"/>
            <w:vAlign w:val="center"/>
          </w:tcPr>
          <w:p>
            <w:pPr>
              <w:pStyle w:val="4"/>
              <w:bidi w:val="0"/>
              <w:jc w:val="center"/>
            </w:pPr>
          </w:p>
        </w:tc>
        <w:tc>
          <w:tcPr>
            <w:tcW w:w="1020" w:type="dxa"/>
            <w:vAlign w:val="center"/>
          </w:tcPr>
          <w:p>
            <w:pPr>
              <w:pStyle w:val="4"/>
              <w:bidi w:val="0"/>
              <w:jc w:val="center"/>
            </w:pPr>
          </w:p>
        </w:tc>
        <w:tc>
          <w:tcPr>
            <w:tcW w:w="1020" w:type="dxa"/>
            <w:vAlign w:val="center"/>
          </w:tcPr>
          <w:p>
            <w:pPr>
              <w:pStyle w:val="4"/>
              <w:bidi w:val="0"/>
              <w:jc w:val="center"/>
            </w:pPr>
          </w:p>
        </w:tc>
        <w:tc>
          <w:tcPr>
            <w:tcW w:w="1021" w:type="dxa"/>
            <w:vAlign w:val="center"/>
          </w:tcPr>
          <w:p>
            <w:pPr>
              <w:pStyle w:val="4"/>
              <w:bidi w:val="0"/>
              <w:jc w:val="center"/>
            </w:pPr>
            <w:r>
              <w:t>生产健壮、无 病虫害</w:t>
            </w:r>
          </w:p>
        </w:tc>
        <w:tc>
          <w:tcPr>
            <w:tcW w:w="1020" w:type="dxa"/>
            <w:vAlign w:val="center"/>
          </w:tcPr>
          <w:p>
            <w:pPr>
              <w:pStyle w:val="4"/>
              <w:bidi w:val="0"/>
              <w:jc w:val="center"/>
            </w:pPr>
            <w:r>
              <w:t>亩</w:t>
            </w:r>
          </w:p>
        </w:tc>
        <w:tc>
          <w:tcPr>
            <w:tcW w:w="1021" w:type="dxa"/>
            <w:vAlign w:val="center"/>
          </w:tcPr>
          <w:p>
            <w:pPr>
              <w:pStyle w:val="4"/>
              <w:bidi w:val="0"/>
              <w:jc w:val="center"/>
            </w:pPr>
            <w:r>
              <w:t>1500</w:t>
            </w:r>
          </w:p>
        </w:tc>
        <w:tc>
          <w:tcPr>
            <w:tcW w:w="1021" w:type="dxa"/>
            <w:vAlign w:val="center"/>
          </w:tcPr>
          <w:p>
            <w:pPr>
              <w:pStyle w:val="4"/>
              <w:bidi w:val="0"/>
              <w:jc w:val="center"/>
            </w:pPr>
            <w:r>
              <w:t>60</w:t>
            </w:r>
          </w:p>
        </w:tc>
        <w:tc>
          <w:tcPr>
            <w:tcW w:w="784" w:type="dxa"/>
            <w:vAlign w:val="center"/>
          </w:tcPr>
          <w:p>
            <w:pPr>
              <w:pStyle w:val="4"/>
              <w:bidi w:val="0"/>
              <w:jc w:val="center"/>
            </w:pPr>
            <w:r>
              <w:t>3.2×3.5</w:t>
            </w:r>
          </w:p>
        </w:tc>
        <w:tc>
          <w:tcPr>
            <w:tcW w:w="1257" w:type="dxa"/>
            <w:vAlign w:val="center"/>
          </w:tcPr>
          <w:p>
            <w:pPr>
              <w:pStyle w:val="4"/>
              <w:bidi w:val="0"/>
              <w:jc w:val="center"/>
            </w:pPr>
            <w:r>
              <w:t>1-2 年,25 元/株</w:t>
            </w:r>
          </w:p>
        </w:tc>
        <w:tc>
          <w:tcPr>
            <w:tcW w:w="1025" w:type="dxa"/>
            <w:vMerge w:val="restart"/>
            <w:tcBorders>
              <w:bottom w:val="nil"/>
            </w:tcBorders>
            <w:vAlign w:val="center"/>
          </w:tcPr>
          <w:p>
            <w:pPr>
              <w:pStyle w:val="4"/>
              <w:bidi w:val="0"/>
              <w:jc w:val="center"/>
            </w:pPr>
            <w:r>
              <w:t>种植密度大</w:t>
            </w:r>
          </w:p>
          <w:p>
            <w:pPr>
              <w:pStyle w:val="4"/>
              <w:bidi w:val="0"/>
              <w:jc w:val="center"/>
            </w:pPr>
            <w:r>
              <w:t>于 60 株/亩</w:t>
            </w:r>
          </w:p>
          <w:p>
            <w:pPr>
              <w:pStyle w:val="4"/>
              <w:bidi w:val="0"/>
              <w:jc w:val="center"/>
            </w:pPr>
            <w:r>
              <w:t>的，以 60 株</w:t>
            </w:r>
          </w:p>
          <w:p>
            <w:pPr>
              <w:pStyle w:val="4"/>
              <w:bidi w:val="0"/>
              <w:jc w:val="center"/>
            </w:pPr>
            <w:r>
              <w:t>计进行补偿，</w:t>
            </w:r>
          </w:p>
          <w:p>
            <w:pPr>
              <w:pStyle w:val="4"/>
              <w:bidi w:val="0"/>
              <w:jc w:val="center"/>
            </w:pPr>
            <w:r>
              <w:t>多出的株数</w:t>
            </w:r>
          </w:p>
          <w:p>
            <w:pPr>
              <w:pStyle w:val="4"/>
              <w:bidi w:val="0"/>
              <w:jc w:val="center"/>
            </w:pPr>
            <w:r>
              <w:t>不做补偿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1" w:hRule="atLeast"/>
        </w:trPr>
        <w:tc>
          <w:tcPr>
            <w:tcW w:w="1029" w:type="dxa"/>
            <w:vMerge w:val="continue"/>
            <w:tcBorders>
              <w:top w:val="nil"/>
              <w:bottom w:val="nil"/>
            </w:tcBorders>
            <w:vAlign w:val="center"/>
          </w:tcPr>
          <w:p>
            <w:pPr>
              <w:pStyle w:val="4"/>
              <w:bidi w:val="0"/>
              <w:jc w:val="center"/>
            </w:pPr>
          </w:p>
        </w:tc>
        <w:tc>
          <w:tcPr>
            <w:tcW w:w="1020" w:type="dxa"/>
            <w:vMerge w:val="continue"/>
            <w:tcBorders>
              <w:top w:val="nil"/>
              <w:bottom w:val="nil"/>
            </w:tcBorders>
            <w:vAlign w:val="center"/>
          </w:tcPr>
          <w:p>
            <w:pPr>
              <w:pStyle w:val="4"/>
              <w:bidi w:val="0"/>
              <w:jc w:val="center"/>
            </w:pPr>
          </w:p>
        </w:tc>
        <w:tc>
          <w:tcPr>
            <w:tcW w:w="1020" w:type="dxa"/>
            <w:vAlign w:val="center"/>
          </w:tcPr>
          <w:p>
            <w:pPr>
              <w:pStyle w:val="4"/>
              <w:bidi w:val="0"/>
              <w:jc w:val="center"/>
            </w:pPr>
            <w:r>
              <w:t>初果期</w:t>
            </w:r>
          </w:p>
        </w:tc>
        <w:tc>
          <w:tcPr>
            <w:tcW w:w="1020" w:type="dxa"/>
            <w:vAlign w:val="center"/>
          </w:tcPr>
          <w:p>
            <w:pPr>
              <w:pStyle w:val="4"/>
              <w:bidi w:val="0"/>
              <w:jc w:val="center"/>
            </w:pPr>
          </w:p>
        </w:tc>
        <w:tc>
          <w:tcPr>
            <w:tcW w:w="1020" w:type="dxa"/>
            <w:vAlign w:val="center"/>
          </w:tcPr>
          <w:p>
            <w:pPr>
              <w:pStyle w:val="4"/>
              <w:bidi w:val="0"/>
              <w:jc w:val="center"/>
            </w:pPr>
          </w:p>
        </w:tc>
        <w:tc>
          <w:tcPr>
            <w:tcW w:w="1020" w:type="dxa"/>
            <w:vAlign w:val="center"/>
          </w:tcPr>
          <w:p>
            <w:pPr>
              <w:pStyle w:val="4"/>
              <w:bidi w:val="0"/>
              <w:jc w:val="center"/>
            </w:pPr>
          </w:p>
        </w:tc>
        <w:tc>
          <w:tcPr>
            <w:tcW w:w="1021" w:type="dxa"/>
            <w:vAlign w:val="center"/>
          </w:tcPr>
          <w:p>
            <w:pPr>
              <w:pStyle w:val="4"/>
              <w:bidi w:val="0"/>
              <w:jc w:val="center"/>
            </w:pPr>
            <w:r>
              <w:t>生产健壮、无 病虫害</w:t>
            </w:r>
          </w:p>
        </w:tc>
        <w:tc>
          <w:tcPr>
            <w:tcW w:w="1020" w:type="dxa"/>
            <w:vAlign w:val="center"/>
          </w:tcPr>
          <w:p>
            <w:pPr>
              <w:pStyle w:val="4"/>
              <w:bidi w:val="0"/>
              <w:jc w:val="center"/>
            </w:pPr>
            <w:r>
              <w:t>亩</w:t>
            </w:r>
          </w:p>
        </w:tc>
        <w:tc>
          <w:tcPr>
            <w:tcW w:w="1021" w:type="dxa"/>
            <w:vAlign w:val="center"/>
          </w:tcPr>
          <w:p>
            <w:pPr>
              <w:pStyle w:val="4"/>
              <w:bidi w:val="0"/>
              <w:jc w:val="center"/>
            </w:pPr>
            <w:r>
              <w:t>2400</w:t>
            </w:r>
          </w:p>
        </w:tc>
        <w:tc>
          <w:tcPr>
            <w:tcW w:w="1021" w:type="dxa"/>
            <w:vAlign w:val="center"/>
          </w:tcPr>
          <w:p>
            <w:pPr>
              <w:pStyle w:val="4"/>
              <w:bidi w:val="0"/>
              <w:jc w:val="center"/>
            </w:pPr>
            <w:r>
              <w:t>60</w:t>
            </w:r>
          </w:p>
        </w:tc>
        <w:tc>
          <w:tcPr>
            <w:tcW w:w="784" w:type="dxa"/>
            <w:vAlign w:val="center"/>
          </w:tcPr>
          <w:p>
            <w:pPr>
              <w:pStyle w:val="4"/>
              <w:bidi w:val="0"/>
              <w:jc w:val="center"/>
            </w:pPr>
            <w:r>
              <w:t>3.2×3.5</w:t>
            </w:r>
          </w:p>
        </w:tc>
        <w:tc>
          <w:tcPr>
            <w:tcW w:w="1257" w:type="dxa"/>
            <w:vAlign w:val="center"/>
          </w:tcPr>
          <w:p>
            <w:pPr>
              <w:pStyle w:val="4"/>
              <w:bidi w:val="0"/>
              <w:jc w:val="center"/>
            </w:pPr>
            <w:r>
              <w:t>3-4 年,40 元/株</w:t>
            </w:r>
          </w:p>
        </w:tc>
        <w:tc>
          <w:tcPr>
            <w:tcW w:w="1025"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3" w:hRule="atLeast"/>
        </w:trPr>
        <w:tc>
          <w:tcPr>
            <w:tcW w:w="1029" w:type="dxa"/>
            <w:vMerge w:val="continue"/>
            <w:tcBorders>
              <w:top w:val="nil"/>
            </w:tcBorders>
            <w:vAlign w:val="center"/>
          </w:tcPr>
          <w:p>
            <w:pPr>
              <w:pStyle w:val="4"/>
              <w:bidi w:val="0"/>
              <w:jc w:val="center"/>
            </w:pPr>
          </w:p>
        </w:tc>
        <w:tc>
          <w:tcPr>
            <w:tcW w:w="1020" w:type="dxa"/>
            <w:vMerge w:val="continue"/>
            <w:tcBorders>
              <w:top w:val="nil"/>
            </w:tcBorders>
            <w:vAlign w:val="center"/>
          </w:tcPr>
          <w:p>
            <w:pPr>
              <w:pStyle w:val="4"/>
              <w:bidi w:val="0"/>
              <w:jc w:val="center"/>
            </w:pPr>
          </w:p>
        </w:tc>
        <w:tc>
          <w:tcPr>
            <w:tcW w:w="1020" w:type="dxa"/>
            <w:vAlign w:val="center"/>
          </w:tcPr>
          <w:p>
            <w:pPr>
              <w:pStyle w:val="4"/>
              <w:bidi w:val="0"/>
              <w:jc w:val="center"/>
            </w:pPr>
            <w:r>
              <w:t>盛果期</w:t>
            </w:r>
          </w:p>
        </w:tc>
        <w:tc>
          <w:tcPr>
            <w:tcW w:w="1020" w:type="dxa"/>
            <w:vAlign w:val="center"/>
          </w:tcPr>
          <w:p>
            <w:pPr>
              <w:pStyle w:val="4"/>
              <w:bidi w:val="0"/>
              <w:jc w:val="center"/>
            </w:pPr>
          </w:p>
        </w:tc>
        <w:tc>
          <w:tcPr>
            <w:tcW w:w="1020" w:type="dxa"/>
            <w:vAlign w:val="center"/>
          </w:tcPr>
          <w:p>
            <w:pPr>
              <w:pStyle w:val="4"/>
              <w:bidi w:val="0"/>
              <w:jc w:val="center"/>
            </w:pPr>
          </w:p>
        </w:tc>
        <w:tc>
          <w:tcPr>
            <w:tcW w:w="1020" w:type="dxa"/>
            <w:vAlign w:val="center"/>
          </w:tcPr>
          <w:p>
            <w:pPr>
              <w:pStyle w:val="4"/>
              <w:bidi w:val="0"/>
              <w:jc w:val="center"/>
            </w:pPr>
          </w:p>
        </w:tc>
        <w:tc>
          <w:tcPr>
            <w:tcW w:w="1021" w:type="dxa"/>
            <w:vAlign w:val="center"/>
          </w:tcPr>
          <w:p>
            <w:pPr>
              <w:pStyle w:val="4"/>
              <w:bidi w:val="0"/>
              <w:jc w:val="center"/>
            </w:pPr>
            <w:r>
              <w:t>生产健壮、无 病虫害</w:t>
            </w:r>
          </w:p>
        </w:tc>
        <w:tc>
          <w:tcPr>
            <w:tcW w:w="1020" w:type="dxa"/>
            <w:vAlign w:val="center"/>
          </w:tcPr>
          <w:p>
            <w:pPr>
              <w:pStyle w:val="4"/>
              <w:bidi w:val="0"/>
              <w:jc w:val="center"/>
            </w:pPr>
            <w:r>
              <w:t>亩</w:t>
            </w:r>
          </w:p>
        </w:tc>
        <w:tc>
          <w:tcPr>
            <w:tcW w:w="1021" w:type="dxa"/>
            <w:vAlign w:val="center"/>
          </w:tcPr>
          <w:p>
            <w:pPr>
              <w:pStyle w:val="4"/>
              <w:bidi w:val="0"/>
              <w:jc w:val="center"/>
            </w:pPr>
            <w:r>
              <w:t>3600</w:t>
            </w:r>
          </w:p>
        </w:tc>
        <w:tc>
          <w:tcPr>
            <w:tcW w:w="1021" w:type="dxa"/>
            <w:vAlign w:val="center"/>
          </w:tcPr>
          <w:p>
            <w:pPr>
              <w:pStyle w:val="4"/>
              <w:bidi w:val="0"/>
              <w:jc w:val="center"/>
            </w:pPr>
            <w:r>
              <w:t>60</w:t>
            </w:r>
          </w:p>
        </w:tc>
        <w:tc>
          <w:tcPr>
            <w:tcW w:w="784" w:type="dxa"/>
            <w:vAlign w:val="center"/>
          </w:tcPr>
          <w:p>
            <w:pPr>
              <w:pStyle w:val="4"/>
              <w:bidi w:val="0"/>
              <w:jc w:val="center"/>
            </w:pPr>
            <w:r>
              <w:t>3.2×3.5</w:t>
            </w:r>
          </w:p>
        </w:tc>
        <w:tc>
          <w:tcPr>
            <w:tcW w:w="1257" w:type="dxa"/>
            <w:vAlign w:val="center"/>
          </w:tcPr>
          <w:p>
            <w:pPr>
              <w:pStyle w:val="4"/>
              <w:bidi w:val="0"/>
              <w:jc w:val="center"/>
            </w:pPr>
            <w:r>
              <w:t>5 年以上,60 元/ 株</w:t>
            </w:r>
          </w:p>
        </w:tc>
        <w:tc>
          <w:tcPr>
            <w:tcW w:w="1025" w:type="dxa"/>
            <w:vMerge w:val="continue"/>
            <w:tcBorders>
              <w:top w:val="nil"/>
            </w:tcBorders>
            <w:vAlign w:val="center"/>
          </w:tcPr>
          <w:p>
            <w:pPr>
              <w:pStyle w:val="4"/>
              <w:bidi w:val="0"/>
              <w:jc w:val="center"/>
            </w:pPr>
          </w:p>
        </w:tc>
      </w:tr>
    </w:tbl>
    <w:p>
      <w:pPr>
        <w:rPr>
          <w:rFonts w:hint="eastAsia"/>
          <w:spacing w:val="6"/>
          <w:sz w:val="17"/>
          <w:szCs w:val="17"/>
          <w:lang w:eastAsia="zh-CN"/>
        </w:rPr>
      </w:pPr>
    </w:p>
    <w:tbl>
      <w:tblPr>
        <w:tblStyle w:val="14"/>
        <w:tblW w:w="13513"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7"/>
        <w:gridCol w:w="1038"/>
        <w:gridCol w:w="1038"/>
        <w:gridCol w:w="1038"/>
        <w:gridCol w:w="1038"/>
        <w:gridCol w:w="1038"/>
        <w:gridCol w:w="1039"/>
        <w:gridCol w:w="1038"/>
        <w:gridCol w:w="1039"/>
        <w:gridCol w:w="1039"/>
        <w:gridCol w:w="799"/>
        <w:gridCol w:w="1279"/>
        <w:gridCol w:w="10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2" w:hRule="atLeast"/>
          <w:jc w:val="center"/>
        </w:trPr>
        <w:tc>
          <w:tcPr>
            <w:tcW w:w="1047" w:type="dxa"/>
            <w:vMerge w:val="restart"/>
            <w:tcBorders>
              <w:bottom w:val="nil"/>
            </w:tcBorders>
            <w:vAlign w:val="center"/>
          </w:tcPr>
          <w:p>
            <w:pPr>
              <w:pStyle w:val="4"/>
              <w:bidi w:val="0"/>
              <w:jc w:val="center"/>
            </w:pPr>
            <w:r>
              <w:t>咖啡</w:t>
            </w:r>
          </w:p>
        </w:tc>
        <w:tc>
          <w:tcPr>
            <w:tcW w:w="1038" w:type="dxa"/>
            <w:vMerge w:val="restart"/>
            <w:tcBorders>
              <w:bottom w:val="nil"/>
            </w:tcBorders>
            <w:vAlign w:val="center"/>
          </w:tcPr>
          <w:p>
            <w:pPr>
              <w:pStyle w:val="4"/>
              <w:bidi w:val="0"/>
              <w:jc w:val="center"/>
            </w:pPr>
            <w:r>
              <w:t>中、长周期种 植作物</w:t>
            </w:r>
          </w:p>
        </w:tc>
        <w:tc>
          <w:tcPr>
            <w:tcW w:w="1038" w:type="dxa"/>
            <w:vAlign w:val="center"/>
          </w:tcPr>
          <w:p>
            <w:pPr>
              <w:pStyle w:val="4"/>
              <w:bidi w:val="0"/>
              <w:jc w:val="center"/>
            </w:pPr>
            <w:r>
              <w:t>幼苗期</w:t>
            </w:r>
          </w:p>
        </w:tc>
        <w:tc>
          <w:tcPr>
            <w:tcW w:w="1038" w:type="dxa"/>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2310</w:t>
            </w:r>
          </w:p>
        </w:tc>
        <w:tc>
          <w:tcPr>
            <w:tcW w:w="1039" w:type="dxa"/>
            <w:vAlign w:val="center"/>
          </w:tcPr>
          <w:p>
            <w:pPr>
              <w:pStyle w:val="4"/>
              <w:bidi w:val="0"/>
              <w:jc w:val="center"/>
            </w:pPr>
            <w:r>
              <w:t>330</w:t>
            </w:r>
          </w:p>
        </w:tc>
        <w:tc>
          <w:tcPr>
            <w:tcW w:w="799" w:type="dxa"/>
            <w:vAlign w:val="center"/>
          </w:tcPr>
          <w:p>
            <w:pPr>
              <w:pStyle w:val="4"/>
              <w:bidi w:val="0"/>
              <w:jc w:val="center"/>
            </w:pPr>
            <w:r>
              <w:t>1×2</w:t>
            </w:r>
          </w:p>
        </w:tc>
        <w:tc>
          <w:tcPr>
            <w:tcW w:w="1279" w:type="dxa"/>
            <w:vAlign w:val="center"/>
          </w:tcPr>
          <w:p>
            <w:pPr>
              <w:pStyle w:val="4"/>
              <w:bidi w:val="0"/>
              <w:jc w:val="center"/>
            </w:pPr>
            <w:r>
              <w:t>1-2 年,7 元/株</w:t>
            </w:r>
          </w:p>
        </w:tc>
        <w:tc>
          <w:tcPr>
            <w:tcW w:w="1043" w:type="dxa"/>
            <w:vMerge w:val="restart"/>
            <w:tcBorders>
              <w:bottom w:val="nil"/>
            </w:tcBorders>
            <w:vAlign w:val="center"/>
          </w:tcPr>
          <w:p>
            <w:pPr>
              <w:pStyle w:val="4"/>
              <w:bidi w:val="0"/>
              <w:jc w:val="center"/>
            </w:pPr>
            <w:r>
              <w:t>出圃苗：地径 0.3-0.5cm，</w:t>
            </w:r>
          </w:p>
          <w:p>
            <w:pPr>
              <w:pStyle w:val="4"/>
              <w:bidi w:val="0"/>
              <w:jc w:val="center"/>
            </w:pPr>
            <w:r>
              <w:t>苗高</w:t>
            </w:r>
          </w:p>
          <w:p>
            <w:pPr>
              <w:pStyle w:val="4"/>
              <w:bidi w:val="0"/>
              <w:jc w:val="center"/>
            </w:pPr>
            <w:r>
              <w:t>20cm,0.8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2" w:hRule="atLeast"/>
          <w:jc w:val="center"/>
        </w:trPr>
        <w:tc>
          <w:tcPr>
            <w:tcW w:w="1047" w:type="dxa"/>
            <w:vMerge w:val="continue"/>
            <w:tcBorders>
              <w:top w:val="nil"/>
              <w:bottom w:val="nil"/>
            </w:tcBorders>
            <w:vAlign w:val="center"/>
          </w:tcPr>
          <w:p>
            <w:pPr>
              <w:pStyle w:val="4"/>
              <w:bidi w:val="0"/>
              <w:jc w:val="center"/>
            </w:pPr>
          </w:p>
        </w:tc>
        <w:tc>
          <w:tcPr>
            <w:tcW w:w="1038" w:type="dxa"/>
            <w:vMerge w:val="continue"/>
            <w:tcBorders>
              <w:top w:val="nil"/>
              <w:bottom w:val="nil"/>
            </w:tcBorders>
            <w:vAlign w:val="center"/>
          </w:tcPr>
          <w:p>
            <w:pPr>
              <w:pStyle w:val="4"/>
              <w:bidi w:val="0"/>
              <w:jc w:val="center"/>
            </w:pPr>
          </w:p>
        </w:tc>
        <w:tc>
          <w:tcPr>
            <w:tcW w:w="1038" w:type="dxa"/>
            <w:vAlign w:val="center"/>
          </w:tcPr>
          <w:p>
            <w:pPr>
              <w:pStyle w:val="4"/>
              <w:bidi w:val="0"/>
              <w:jc w:val="center"/>
            </w:pPr>
            <w:r>
              <w:t>生长期</w:t>
            </w:r>
          </w:p>
        </w:tc>
        <w:tc>
          <w:tcPr>
            <w:tcW w:w="1038" w:type="dxa"/>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3960</w:t>
            </w:r>
          </w:p>
        </w:tc>
        <w:tc>
          <w:tcPr>
            <w:tcW w:w="1039" w:type="dxa"/>
            <w:vAlign w:val="center"/>
          </w:tcPr>
          <w:p>
            <w:pPr>
              <w:pStyle w:val="4"/>
              <w:bidi w:val="0"/>
              <w:jc w:val="center"/>
            </w:pPr>
            <w:r>
              <w:t>330</w:t>
            </w:r>
          </w:p>
        </w:tc>
        <w:tc>
          <w:tcPr>
            <w:tcW w:w="799" w:type="dxa"/>
            <w:vAlign w:val="center"/>
          </w:tcPr>
          <w:p>
            <w:pPr>
              <w:pStyle w:val="4"/>
              <w:bidi w:val="0"/>
              <w:jc w:val="center"/>
            </w:pPr>
            <w:r>
              <w:t>1×2</w:t>
            </w:r>
          </w:p>
        </w:tc>
        <w:tc>
          <w:tcPr>
            <w:tcW w:w="1279" w:type="dxa"/>
            <w:vAlign w:val="center"/>
          </w:tcPr>
          <w:p>
            <w:pPr>
              <w:pStyle w:val="4"/>
              <w:bidi w:val="0"/>
              <w:jc w:val="center"/>
            </w:pPr>
            <w:r>
              <w:t>3-4 年,12 元/株</w:t>
            </w:r>
          </w:p>
        </w:tc>
        <w:tc>
          <w:tcPr>
            <w:tcW w:w="1043"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2" w:hRule="atLeast"/>
          <w:jc w:val="center"/>
        </w:trPr>
        <w:tc>
          <w:tcPr>
            <w:tcW w:w="1047" w:type="dxa"/>
            <w:vMerge w:val="continue"/>
            <w:tcBorders>
              <w:top w:val="nil"/>
            </w:tcBorders>
            <w:vAlign w:val="center"/>
          </w:tcPr>
          <w:p>
            <w:pPr>
              <w:pStyle w:val="4"/>
              <w:bidi w:val="0"/>
              <w:jc w:val="center"/>
            </w:pPr>
          </w:p>
        </w:tc>
        <w:tc>
          <w:tcPr>
            <w:tcW w:w="1038" w:type="dxa"/>
            <w:vMerge w:val="continue"/>
            <w:tcBorders>
              <w:top w:val="nil"/>
            </w:tcBorders>
            <w:vAlign w:val="center"/>
          </w:tcPr>
          <w:p>
            <w:pPr>
              <w:pStyle w:val="4"/>
              <w:bidi w:val="0"/>
              <w:jc w:val="center"/>
            </w:pPr>
          </w:p>
        </w:tc>
        <w:tc>
          <w:tcPr>
            <w:tcW w:w="1038" w:type="dxa"/>
            <w:vAlign w:val="center"/>
          </w:tcPr>
          <w:p>
            <w:pPr>
              <w:pStyle w:val="4"/>
              <w:bidi w:val="0"/>
              <w:jc w:val="center"/>
            </w:pPr>
            <w:r>
              <w:t>成果期</w:t>
            </w:r>
          </w:p>
        </w:tc>
        <w:tc>
          <w:tcPr>
            <w:tcW w:w="1038" w:type="dxa"/>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6600</w:t>
            </w:r>
          </w:p>
        </w:tc>
        <w:tc>
          <w:tcPr>
            <w:tcW w:w="1039" w:type="dxa"/>
            <w:vAlign w:val="center"/>
          </w:tcPr>
          <w:p>
            <w:pPr>
              <w:pStyle w:val="4"/>
              <w:bidi w:val="0"/>
              <w:jc w:val="center"/>
            </w:pPr>
            <w:r>
              <w:t>330</w:t>
            </w:r>
          </w:p>
        </w:tc>
        <w:tc>
          <w:tcPr>
            <w:tcW w:w="799" w:type="dxa"/>
            <w:vAlign w:val="center"/>
          </w:tcPr>
          <w:p>
            <w:pPr>
              <w:pStyle w:val="4"/>
              <w:bidi w:val="0"/>
              <w:jc w:val="center"/>
            </w:pPr>
            <w:r>
              <w:t>1×2</w:t>
            </w:r>
          </w:p>
        </w:tc>
        <w:tc>
          <w:tcPr>
            <w:tcW w:w="1279" w:type="dxa"/>
            <w:vAlign w:val="center"/>
          </w:tcPr>
          <w:p>
            <w:pPr>
              <w:pStyle w:val="4"/>
              <w:bidi w:val="0"/>
              <w:jc w:val="center"/>
            </w:pPr>
            <w:r>
              <w:t>5 年以上,20 元/ 株</w:t>
            </w:r>
          </w:p>
        </w:tc>
        <w:tc>
          <w:tcPr>
            <w:tcW w:w="1043" w:type="dxa"/>
            <w:vMerge w:val="continue"/>
            <w:tcBorders>
              <w:top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2" w:hRule="atLeast"/>
          <w:jc w:val="center"/>
        </w:trPr>
        <w:tc>
          <w:tcPr>
            <w:tcW w:w="1047" w:type="dxa"/>
            <w:vAlign w:val="center"/>
          </w:tcPr>
          <w:p>
            <w:pPr>
              <w:pStyle w:val="4"/>
              <w:bidi w:val="0"/>
              <w:jc w:val="center"/>
            </w:pPr>
            <w:r>
              <w:t>龙竹类</w:t>
            </w:r>
          </w:p>
        </w:tc>
        <w:tc>
          <w:tcPr>
            <w:tcW w:w="1038" w:type="dxa"/>
            <w:vAlign w:val="center"/>
          </w:tcPr>
          <w:p>
            <w:pPr>
              <w:pStyle w:val="4"/>
              <w:bidi w:val="0"/>
              <w:jc w:val="center"/>
            </w:pPr>
            <w:r>
              <w:t>中、长周期种 植作物</w:t>
            </w:r>
          </w:p>
        </w:tc>
        <w:tc>
          <w:tcPr>
            <w:tcW w:w="1038" w:type="dxa"/>
            <w:vAlign w:val="center"/>
          </w:tcPr>
          <w:p>
            <w:pPr>
              <w:pStyle w:val="4"/>
              <w:bidi w:val="0"/>
              <w:jc w:val="center"/>
            </w:pPr>
            <w:r>
              <w:t>轮伐期</w:t>
            </w:r>
          </w:p>
        </w:tc>
        <w:tc>
          <w:tcPr>
            <w:tcW w:w="1038" w:type="dxa"/>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2200</w:t>
            </w:r>
          </w:p>
        </w:tc>
        <w:tc>
          <w:tcPr>
            <w:tcW w:w="1039" w:type="dxa"/>
            <w:vAlign w:val="center"/>
          </w:tcPr>
          <w:p>
            <w:pPr>
              <w:pStyle w:val="4"/>
              <w:bidi w:val="0"/>
              <w:jc w:val="center"/>
            </w:pPr>
            <w:r>
              <w:t>110 丛</w:t>
            </w:r>
          </w:p>
        </w:tc>
        <w:tc>
          <w:tcPr>
            <w:tcW w:w="799" w:type="dxa"/>
            <w:vAlign w:val="center"/>
          </w:tcPr>
          <w:p>
            <w:pPr>
              <w:pStyle w:val="4"/>
              <w:bidi w:val="0"/>
              <w:jc w:val="center"/>
            </w:pPr>
            <w:r>
              <w:t>2×3</w:t>
            </w:r>
          </w:p>
        </w:tc>
        <w:tc>
          <w:tcPr>
            <w:tcW w:w="1279" w:type="dxa"/>
            <w:vAlign w:val="center"/>
          </w:tcPr>
          <w:p>
            <w:pPr>
              <w:pStyle w:val="4"/>
              <w:bidi w:val="0"/>
              <w:jc w:val="center"/>
            </w:pPr>
            <w:r>
              <w:t>20 元/丛</w:t>
            </w:r>
          </w:p>
        </w:tc>
        <w:tc>
          <w:tcPr>
            <w:tcW w:w="1043" w:type="dxa"/>
            <w:vAlign w:val="center"/>
          </w:tcPr>
          <w:p>
            <w:pPr>
              <w:pStyle w:val="4"/>
              <w:bidi w:val="0"/>
              <w:jc w:val="center"/>
            </w:pPr>
            <w:r>
              <w:t>零星种植 8 元/株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2" w:hRule="atLeast"/>
          <w:jc w:val="center"/>
        </w:trPr>
        <w:tc>
          <w:tcPr>
            <w:tcW w:w="1047" w:type="dxa"/>
            <w:vMerge w:val="restart"/>
            <w:tcBorders>
              <w:bottom w:val="nil"/>
            </w:tcBorders>
            <w:vAlign w:val="center"/>
          </w:tcPr>
          <w:p>
            <w:pPr>
              <w:pStyle w:val="4"/>
              <w:bidi w:val="0"/>
              <w:jc w:val="center"/>
            </w:pPr>
            <w:r>
              <w:t>高优生态茶 园</w:t>
            </w:r>
          </w:p>
        </w:tc>
        <w:tc>
          <w:tcPr>
            <w:tcW w:w="1038" w:type="dxa"/>
            <w:vMerge w:val="restart"/>
            <w:tcBorders>
              <w:bottom w:val="nil"/>
            </w:tcBorders>
            <w:vAlign w:val="center"/>
          </w:tcPr>
          <w:p>
            <w:pPr>
              <w:pStyle w:val="4"/>
              <w:bidi w:val="0"/>
              <w:jc w:val="center"/>
            </w:pPr>
            <w:r>
              <w:t>长周期种植 作物</w:t>
            </w:r>
          </w:p>
        </w:tc>
        <w:tc>
          <w:tcPr>
            <w:tcW w:w="1038" w:type="dxa"/>
            <w:vAlign w:val="center"/>
          </w:tcPr>
          <w:p>
            <w:pPr>
              <w:pStyle w:val="4"/>
              <w:bidi w:val="0"/>
              <w:jc w:val="center"/>
            </w:pPr>
            <w:r>
              <w:t>1-2 年</w:t>
            </w:r>
          </w:p>
        </w:tc>
        <w:tc>
          <w:tcPr>
            <w:tcW w:w="1038" w:type="dxa"/>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2200</w:t>
            </w:r>
          </w:p>
        </w:tc>
        <w:tc>
          <w:tcPr>
            <w:tcW w:w="1039" w:type="dxa"/>
            <w:vAlign w:val="center"/>
          </w:tcPr>
          <w:p>
            <w:pPr>
              <w:pStyle w:val="4"/>
              <w:bidi w:val="0"/>
              <w:jc w:val="center"/>
            </w:pPr>
            <w:r>
              <w:t>1100</w:t>
            </w:r>
          </w:p>
        </w:tc>
        <w:tc>
          <w:tcPr>
            <w:tcW w:w="799" w:type="dxa"/>
            <w:vAlign w:val="center"/>
          </w:tcPr>
          <w:p>
            <w:pPr>
              <w:pStyle w:val="4"/>
              <w:bidi w:val="0"/>
              <w:jc w:val="center"/>
            </w:pPr>
            <w:r>
              <w:t>0.3×2</w:t>
            </w:r>
          </w:p>
        </w:tc>
        <w:tc>
          <w:tcPr>
            <w:tcW w:w="1279" w:type="dxa"/>
            <w:vAlign w:val="center"/>
          </w:tcPr>
          <w:p>
            <w:pPr>
              <w:pStyle w:val="4"/>
              <w:bidi w:val="0"/>
              <w:jc w:val="center"/>
            </w:pPr>
            <w:r>
              <w:t>1-2 年,2 元/株</w:t>
            </w:r>
          </w:p>
        </w:tc>
        <w:tc>
          <w:tcPr>
            <w:tcW w:w="1043" w:type="dxa"/>
            <w:vMerge w:val="restart"/>
            <w:tcBorders>
              <w:bottom w:val="nil"/>
            </w:tcBorders>
            <w:vAlign w:val="center"/>
          </w:tcPr>
          <w:p>
            <w:pPr>
              <w:pStyle w:val="4"/>
              <w:bidi w:val="0"/>
              <w:jc w:val="center"/>
            </w:pPr>
            <w:r>
              <w:t>种植密度大 于 1100 株/ 亩的，以 1100 株计进行补 偿，多出的株 数不做补偿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2" w:hRule="atLeast"/>
          <w:jc w:val="center"/>
        </w:trPr>
        <w:tc>
          <w:tcPr>
            <w:tcW w:w="1047" w:type="dxa"/>
            <w:vMerge w:val="continue"/>
            <w:tcBorders>
              <w:top w:val="nil"/>
              <w:bottom w:val="nil"/>
            </w:tcBorders>
            <w:vAlign w:val="center"/>
          </w:tcPr>
          <w:p>
            <w:pPr>
              <w:pStyle w:val="4"/>
              <w:bidi w:val="0"/>
              <w:jc w:val="center"/>
            </w:pPr>
          </w:p>
        </w:tc>
        <w:tc>
          <w:tcPr>
            <w:tcW w:w="1038" w:type="dxa"/>
            <w:vMerge w:val="continue"/>
            <w:tcBorders>
              <w:top w:val="nil"/>
              <w:bottom w:val="nil"/>
            </w:tcBorders>
            <w:vAlign w:val="center"/>
          </w:tcPr>
          <w:p>
            <w:pPr>
              <w:pStyle w:val="4"/>
              <w:bidi w:val="0"/>
              <w:jc w:val="center"/>
            </w:pPr>
          </w:p>
        </w:tc>
        <w:tc>
          <w:tcPr>
            <w:tcW w:w="1038" w:type="dxa"/>
            <w:vAlign w:val="center"/>
          </w:tcPr>
          <w:p>
            <w:pPr>
              <w:pStyle w:val="4"/>
              <w:bidi w:val="0"/>
              <w:jc w:val="center"/>
            </w:pPr>
            <w:r>
              <w:t>3-4 年</w:t>
            </w:r>
          </w:p>
        </w:tc>
        <w:tc>
          <w:tcPr>
            <w:tcW w:w="1038" w:type="dxa"/>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4400</w:t>
            </w:r>
          </w:p>
        </w:tc>
        <w:tc>
          <w:tcPr>
            <w:tcW w:w="1039" w:type="dxa"/>
            <w:vAlign w:val="center"/>
          </w:tcPr>
          <w:p>
            <w:pPr>
              <w:pStyle w:val="4"/>
              <w:bidi w:val="0"/>
              <w:jc w:val="center"/>
            </w:pPr>
            <w:r>
              <w:t>1100</w:t>
            </w:r>
          </w:p>
        </w:tc>
        <w:tc>
          <w:tcPr>
            <w:tcW w:w="799" w:type="dxa"/>
            <w:vAlign w:val="center"/>
          </w:tcPr>
          <w:p>
            <w:pPr>
              <w:pStyle w:val="4"/>
              <w:bidi w:val="0"/>
              <w:jc w:val="center"/>
            </w:pPr>
            <w:r>
              <w:t>0.3×2</w:t>
            </w:r>
          </w:p>
        </w:tc>
        <w:tc>
          <w:tcPr>
            <w:tcW w:w="1279" w:type="dxa"/>
            <w:vAlign w:val="center"/>
          </w:tcPr>
          <w:p>
            <w:pPr>
              <w:pStyle w:val="4"/>
              <w:bidi w:val="0"/>
              <w:jc w:val="center"/>
            </w:pPr>
            <w:r>
              <w:t>3-4 年,4 元/株</w:t>
            </w:r>
          </w:p>
        </w:tc>
        <w:tc>
          <w:tcPr>
            <w:tcW w:w="1043"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2" w:hRule="atLeast"/>
          <w:jc w:val="center"/>
        </w:trPr>
        <w:tc>
          <w:tcPr>
            <w:tcW w:w="1047" w:type="dxa"/>
            <w:vMerge w:val="continue"/>
            <w:tcBorders>
              <w:top w:val="nil"/>
              <w:bottom w:val="nil"/>
            </w:tcBorders>
            <w:vAlign w:val="center"/>
          </w:tcPr>
          <w:p>
            <w:pPr>
              <w:pStyle w:val="4"/>
              <w:bidi w:val="0"/>
              <w:jc w:val="center"/>
            </w:pPr>
          </w:p>
        </w:tc>
        <w:tc>
          <w:tcPr>
            <w:tcW w:w="1038" w:type="dxa"/>
            <w:vMerge w:val="continue"/>
            <w:tcBorders>
              <w:top w:val="nil"/>
              <w:bottom w:val="nil"/>
            </w:tcBorders>
            <w:vAlign w:val="center"/>
          </w:tcPr>
          <w:p>
            <w:pPr>
              <w:pStyle w:val="4"/>
              <w:bidi w:val="0"/>
              <w:jc w:val="center"/>
            </w:pPr>
          </w:p>
        </w:tc>
        <w:tc>
          <w:tcPr>
            <w:tcW w:w="1038" w:type="dxa"/>
            <w:vAlign w:val="center"/>
          </w:tcPr>
          <w:p>
            <w:pPr>
              <w:pStyle w:val="4"/>
              <w:bidi w:val="0"/>
              <w:jc w:val="center"/>
            </w:pPr>
            <w:r>
              <w:t>5 年以上</w:t>
            </w:r>
          </w:p>
        </w:tc>
        <w:tc>
          <w:tcPr>
            <w:tcW w:w="1038" w:type="dxa"/>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6600</w:t>
            </w:r>
          </w:p>
        </w:tc>
        <w:tc>
          <w:tcPr>
            <w:tcW w:w="1039" w:type="dxa"/>
            <w:vAlign w:val="center"/>
          </w:tcPr>
          <w:p>
            <w:pPr>
              <w:pStyle w:val="4"/>
              <w:bidi w:val="0"/>
              <w:jc w:val="center"/>
            </w:pPr>
            <w:r>
              <w:t>1100</w:t>
            </w:r>
          </w:p>
        </w:tc>
        <w:tc>
          <w:tcPr>
            <w:tcW w:w="799" w:type="dxa"/>
            <w:vAlign w:val="center"/>
          </w:tcPr>
          <w:p>
            <w:pPr>
              <w:pStyle w:val="4"/>
              <w:bidi w:val="0"/>
              <w:jc w:val="center"/>
            </w:pPr>
            <w:r>
              <w:t>0.3×2</w:t>
            </w:r>
          </w:p>
        </w:tc>
        <w:tc>
          <w:tcPr>
            <w:tcW w:w="1279" w:type="dxa"/>
            <w:vAlign w:val="center"/>
          </w:tcPr>
          <w:p>
            <w:pPr>
              <w:pStyle w:val="4"/>
              <w:bidi w:val="0"/>
              <w:jc w:val="center"/>
            </w:pPr>
            <w:r>
              <w:t>5 年以上,6 元/ 株</w:t>
            </w:r>
          </w:p>
        </w:tc>
        <w:tc>
          <w:tcPr>
            <w:tcW w:w="1043"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2" w:hRule="atLeast"/>
          <w:jc w:val="center"/>
        </w:trPr>
        <w:tc>
          <w:tcPr>
            <w:tcW w:w="1047" w:type="dxa"/>
            <w:vMerge w:val="continue"/>
            <w:tcBorders>
              <w:top w:val="nil"/>
            </w:tcBorders>
            <w:vAlign w:val="center"/>
          </w:tcPr>
          <w:p>
            <w:pPr>
              <w:pStyle w:val="4"/>
              <w:bidi w:val="0"/>
              <w:jc w:val="center"/>
            </w:pPr>
          </w:p>
        </w:tc>
        <w:tc>
          <w:tcPr>
            <w:tcW w:w="1038" w:type="dxa"/>
            <w:vMerge w:val="continue"/>
            <w:tcBorders>
              <w:top w:val="nil"/>
            </w:tcBorders>
            <w:vAlign w:val="center"/>
          </w:tcPr>
          <w:p>
            <w:pPr>
              <w:pStyle w:val="4"/>
              <w:bidi w:val="0"/>
              <w:jc w:val="center"/>
            </w:pPr>
          </w:p>
        </w:tc>
        <w:tc>
          <w:tcPr>
            <w:tcW w:w="1038" w:type="dxa"/>
            <w:vAlign w:val="center"/>
          </w:tcPr>
          <w:p>
            <w:pPr>
              <w:pStyle w:val="4"/>
              <w:bidi w:val="0"/>
              <w:jc w:val="center"/>
            </w:pPr>
            <w:r>
              <w:t>衰产期(低产</w:t>
            </w:r>
          </w:p>
          <w:p>
            <w:pPr>
              <w:pStyle w:val="4"/>
              <w:bidi w:val="0"/>
              <w:jc w:val="center"/>
            </w:pPr>
            <w:r>
              <w:t>园）</w:t>
            </w:r>
          </w:p>
        </w:tc>
        <w:tc>
          <w:tcPr>
            <w:tcW w:w="1038" w:type="dxa"/>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9" w:type="dxa"/>
            <w:vAlign w:val="center"/>
          </w:tcPr>
          <w:p>
            <w:pPr>
              <w:pStyle w:val="4"/>
              <w:bidi w:val="0"/>
              <w:jc w:val="center"/>
            </w:pPr>
            <w:r>
              <w:t>生产健壮、无 病虫害</w:t>
            </w:r>
          </w:p>
        </w:tc>
        <w:tc>
          <w:tcPr>
            <w:tcW w:w="1038" w:type="dxa"/>
            <w:vAlign w:val="center"/>
          </w:tcPr>
          <w:p>
            <w:pPr>
              <w:pStyle w:val="4"/>
              <w:bidi w:val="0"/>
              <w:jc w:val="center"/>
            </w:pPr>
            <w:r>
              <w:t>亩</w:t>
            </w:r>
          </w:p>
        </w:tc>
        <w:tc>
          <w:tcPr>
            <w:tcW w:w="1039" w:type="dxa"/>
            <w:vAlign w:val="center"/>
          </w:tcPr>
          <w:p>
            <w:pPr>
              <w:pStyle w:val="4"/>
              <w:bidi w:val="0"/>
              <w:jc w:val="center"/>
            </w:pPr>
            <w:r>
              <w:t>3500</w:t>
            </w:r>
          </w:p>
        </w:tc>
        <w:tc>
          <w:tcPr>
            <w:tcW w:w="1039" w:type="dxa"/>
            <w:vAlign w:val="center"/>
          </w:tcPr>
          <w:p>
            <w:pPr>
              <w:pStyle w:val="4"/>
              <w:bidi w:val="0"/>
              <w:jc w:val="center"/>
            </w:pPr>
            <w:r>
              <w:t>700</w:t>
            </w:r>
          </w:p>
        </w:tc>
        <w:tc>
          <w:tcPr>
            <w:tcW w:w="799" w:type="dxa"/>
            <w:vAlign w:val="center"/>
          </w:tcPr>
          <w:p>
            <w:pPr>
              <w:pStyle w:val="4"/>
              <w:bidi w:val="0"/>
              <w:jc w:val="center"/>
            </w:pPr>
          </w:p>
        </w:tc>
        <w:tc>
          <w:tcPr>
            <w:tcW w:w="1279" w:type="dxa"/>
            <w:vAlign w:val="center"/>
          </w:tcPr>
          <w:p>
            <w:pPr>
              <w:pStyle w:val="4"/>
              <w:bidi w:val="0"/>
              <w:jc w:val="center"/>
            </w:pPr>
            <w:r>
              <w:t>衰产期,5 元/株</w:t>
            </w:r>
          </w:p>
        </w:tc>
        <w:tc>
          <w:tcPr>
            <w:tcW w:w="1043" w:type="dxa"/>
            <w:vMerge w:val="continue"/>
            <w:tcBorders>
              <w:top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2" w:hRule="atLeast"/>
          <w:jc w:val="center"/>
        </w:trPr>
        <w:tc>
          <w:tcPr>
            <w:tcW w:w="1047" w:type="dxa"/>
            <w:vMerge w:val="restart"/>
            <w:tcBorders>
              <w:bottom w:val="nil"/>
            </w:tcBorders>
            <w:vAlign w:val="center"/>
          </w:tcPr>
          <w:p>
            <w:pPr>
              <w:pStyle w:val="4"/>
              <w:bidi w:val="0"/>
              <w:jc w:val="center"/>
            </w:pPr>
            <w:r>
              <w:t>大山茶</w:t>
            </w:r>
          </w:p>
        </w:tc>
        <w:tc>
          <w:tcPr>
            <w:tcW w:w="1038" w:type="dxa"/>
            <w:vMerge w:val="restart"/>
            <w:tcBorders>
              <w:bottom w:val="nil"/>
            </w:tcBorders>
            <w:vAlign w:val="center"/>
          </w:tcPr>
          <w:p>
            <w:pPr>
              <w:pStyle w:val="4"/>
              <w:bidi w:val="0"/>
              <w:jc w:val="center"/>
            </w:pPr>
            <w:r>
              <w:t>长周期种植 作物</w:t>
            </w:r>
          </w:p>
        </w:tc>
        <w:tc>
          <w:tcPr>
            <w:tcW w:w="1038" w:type="dxa"/>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9" w:type="dxa"/>
            <w:vAlign w:val="center"/>
          </w:tcPr>
          <w:p>
            <w:pPr>
              <w:pStyle w:val="4"/>
              <w:bidi w:val="0"/>
              <w:jc w:val="center"/>
            </w:pPr>
            <w:r>
              <w:t>生产健壮、无 病虫害</w:t>
            </w:r>
          </w:p>
        </w:tc>
        <w:tc>
          <w:tcPr>
            <w:tcW w:w="1038" w:type="dxa"/>
            <w:vAlign w:val="center"/>
          </w:tcPr>
          <w:p>
            <w:pPr>
              <w:pStyle w:val="4"/>
              <w:bidi w:val="0"/>
              <w:jc w:val="center"/>
            </w:pPr>
            <w:r>
              <w:t>株</w:t>
            </w:r>
          </w:p>
        </w:tc>
        <w:tc>
          <w:tcPr>
            <w:tcW w:w="1039" w:type="dxa"/>
            <w:vAlign w:val="center"/>
          </w:tcPr>
          <w:p>
            <w:pPr>
              <w:pStyle w:val="4"/>
              <w:bidi w:val="0"/>
              <w:jc w:val="center"/>
            </w:pPr>
          </w:p>
        </w:tc>
        <w:tc>
          <w:tcPr>
            <w:tcW w:w="1039" w:type="dxa"/>
            <w:vAlign w:val="center"/>
          </w:tcPr>
          <w:p>
            <w:pPr>
              <w:pStyle w:val="4"/>
              <w:bidi w:val="0"/>
              <w:jc w:val="center"/>
            </w:pPr>
          </w:p>
        </w:tc>
        <w:tc>
          <w:tcPr>
            <w:tcW w:w="799" w:type="dxa"/>
            <w:vAlign w:val="center"/>
          </w:tcPr>
          <w:p>
            <w:pPr>
              <w:pStyle w:val="4"/>
              <w:bidi w:val="0"/>
              <w:jc w:val="center"/>
            </w:pPr>
          </w:p>
        </w:tc>
        <w:tc>
          <w:tcPr>
            <w:tcW w:w="1279" w:type="dxa"/>
            <w:vAlign w:val="center"/>
          </w:tcPr>
          <w:p>
            <w:pPr>
              <w:pStyle w:val="4"/>
              <w:bidi w:val="0"/>
              <w:jc w:val="center"/>
            </w:pPr>
            <w:r>
              <w:t>胸径 10cm 以内， 50 元/株</w:t>
            </w:r>
          </w:p>
        </w:tc>
        <w:tc>
          <w:tcPr>
            <w:tcW w:w="1043"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2" w:hRule="atLeast"/>
          <w:jc w:val="center"/>
        </w:trPr>
        <w:tc>
          <w:tcPr>
            <w:tcW w:w="1047" w:type="dxa"/>
            <w:vMerge w:val="continue"/>
            <w:tcBorders>
              <w:top w:val="nil"/>
              <w:bottom w:val="nil"/>
            </w:tcBorders>
            <w:vAlign w:val="center"/>
          </w:tcPr>
          <w:p>
            <w:pPr>
              <w:pStyle w:val="4"/>
              <w:bidi w:val="0"/>
              <w:jc w:val="center"/>
            </w:pPr>
          </w:p>
        </w:tc>
        <w:tc>
          <w:tcPr>
            <w:tcW w:w="1038" w:type="dxa"/>
            <w:vMerge w:val="continue"/>
            <w:tcBorders>
              <w:top w:val="nil"/>
              <w:bottom w:val="nil"/>
            </w:tcBorders>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9" w:type="dxa"/>
            <w:vAlign w:val="center"/>
          </w:tcPr>
          <w:p>
            <w:pPr>
              <w:pStyle w:val="4"/>
              <w:bidi w:val="0"/>
              <w:jc w:val="center"/>
            </w:pPr>
            <w:r>
              <w:t>生产健壮、无 病虫害</w:t>
            </w:r>
          </w:p>
        </w:tc>
        <w:tc>
          <w:tcPr>
            <w:tcW w:w="1038" w:type="dxa"/>
            <w:vAlign w:val="center"/>
          </w:tcPr>
          <w:p>
            <w:pPr>
              <w:pStyle w:val="4"/>
              <w:bidi w:val="0"/>
              <w:jc w:val="center"/>
            </w:pPr>
            <w:r>
              <w:t>株</w:t>
            </w:r>
          </w:p>
        </w:tc>
        <w:tc>
          <w:tcPr>
            <w:tcW w:w="1039" w:type="dxa"/>
            <w:vAlign w:val="center"/>
          </w:tcPr>
          <w:p>
            <w:pPr>
              <w:pStyle w:val="4"/>
              <w:bidi w:val="0"/>
              <w:jc w:val="center"/>
            </w:pPr>
          </w:p>
        </w:tc>
        <w:tc>
          <w:tcPr>
            <w:tcW w:w="1039" w:type="dxa"/>
            <w:vAlign w:val="center"/>
          </w:tcPr>
          <w:p>
            <w:pPr>
              <w:pStyle w:val="4"/>
              <w:bidi w:val="0"/>
              <w:jc w:val="center"/>
            </w:pPr>
          </w:p>
        </w:tc>
        <w:tc>
          <w:tcPr>
            <w:tcW w:w="799" w:type="dxa"/>
            <w:vAlign w:val="center"/>
          </w:tcPr>
          <w:p>
            <w:pPr>
              <w:pStyle w:val="4"/>
              <w:bidi w:val="0"/>
              <w:jc w:val="center"/>
            </w:pPr>
          </w:p>
        </w:tc>
        <w:tc>
          <w:tcPr>
            <w:tcW w:w="1279" w:type="dxa"/>
            <w:vAlign w:val="center"/>
          </w:tcPr>
          <w:p>
            <w:pPr>
              <w:pStyle w:val="4"/>
              <w:bidi w:val="0"/>
              <w:jc w:val="center"/>
            </w:pPr>
            <w:r>
              <w:t>胸径 10-20cm，100 元/株</w:t>
            </w:r>
          </w:p>
        </w:tc>
        <w:tc>
          <w:tcPr>
            <w:tcW w:w="1043"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2" w:hRule="atLeast"/>
          <w:jc w:val="center"/>
        </w:trPr>
        <w:tc>
          <w:tcPr>
            <w:tcW w:w="1047" w:type="dxa"/>
            <w:vMerge w:val="continue"/>
            <w:tcBorders>
              <w:top w:val="nil"/>
              <w:bottom w:val="nil"/>
            </w:tcBorders>
            <w:vAlign w:val="center"/>
          </w:tcPr>
          <w:p>
            <w:pPr>
              <w:pStyle w:val="4"/>
              <w:bidi w:val="0"/>
              <w:jc w:val="center"/>
            </w:pPr>
          </w:p>
        </w:tc>
        <w:tc>
          <w:tcPr>
            <w:tcW w:w="1038" w:type="dxa"/>
            <w:vMerge w:val="continue"/>
            <w:tcBorders>
              <w:top w:val="nil"/>
              <w:bottom w:val="nil"/>
            </w:tcBorders>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9" w:type="dxa"/>
            <w:vAlign w:val="center"/>
          </w:tcPr>
          <w:p>
            <w:pPr>
              <w:pStyle w:val="4"/>
              <w:bidi w:val="0"/>
              <w:jc w:val="center"/>
            </w:pPr>
            <w:r>
              <w:t>生产健壮、无 病虫害</w:t>
            </w:r>
          </w:p>
        </w:tc>
        <w:tc>
          <w:tcPr>
            <w:tcW w:w="1038" w:type="dxa"/>
            <w:vAlign w:val="center"/>
          </w:tcPr>
          <w:p>
            <w:pPr>
              <w:pStyle w:val="4"/>
              <w:bidi w:val="0"/>
              <w:jc w:val="center"/>
            </w:pPr>
            <w:r>
              <w:t>株</w:t>
            </w:r>
          </w:p>
        </w:tc>
        <w:tc>
          <w:tcPr>
            <w:tcW w:w="1039" w:type="dxa"/>
            <w:vAlign w:val="center"/>
          </w:tcPr>
          <w:p>
            <w:pPr>
              <w:pStyle w:val="4"/>
              <w:bidi w:val="0"/>
              <w:jc w:val="center"/>
            </w:pPr>
          </w:p>
        </w:tc>
        <w:tc>
          <w:tcPr>
            <w:tcW w:w="1039" w:type="dxa"/>
            <w:vAlign w:val="center"/>
          </w:tcPr>
          <w:p>
            <w:pPr>
              <w:pStyle w:val="4"/>
              <w:bidi w:val="0"/>
              <w:jc w:val="center"/>
            </w:pPr>
          </w:p>
        </w:tc>
        <w:tc>
          <w:tcPr>
            <w:tcW w:w="799" w:type="dxa"/>
            <w:vAlign w:val="center"/>
          </w:tcPr>
          <w:p>
            <w:pPr>
              <w:pStyle w:val="4"/>
              <w:bidi w:val="0"/>
              <w:jc w:val="center"/>
            </w:pPr>
          </w:p>
        </w:tc>
        <w:tc>
          <w:tcPr>
            <w:tcW w:w="1279" w:type="dxa"/>
            <w:vAlign w:val="center"/>
          </w:tcPr>
          <w:p>
            <w:pPr>
              <w:pStyle w:val="4"/>
              <w:bidi w:val="0"/>
              <w:jc w:val="center"/>
            </w:pPr>
            <w:r>
              <w:t>胸径 20-30cm， 150 元/株</w:t>
            </w:r>
          </w:p>
        </w:tc>
        <w:tc>
          <w:tcPr>
            <w:tcW w:w="1043"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jc w:val="center"/>
        </w:trPr>
        <w:tc>
          <w:tcPr>
            <w:tcW w:w="1047" w:type="dxa"/>
            <w:vMerge w:val="continue"/>
            <w:tcBorders>
              <w:top w:val="nil"/>
            </w:tcBorders>
            <w:vAlign w:val="center"/>
          </w:tcPr>
          <w:p>
            <w:pPr>
              <w:pStyle w:val="4"/>
              <w:bidi w:val="0"/>
              <w:jc w:val="center"/>
            </w:pPr>
          </w:p>
        </w:tc>
        <w:tc>
          <w:tcPr>
            <w:tcW w:w="1038" w:type="dxa"/>
            <w:vMerge w:val="continue"/>
            <w:tcBorders>
              <w:top w:val="nil"/>
            </w:tcBorders>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8" w:type="dxa"/>
            <w:vAlign w:val="center"/>
          </w:tcPr>
          <w:p>
            <w:pPr>
              <w:pStyle w:val="4"/>
              <w:bidi w:val="0"/>
              <w:jc w:val="center"/>
            </w:pPr>
          </w:p>
        </w:tc>
        <w:tc>
          <w:tcPr>
            <w:tcW w:w="1039" w:type="dxa"/>
            <w:vAlign w:val="center"/>
          </w:tcPr>
          <w:p>
            <w:pPr>
              <w:pStyle w:val="4"/>
              <w:bidi w:val="0"/>
              <w:jc w:val="center"/>
            </w:pPr>
            <w:r>
              <w:t>生产健壮、无 病虫害</w:t>
            </w:r>
          </w:p>
        </w:tc>
        <w:tc>
          <w:tcPr>
            <w:tcW w:w="1038" w:type="dxa"/>
            <w:vAlign w:val="center"/>
          </w:tcPr>
          <w:p>
            <w:pPr>
              <w:pStyle w:val="4"/>
              <w:bidi w:val="0"/>
              <w:jc w:val="center"/>
            </w:pPr>
            <w:r>
              <w:t>株</w:t>
            </w:r>
          </w:p>
        </w:tc>
        <w:tc>
          <w:tcPr>
            <w:tcW w:w="1039" w:type="dxa"/>
            <w:vAlign w:val="center"/>
          </w:tcPr>
          <w:p>
            <w:pPr>
              <w:pStyle w:val="4"/>
              <w:bidi w:val="0"/>
              <w:jc w:val="center"/>
            </w:pPr>
          </w:p>
        </w:tc>
        <w:tc>
          <w:tcPr>
            <w:tcW w:w="1039" w:type="dxa"/>
            <w:vAlign w:val="center"/>
          </w:tcPr>
          <w:p>
            <w:pPr>
              <w:pStyle w:val="4"/>
              <w:bidi w:val="0"/>
              <w:jc w:val="center"/>
            </w:pPr>
          </w:p>
        </w:tc>
        <w:tc>
          <w:tcPr>
            <w:tcW w:w="799" w:type="dxa"/>
            <w:vAlign w:val="center"/>
          </w:tcPr>
          <w:p>
            <w:pPr>
              <w:pStyle w:val="4"/>
              <w:bidi w:val="0"/>
              <w:jc w:val="center"/>
            </w:pPr>
          </w:p>
        </w:tc>
        <w:tc>
          <w:tcPr>
            <w:tcW w:w="1279" w:type="dxa"/>
            <w:vAlign w:val="center"/>
          </w:tcPr>
          <w:p>
            <w:pPr>
              <w:pStyle w:val="4"/>
              <w:bidi w:val="0"/>
              <w:jc w:val="center"/>
            </w:pPr>
            <w:r>
              <w:t>胸径 30cm 以 上,200 元/株</w:t>
            </w:r>
          </w:p>
        </w:tc>
        <w:tc>
          <w:tcPr>
            <w:tcW w:w="1043" w:type="dxa"/>
            <w:vAlign w:val="center"/>
          </w:tcPr>
          <w:p>
            <w:pPr>
              <w:pStyle w:val="4"/>
              <w:bidi w:val="0"/>
              <w:jc w:val="center"/>
            </w:pPr>
          </w:p>
        </w:tc>
      </w:tr>
    </w:tbl>
    <w:p>
      <w:pPr>
        <w:rPr>
          <w:rFonts w:hint="eastAsia"/>
          <w:spacing w:val="6"/>
          <w:sz w:val="17"/>
          <w:szCs w:val="17"/>
          <w:lang w:eastAsia="zh-CN"/>
        </w:rPr>
      </w:pPr>
    </w:p>
    <w:p>
      <w:pPr>
        <w:rPr>
          <w:rFonts w:hint="eastAsia"/>
          <w:spacing w:val="6"/>
          <w:sz w:val="17"/>
          <w:szCs w:val="17"/>
          <w:lang w:eastAsia="zh-CN"/>
        </w:rPr>
      </w:pPr>
    </w:p>
    <w:tbl>
      <w:tblPr>
        <w:tblStyle w:val="14"/>
        <w:tblW w:w="12759"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5"/>
        <w:gridCol w:w="910"/>
        <w:gridCol w:w="911"/>
        <w:gridCol w:w="911"/>
        <w:gridCol w:w="911"/>
        <w:gridCol w:w="911"/>
        <w:gridCol w:w="911"/>
        <w:gridCol w:w="910"/>
        <w:gridCol w:w="911"/>
        <w:gridCol w:w="911"/>
        <w:gridCol w:w="910"/>
        <w:gridCol w:w="911"/>
        <w:gridCol w:w="911"/>
        <w:gridCol w:w="9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4" w:hRule="atLeast"/>
          <w:jc w:val="center"/>
        </w:trPr>
        <w:tc>
          <w:tcPr>
            <w:tcW w:w="915" w:type="dxa"/>
            <w:vMerge w:val="restart"/>
            <w:tcBorders>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云南樱花、</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日本樱花、</w:t>
            </w:r>
            <w:r>
              <w:rPr>
                <w:rFonts w:hint="eastAsia" w:ascii="宋体" w:hAnsi="宋体" w:eastAsia="宋体" w:cs="宋体"/>
                <w:spacing w:val="3"/>
                <w:sz w:val="18"/>
                <w:szCs w:val="18"/>
              </w:rPr>
              <w:t xml:space="preserve"> </w:t>
            </w:r>
            <w:r>
              <w:rPr>
                <w:rFonts w:hint="eastAsia" w:ascii="宋体" w:hAnsi="宋体" w:eastAsia="宋体" w:cs="宋体"/>
                <w:spacing w:val="5"/>
                <w:sz w:val="18"/>
                <w:szCs w:val="18"/>
              </w:rPr>
              <w:t>碧桃</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1.0-2.0</w:t>
            </w:r>
          </w:p>
        </w:tc>
        <w:tc>
          <w:tcPr>
            <w:tcW w:w="91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30-50</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嫁接苗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4" w:hRule="atLeast"/>
          <w:jc w:val="center"/>
        </w:trPr>
        <w:tc>
          <w:tcPr>
            <w:tcW w:w="915"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2.1-3.0</w:t>
            </w:r>
          </w:p>
        </w:tc>
        <w:tc>
          <w:tcPr>
            <w:tcW w:w="91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51-100</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15</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嫁接苗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4" w:hRule="atLeast"/>
          <w:jc w:val="center"/>
        </w:trPr>
        <w:tc>
          <w:tcPr>
            <w:tcW w:w="915"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Ⅰ</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3.1-4.5</w:t>
            </w:r>
          </w:p>
        </w:tc>
        <w:tc>
          <w:tcPr>
            <w:tcW w:w="91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101-200</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30</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嫁接苗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4" w:hRule="atLeast"/>
          <w:jc w:val="center"/>
        </w:trPr>
        <w:tc>
          <w:tcPr>
            <w:tcW w:w="915"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1.0-2.0</w:t>
            </w:r>
          </w:p>
        </w:tc>
        <w:tc>
          <w:tcPr>
            <w:tcW w:w="91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30-50</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1.5</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实生苗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4" w:hRule="atLeast"/>
          <w:jc w:val="center"/>
        </w:trPr>
        <w:tc>
          <w:tcPr>
            <w:tcW w:w="915"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2.1-3.0</w:t>
            </w:r>
          </w:p>
        </w:tc>
        <w:tc>
          <w:tcPr>
            <w:tcW w:w="91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51-100</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实生苗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4" w:hRule="atLeast"/>
          <w:jc w:val="center"/>
        </w:trPr>
        <w:tc>
          <w:tcPr>
            <w:tcW w:w="915"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Ⅱ</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3.1-4.5</w:t>
            </w:r>
          </w:p>
        </w:tc>
        <w:tc>
          <w:tcPr>
            <w:tcW w:w="91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101-200</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实生苗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42" w:hRule="atLeast"/>
          <w:jc w:val="center"/>
        </w:trPr>
        <w:tc>
          <w:tcPr>
            <w:tcW w:w="91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景观性绿</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化苗圃（灌</w:t>
            </w:r>
            <w:r>
              <w:rPr>
                <w:rFonts w:hint="eastAsia" w:ascii="宋体" w:hAnsi="宋体" w:eastAsia="宋体" w:cs="宋体"/>
                <w:spacing w:val="1"/>
                <w:sz w:val="18"/>
                <w:szCs w:val="18"/>
              </w:rPr>
              <w:t xml:space="preserve"> </w:t>
            </w:r>
            <w:r>
              <w:rPr>
                <w:rFonts w:hint="eastAsia" w:ascii="宋体" w:hAnsi="宋体" w:eastAsia="宋体" w:cs="宋体"/>
                <w:spacing w:val="-2"/>
                <w:sz w:val="18"/>
                <w:szCs w:val="18"/>
              </w:rPr>
              <w:t>木）</w:t>
            </w:r>
          </w:p>
        </w:tc>
        <w:tc>
          <w:tcPr>
            <w:tcW w:w="91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鸡蛋花、夹</w:t>
            </w:r>
            <w:r>
              <w:rPr>
                <w:rFonts w:hint="eastAsia" w:ascii="宋体" w:hAnsi="宋体" w:eastAsia="宋体" w:cs="宋体"/>
                <w:sz w:val="18"/>
                <w:szCs w:val="18"/>
              </w:rPr>
              <w:t xml:space="preserve"> </w:t>
            </w:r>
            <w:r>
              <w:rPr>
                <w:rFonts w:hint="eastAsia" w:ascii="宋体" w:hAnsi="宋体" w:eastAsia="宋体" w:cs="宋体"/>
                <w:spacing w:val="6"/>
                <w:sz w:val="18"/>
                <w:szCs w:val="18"/>
              </w:rPr>
              <w:t>竹桃</w:t>
            </w:r>
          </w:p>
        </w:tc>
        <w:tc>
          <w:tcPr>
            <w:tcW w:w="91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6"/>
                <w:sz w:val="18"/>
                <w:szCs w:val="18"/>
              </w:rPr>
              <w:t>灌丛类</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position w:val="1"/>
                <w:sz w:val="18"/>
                <w:szCs w:val="18"/>
              </w:rPr>
              <w:t>≤0.3</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6"/>
                <w:sz w:val="18"/>
                <w:szCs w:val="18"/>
              </w:rPr>
              <w:t>小苗不能</w:t>
            </w:r>
            <w:r>
              <w:rPr>
                <w:rFonts w:hint="eastAsia" w:ascii="宋体" w:hAnsi="宋体" w:eastAsia="宋体" w:cs="宋体"/>
                <w:spacing w:val="1"/>
                <w:sz w:val="18"/>
                <w:szCs w:val="18"/>
              </w:rPr>
              <w:t xml:space="preserve"> </w:t>
            </w:r>
            <w:r>
              <w:rPr>
                <w:rFonts w:hint="eastAsia" w:ascii="宋体" w:hAnsi="宋体" w:eastAsia="宋体" w:cs="宋体"/>
                <w:spacing w:val="4"/>
                <w:sz w:val="18"/>
                <w:szCs w:val="18"/>
              </w:rPr>
              <w:t>计数按</w:t>
            </w:r>
            <w:r>
              <w:rPr>
                <w:rFonts w:hint="eastAsia" w:ascii="宋体" w:hAnsi="宋体" w:eastAsia="宋体" w:cs="宋体"/>
                <w:spacing w:val="-31"/>
                <w:sz w:val="18"/>
                <w:szCs w:val="18"/>
              </w:rPr>
              <w:t xml:space="preserve"> </w:t>
            </w:r>
            <w:r>
              <w:rPr>
                <w:rFonts w:hint="eastAsia" w:ascii="宋体" w:hAnsi="宋体" w:eastAsia="宋体" w:cs="宋体"/>
                <w:spacing w:val="4"/>
                <w:sz w:val="18"/>
                <w:szCs w:val="18"/>
              </w:rPr>
              <w:t>60</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元/平米</w:t>
            </w:r>
            <w:r>
              <w:rPr>
                <w:rFonts w:hint="eastAsia" w:ascii="宋体" w:hAnsi="宋体" w:eastAsia="宋体" w:cs="宋体"/>
                <w:spacing w:val="2"/>
                <w:sz w:val="18"/>
                <w:szCs w:val="18"/>
              </w:rPr>
              <w:t xml:space="preserve"> </w:t>
            </w:r>
            <w:r>
              <w:rPr>
                <w:rFonts w:hint="eastAsia" w:ascii="宋体" w:hAnsi="宋体" w:eastAsia="宋体" w:cs="宋体"/>
                <w:spacing w:val="1"/>
                <w:sz w:val="18"/>
                <w:szCs w:val="18"/>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4" w:hRule="atLeast"/>
          <w:jc w:val="center"/>
        </w:trPr>
        <w:tc>
          <w:tcPr>
            <w:tcW w:w="915"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0.3-0.6</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915"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4" w:hRule="atLeast"/>
          <w:jc w:val="center"/>
        </w:trPr>
        <w:tc>
          <w:tcPr>
            <w:tcW w:w="915"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0.7-1.5</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10</w:t>
            </w:r>
          </w:p>
        </w:tc>
        <w:tc>
          <w:tcPr>
            <w:tcW w:w="915"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4" w:hRule="atLeast"/>
          <w:jc w:val="center"/>
        </w:trPr>
        <w:tc>
          <w:tcPr>
            <w:tcW w:w="915"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1.6-3.0</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30</w:t>
            </w:r>
          </w:p>
        </w:tc>
        <w:tc>
          <w:tcPr>
            <w:tcW w:w="915"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4" w:hRule="atLeast"/>
          <w:jc w:val="center"/>
        </w:trPr>
        <w:tc>
          <w:tcPr>
            <w:tcW w:w="91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景观性绿</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化苗圃（灌</w:t>
            </w:r>
            <w:r>
              <w:rPr>
                <w:rFonts w:hint="eastAsia" w:ascii="宋体" w:hAnsi="宋体" w:eastAsia="宋体" w:cs="宋体"/>
                <w:spacing w:val="1"/>
                <w:sz w:val="18"/>
                <w:szCs w:val="18"/>
              </w:rPr>
              <w:t xml:space="preserve"> </w:t>
            </w:r>
            <w:r>
              <w:rPr>
                <w:rFonts w:hint="eastAsia" w:ascii="宋体" w:hAnsi="宋体" w:eastAsia="宋体" w:cs="宋体"/>
                <w:sz w:val="18"/>
                <w:szCs w:val="18"/>
              </w:rPr>
              <w:t>木）</w:t>
            </w:r>
          </w:p>
        </w:tc>
        <w:tc>
          <w:tcPr>
            <w:tcW w:w="91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7"/>
                <w:sz w:val="18"/>
                <w:szCs w:val="18"/>
              </w:rPr>
              <w:t>三角梅</w:t>
            </w:r>
          </w:p>
        </w:tc>
        <w:tc>
          <w:tcPr>
            <w:tcW w:w="91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6"/>
                <w:sz w:val="18"/>
                <w:szCs w:val="18"/>
              </w:rPr>
              <w:t>灌丛类</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position w:val="1"/>
                <w:sz w:val="18"/>
                <w:szCs w:val="18"/>
              </w:rPr>
              <w:t>≤0.4</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2.5</w:t>
            </w:r>
          </w:p>
        </w:tc>
        <w:tc>
          <w:tcPr>
            <w:tcW w:w="915"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4" w:hRule="atLeast"/>
          <w:jc w:val="center"/>
        </w:trPr>
        <w:tc>
          <w:tcPr>
            <w:tcW w:w="915"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0.4-0.8</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position w:val="1"/>
                <w:sz w:val="18"/>
                <w:szCs w:val="18"/>
              </w:rPr>
              <w:t>≥40</w:t>
            </w: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z w:val="18"/>
                <w:szCs w:val="18"/>
              </w:rPr>
              <w:t>20</w:t>
            </w:r>
          </w:p>
        </w:tc>
        <w:tc>
          <w:tcPr>
            <w:tcW w:w="915"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9" w:hRule="atLeast"/>
          <w:jc w:val="center"/>
        </w:trPr>
        <w:tc>
          <w:tcPr>
            <w:tcW w:w="915"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position w:val="1"/>
                <w:sz w:val="18"/>
                <w:szCs w:val="18"/>
              </w:rPr>
              <w:t>√</w:t>
            </w:r>
          </w:p>
        </w:tc>
        <w:tc>
          <w:tcPr>
            <w:tcW w:w="91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0"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3"/>
                <w:sz w:val="18"/>
                <w:szCs w:val="18"/>
              </w:rPr>
              <w:t>0.9-1.5</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position w:val="1"/>
                <w:sz w:val="18"/>
                <w:szCs w:val="18"/>
              </w:rPr>
              <w:t>≥60</w:t>
            </w: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生产健壮、</w:t>
            </w:r>
            <w:r>
              <w:rPr>
                <w:rFonts w:hint="eastAsia" w:ascii="宋体" w:hAnsi="宋体" w:eastAsia="宋体" w:cs="宋体"/>
                <w:spacing w:val="2"/>
                <w:sz w:val="18"/>
                <w:szCs w:val="18"/>
              </w:rPr>
              <w:t xml:space="preserve"> </w:t>
            </w:r>
            <w:r>
              <w:rPr>
                <w:rFonts w:hint="eastAsia" w:ascii="宋体" w:hAnsi="宋体" w:eastAsia="宋体" w:cs="宋体"/>
                <w:spacing w:val="7"/>
                <w:sz w:val="18"/>
                <w:szCs w:val="18"/>
              </w:rPr>
              <w:t>无病虫害</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2"/>
                <w:sz w:val="18"/>
                <w:szCs w:val="18"/>
              </w:rPr>
              <w:t>株</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60</w:t>
            </w:r>
          </w:p>
        </w:tc>
        <w:tc>
          <w:tcPr>
            <w:tcW w:w="915"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宋体" w:hAnsi="宋体" w:eastAsia="宋体" w:cs="宋体"/>
                <w:sz w:val="18"/>
                <w:szCs w:val="18"/>
              </w:rPr>
            </w:pPr>
          </w:p>
        </w:tc>
      </w:tr>
    </w:tbl>
    <w:p>
      <w:pPr>
        <w:rPr>
          <w:rFonts w:hint="eastAsia"/>
          <w:spacing w:val="6"/>
          <w:sz w:val="17"/>
          <w:szCs w:val="17"/>
          <w:lang w:eastAsia="zh-CN"/>
        </w:rPr>
      </w:pPr>
    </w:p>
    <w:p>
      <w:pPr>
        <w:rPr>
          <w:rFonts w:hint="eastAsia"/>
          <w:spacing w:val="6"/>
          <w:sz w:val="17"/>
          <w:szCs w:val="17"/>
          <w:lang w:eastAsia="zh-CN"/>
        </w:rPr>
      </w:pPr>
    </w:p>
    <w:tbl>
      <w:tblPr>
        <w:tblStyle w:val="14"/>
        <w:tblW w:w="1361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5"/>
        <w:gridCol w:w="1046"/>
        <w:gridCol w:w="1046"/>
        <w:gridCol w:w="1046"/>
        <w:gridCol w:w="1046"/>
        <w:gridCol w:w="1046"/>
        <w:gridCol w:w="1047"/>
        <w:gridCol w:w="1046"/>
        <w:gridCol w:w="1047"/>
        <w:gridCol w:w="1047"/>
        <w:gridCol w:w="804"/>
        <w:gridCol w:w="1288"/>
        <w:gridCol w:w="10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trPr>
        <w:tc>
          <w:tcPr>
            <w:tcW w:w="1055" w:type="dxa"/>
            <w:vMerge w:val="restart"/>
            <w:tcBorders>
              <w:bottom w:val="nil"/>
            </w:tcBorders>
            <w:vAlign w:val="center"/>
          </w:tcPr>
          <w:p>
            <w:pPr>
              <w:pStyle w:val="4"/>
              <w:bidi w:val="0"/>
              <w:jc w:val="center"/>
            </w:pPr>
            <w:r>
              <w:t>椿树</w:t>
            </w:r>
          </w:p>
        </w:tc>
        <w:tc>
          <w:tcPr>
            <w:tcW w:w="1046" w:type="dxa"/>
            <w:vMerge w:val="restart"/>
            <w:tcBorders>
              <w:bottom w:val="nil"/>
            </w:tcBorders>
            <w:vAlign w:val="center"/>
          </w:tcPr>
          <w:p>
            <w:pPr>
              <w:pStyle w:val="4"/>
              <w:bidi w:val="0"/>
              <w:jc w:val="center"/>
            </w:pPr>
            <w:r>
              <w:t>长周期种植 作物</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株</w:t>
            </w: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胸径 10cm 以内， 50 元/株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trPr>
        <w:tc>
          <w:tcPr>
            <w:tcW w:w="1055" w:type="dxa"/>
            <w:vMerge w:val="continue"/>
            <w:tcBorders>
              <w:top w:val="nil"/>
              <w:bottom w:val="nil"/>
            </w:tcBorders>
            <w:vAlign w:val="center"/>
          </w:tcPr>
          <w:p>
            <w:pPr>
              <w:pStyle w:val="4"/>
              <w:bidi w:val="0"/>
              <w:jc w:val="center"/>
            </w:pPr>
          </w:p>
        </w:tc>
        <w:tc>
          <w:tcPr>
            <w:tcW w:w="1046" w:type="dxa"/>
            <w:vMerge w:val="continue"/>
            <w:tcBorders>
              <w:top w:val="nil"/>
              <w:bottom w:val="nil"/>
            </w:tcBorders>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株</w:t>
            </w: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胸径 10-30cm，150 元/株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trPr>
        <w:tc>
          <w:tcPr>
            <w:tcW w:w="1055" w:type="dxa"/>
            <w:vMerge w:val="continue"/>
            <w:tcBorders>
              <w:top w:val="nil"/>
              <w:bottom w:val="nil"/>
            </w:tcBorders>
            <w:vAlign w:val="center"/>
          </w:tcPr>
          <w:p>
            <w:pPr>
              <w:pStyle w:val="4"/>
              <w:bidi w:val="0"/>
              <w:jc w:val="center"/>
            </w:pPr>
          </w:p>
        </w:tc>
        <w:tc>
          <w:tcPr>
            <w:tcW w:w="1046" w:type="dxa"/>
            <w:vMerge w:val="continue"/>
            <w:tcBorders>
              <w:top w:val="nil"/>
              <w:bottom w:val="nil"/>
            </w:tcBorders>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株</w:t>
            </w: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胸径 30-50cm， 1000 元/株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6" w:hRule="atLeast"/>
        </w:trPr>
        <w:tc>
          <w:tcPr>
            <w:tcW w:w="1055" w:type="dxa"/>
            <w:vMerge w:val="continue"/>
            <w:tcBorders>
              <w:top w:val="nil"/>
            </w:tcBorders>
            <w:vAlign w:val="center"/>
          </w:tcPr>
          <w:p>
            <w:pPr>
              <w:pStyle w:val="4"/>
              <w:bidi w:val="0"/>
              <w:jc w:val="center"/>
            </w:pPr>
          </w:p>
        </w:tc>
        <w:tc>
          <w:tcPr>
            <w:tcW w:w="1046" w:type="dxa"/>
            <w:vMerge w:val="continue"/>
            <w:tcBorders>
              <w:top w:val="nil"/>
            </w:tcBorders>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株</w:t>
            </w: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胸径大于 50cm， 2500 元/株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trPr>
        <w:tc>
          <w:tcPr>
            <w:tcW w:w="1055" w:type="dxa"/>
            <w:vMerge w:val="restart"/>
            <w:tcBorders>
              <w:bottom w:val="nil"/>
            </w:tcBorders>
            <w:vAlign w:val="center"/>
          </w:tcPr>
          <w:p>
            <w:pPr>
              <w:pStyle w:val="4"/>
              <w:bidi w:val="0"/>
              <w:jc w:val="center"/>
            </w:pPr>
            <w:r>
              <w:t>桃、李、 梅、</w:t>
            </w:r>
          </w:p>
          <w:p>
            <w:pPr>
              <w:pStyle w:val="4"/>
              <w:bidi w:val="0"/>
              <w:jc w:val="center"/>
            </w:pPr>
            <w:r>
              <w:t>青枣、 石榴、</w:t>
            </w:r>
          </w:p>
          <w:p>
            <w:pPr>
              <w:pStyle w:val="4"/>
              <w:bidi w:val="0"/>
              <w:jc w:val="center"/>
            </w:pPr>
            <w:r>
              <w:t>番石榴、杨</w:t>
            </w:r>
          </w:p>
          <w:p>
            <w:pPr>
              <w:pStyle w:val="4"/>
              <w:bidi w:val="0"/>
              <w:jc w:val="center"/>
            </w:pPr>
            <w:r>
              <w:t>梅、杨桃、番</w:t>
            </w:r>
          </w:p>
          <w:p>
            <w:pPr>
              <w:pStyle w:val="4"/>
              <w:bidi w:val="0"/>
              <w:jc w:val="center"/>
            </w:pPr>
            <w:r>
              <w:t>荔枝、苹果、</w:t>
            </w:r>
          </w:p>
          <w:p>
            <w:pPr>
              <w:pStyle w:val="4"/>
              <w:bidi w:val="0"/>
              <w:jc w:val="center"/>
            </w:pPr>
            <w:r>
              <w:t>桑果</w:t>
            </w:r>
          </w:p>
        </w:tc>
        <w:tc>
          <w:tcPr>
            <w:tcW w:w="1046" w:type="dxa"/>
            <w:vMerge w:val="restart"/>
            <w:tcBorders>
              <w:bottom w:val="nil"/>
            </w:tcBorders>
            <w:vAlign w:val="center"/>
          </w:tcPr>
          <w:p>
            <w:pPr>
              <w:pStyle w:val="4"/>
              <w:bidi w:val="0"/>
              <w:jc w:val="center"/>
            </w:pPr>
            <w:r>
              <w:t>长周期种植 作物</w:t>
            </w:r>
          </w:p>
        </w:tc>
        <w:tc>
          <w:tcPr>
            <w:tcW w:w="1046" w:type="dxa"/>
            <w:vAlign w:val="center"/>
          </w:tcPr>
          <w:p>
            <w:pPr>
              <w:pStyle w:val="4"/>
              <w:bidi w:val="0"/>
              <w:jc w:val="center"/>
            </w:pPr>
            <w:r>
              <w:t>幼苗期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1120</w:t>
            </w:r>
          </w:p>
        </w:tc>
        <w:tc>
          <w:tcPr>
            <w:tcW w:w="1047" w:type="dxa"/>
            <w:vAlign w:val="center"/>
          </w:tcPr>
          <w:p>
            <w:pPr>
              <w:pStyle w:val="4"/>
              <w:bidi w:val="0"/>
              <w:jc w:val="center"/>
            </w:pPr>
            <w:r>
              <w:t>56</w:t>
            </w:r>
          </w:p>
        </w:tc>
        <w:tc>
          <w:tcPr>
            <w:tcW w:w="804" w:type="dxa"/>
            <w:vAlign w:val="center"/>
          </w:tcPr>
          <w:p>
            <w:pPr>
              <w:pStyle w:val="4"/>
              <w:bidi w:val="0"/>
              <w:jc w:val="center"/>
            </w:pPr>
            <w:r>
              <w:t>3×4</w:t>
            </w:r>
          </w:p>
        </w:tc>
        <w:tc>
          <w:tcPr>
            <w:tcW w:w="1288" w:type="dxa"/>
            <w:vAlign w:val="center"/>
          </w:tcPr>
          <w:p>
            <w:pPr>
              <w:pStyle w:val="4"/>
              <w:bidi w:val="0"/>
              <w:jc w:val="center"/>
            </w:pPr>
            <w:r>
              <w:t>胸径 30cm 以 上,200 元/株</w:t>
            </w:r>
          </w:p>
        </w:tc>
        <w:tc>
          <w:tcPr>
            <w:tcW w:w="1051" w:type="dxa"/>
            <w:vMerge w:val="restart"/>
            <w:tcBorders>
              <w:bottom w:val="nil"/>
            </w:tcBorders>
            <w:vAlign w:val="center"/>
          </w:tcPr>
          <w:p>
            <w:pPr>
              <w:pStyle w:val="4"/>
              <w:bidi w:val="0"/>
              <w:jc w:val="center"/>
            </w:pPr>
            <w:r>
              <w:t>出圃苗：地径 0.8-1.2cm，</w:t>
            </w:r>
          </w:p>
          <w:p>
            <w:pPr>
              <w:pStyle w:val="4"/>
              <w:bidi w:val="0"/>
              <w:jc w:val="center"/>
            </w:pPr>
            <w:r>
              <w:t>苗高</w:t>
            </w:r>
          </w:p>
          <w:p>
            <w:pPr>
              <w:pStyle w:val="4"/>
              <w:bidi w:val="0"/>
              <w:jc w:val="center"/>
            </w:pPr>
            <w:r>
              <w:t>30cm,5-8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trPr>
        <w:tc>
          <w:tcPr>
            <w:tcW w:w="1055" w:type="dxa"/>
            <w:vMerge w:val="continue"/>
            <w:tcBorders>
              <w:top w:val="nil"/>
              <w:bottom w:val="nil"/>
            </w:tcBorders>
            <w:vAlign w:val="center"/>
          </w:tcPr>
          <w:p>
            <w:pPr>
              <w:pStyle w:val="4"/>
              <w:bidi w:val="0"/>
              <w:jc w:val="center"/>
            </w:pPr>
          </w:p>
        </w:tc>
        <w:tc>
          <w:tcPr>
            <w:tcW w:w="1046" w:type="dxa"/>
            <w:vMerge w:val="continue"/>
            <w:tcBorders>
              <w:top w:val="nil"/>
              <w:bottom w:val="nil"/>
            </w:tcBorders>
            <w:vAlign w:val="center"/>
          </w:tcPr>
          <w:p>
            <w:pPr>
              <w:pStyle w:val="4"/>
              <w:bidi w:val="0"/>
              <w:jc w:val="center"/>
            </w:pPr>
          </w:p>
        </w:tc>
        <w:tc>
          <w:tcPr>
            <w:tcW w:w="1046" w:type="dxa"/>
            <w:vAlign w:val="center"/>
          </w:tcPr>
          <w:p>
            <w:pPr>
              <w:pStyle w:val="4"/>
              <w:bidi w:val="0"/>
              <w:jc w:val="center"/>
            </w:pPr>
            <w:r>
              <w:t>初产期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6720</w:t>
            </w:r>
          </w:p>
        </w:tc>
        <w:tc>
          <w:tcPr>
            <w:tcW w:w="1047" w:type="dxa"/>
            <w:vAlign w:val="center"/>
          </w:tcPr>
          <w:p>
            <w:pPr>
              <w:pStyle w:val="4"/>
              <w:bidi w:val="0"/>
              <w:jc w:val="center"/>
            </w:pPr>
            <w:r>
              <w:t>56</w:t>
            </w:r>
          </w:p>
        </w:tc>
        <w:tc>
          <w:tcPr>
            <w:tcW w:w="804" w:type="dxa"/>
            <w:vAlign w:val="center"/>
          </w:tcPr>
          <w:p>
            <w:pPr>
              <w:pStyle w:val="4"/>
              <w:bidi w:val="0"/>
              <w:jc w:val="center"/>
            </w:pPr>
            <w:r>
              <w:t>3×4</w:t>
            </w:r>
          </w:p>
        </w:tc>
        <w:tc>
          <w:tcPr>
            <w:tcW w:w="1288" w:type="dxa"/>
            <w:vAlign w:val="center"/>
          </w:tcPr>
          <w:p>
            <w:pPr>
              <w:pStyle w:val="4"/>
              <w:bidi w:val="0"/>
              <w:jc w:val="center"/>
            </w:pPr>
            <w:r>
              <w:t>3-4 年,120 元/ 株</w:t>
            </w:r>
          </w:p>
        </w:tc>
        <w:tc>
          <w:tcPr>
            <w:tcW w:w="1051"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trPr>
        <w:tc>
          <w:tcPr>
            <w:tcW w:w="1055" w:type="dxa"/>
            <w:vMerge w:val="continue"/>
            <w:tcBorders>
              <w:top w:val="nil"/>
              <w:bottom w:val="nil"/>
            </w:tcBorders>
            <w:vAlign w:val="center"/>
          </w:tcPr>
          <w:p>
            <w:pPr>
              <w:pStyle w:val="4"/>
              <w:bidi w:val="0"/>
              <w:jc w:val="center"/>
            </w:pPr>
          </w:p>
        </w:tc>
        <w:tc>
          <w:tcPr>
            <w:tcW w:w="1046" w:type="dxa"/>
            <w:vMerge w:val="continue"/>
            <w:tcBorders>
              <w:top w:val="nil"/>
              <w:bottom w:val="nil"/>
            </w:tcBorders>
            <w:vAlign w:val="center"/>
          </w:tcPr>
          <w:p>
            <w:pPr>
              <w:pStyle w:val="4"/>
              <w:bidi w:val="0"/>
              <w:jc w:val="center"/>
            </w:pPr>
          </w:p>
        </w:tc>
        <w:tc>
          <w:tcPr>
            <w:tcW w:w="1046" w:type="dxa"/>
            <w:vAlign w:val="center"/>
          </w:tcPr>
          <w:p>
            <w:pPr>
              <w:pStyle w:val="4"/>
              <w:bidi w:val="0"/>
              <w:jc w:val="center"/>
            </w:pPr>
            <w:r>
              <w:t>盛产期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10080</w:t>
            </w:r>
          </w:p>
        </w:tc>
        <w:tc>
          <w:tcPr>
            <w:tcW w:w="1047" w:type="dxa"/>
            <w:vAlign w:val="center"/>
          </w:tcPr>
          <w:p>
            <w:pPr>
              <w:pStyle w:val="4"/>
              <w:bidi w:val="0"/>
              <w:jc w:val="center"/>
            </w:pPr>
            <w:r>
              <w:t>56</w:t>
            </w:r>
          </w:p>
        </w:tc>
        <w:tc>
          <w:tcPr>
            <w:tcW w:w="804" w:type="dxa"/>
            <w:vAlign w:val="center"/>
          </w:tcPr>
          <w:p>
            <w:pPr>
              <w:pStyle w:val="4"/>
              <w:bidi w:val="0"/>
              <w:jc w:val="center"/>
            </w:pPr>
            <w:r>
              <w:t>3×4</w:t>
            </w:r>
          </w:p>
        </w:tc>
        <w:tc>
          <w:tcPr>
            <w:tcW w:w="1288" w:type="dxa"/>
            <w:vAlign w:val="center"/>
          </w:tcPr>
          <w:p>
            <w:pPr>
              <w:pStyle w:val="4"/>
              <w:bidi w:val="0"/>
              <w:jc w:val="center"/>
            </w:pPr>
            <w:r>
              <w:t>5 年以上,180 元 /株</w:t>
            </w:r>
          </w:p>
        </w:tc>
        <w:tc>
          <w:tcPr>
            <w:tcW w:w="1051"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trPr>
        <w:tc>
          <w:tcPr>
            <w:tcW w:w="1055" w:type="dxa"/>
            <w:vMerge w:val="continue"/>
            <w:tcBorders>
              <w:top w:val="nil"/>
            </w:tcBorders>
            <w:vAlign w:val="center"/>
          </w:tcPr>
          <w:p>
            <w:pPr>
              <w:pStyle w:val="4"/>
              <w:bidi w:val="0"/>
              <w:jc w:val="center"/>
            </w:pPr>
          </w:p>
        </w:tc>
        <w:tc>
          <w:tcPr>
            <w:tcW w:w="1046" w:type="dxa"/>
            <w:vMerge w:val="continue"/>
            <w:tcBorders>
              <w:top w:val="nil"/>
            </w:tcBorders>
            <w:vAlign w:val="center"/>
          </w:tcPr>
          <w:p>
            <w:pPr>
              <w:pStyle w:val="4"/>
              <w:bidi w:val="0"/>
              <w:jc w:val="center"/>
            </w:pPr>
          </w:p>
        </w:tc>
        <w:tc>
          <w:tcPr>
            <w:tcW w:w="1046" w:type="dxa"/>
            <w:vAlign w:val="center"/>
          </w:tcPr>
          <w:p>
            <w:pPr>
              <w:pStyle w:val="4"/>
              <w:bidi w:val="0"/>
              <w:jc w:val="center"/>
            </w:pPr>
            <w:r>
              <w:t>衰产期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4000</w:t>
            </w:r>
          </w:p>
        </w:tc>
        <w:tc>
          <w:tcPr>
            <w:tcW w:w="1047" w:type="dxa"/>
            <w:vAlign w:val="center"/>
          </w:tcPr>
          <w:p>
            <w:pPr>
              <w:pStyle w:val="4"/>
              <w:bidi w:val="0"/>
              <w:jc w:val="center"/>
            </w:pPr>
            <w:r>
              <w:t>40</w:t>
            </w:r>
          </w:p>
        </w:tc>
        <w:tc>
          <w:tcPr>
            <w:tcW w:w="804" w:type="dxa"/>
            <w:vAlign w:val="center"/>
          </w:tcPr>
          <w:p>
            <w:pPr>
              <w:pStyle w:val="4"/>
              <w:bidi w:val="0"/>
              <w:jc w:val="center"/>
            </w:pPr>
          </w:p>
        </w:tc>
        <w:tc>
          <w:tcPr>
            <w:tcW w:w="1288" w:type="dxa"/>
            <w:vAlign w:val="center"/>
          </w:tcPr>
          <w:p>
            <w:pPr>
              <w:pStyle w:val="4"/>
              <w:bidi w:val="0"/>
              <w:jc w:val="center"/>
            </w:pPr>
            <w:r>
              <w:t>衰产期,100 元/ 株</w:t>
            </w:r>
          </w:p>
        </w:tc>
        <w:tc>
          <w:tcPr>
            <w:tcW w:w="1051" w:type="dxa"/>
            <w:vMerge w:val="continue"/>
            <w:tcBorders>
              <w:top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trPr>
        <w:tc>
          <w:tcPr>
            <w:tcW w:w="1055" w:type="dxa"/>
            <w:vMerge w:val="restart"/>
            <w:tcBorders>
              <w:bottom w:val="nil"/>
            </w:tcBorders>
            <w:vAlign w:val="center"/>
          </w:tcPr>
          <w:p>
            <w:pPr>
              <w:pStyle w:val="4"/>
              <w:bidi w:val="0"/>
              <w:jc w:val="center"/>
            </w:pPr>
            <w:r>
              <w:t>柑桔、橙、桔、 柚、金桔</w:t>
            </w:r>
          </w:p>
        </w:tc>
        <w:tc>
          <w:tcPr>
            <w:tcW w:w="1046" w:type="dxa"/>
            <w:vMerge w:val="restart"/>
            <w:tcBorders>
              <w:bottom w:val="nil"/>
            </w:tcBorders>
            <w:vAlign w:val="center"/>
          </w:tcPr>
          <w:p>
            <w:pPr>
              <w:pStyle w:val="4"/>
              <w:bidi w:val="0"/>
              <w:jc w:val="center"/>
            </w:pPr>
            <w:r>
              <w:t>中、长周期种 植作物</w:t>
            </w:r>
          </w:p>
        </w:tc>
        <w:tc>
          <w:tcPr>
            <w:tcW w:w="1046" w:type="dxa"/>
            <w:vAlign w:val="center"/>
          </w:tcPr>
          <w:p>
            <w:pPr>
              <w:pStyle w:val="4"/>
              <w:bidi w:val="0"/>
              <w:jc w:val="center"/>
            </w:pPr>
            <w:r>
              <w:t>幼树</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2220</w:t>
            </w:r>
          </w:p>
        </w:tc>
        <w:tc>
          <w:tcPr>
            <w:tcW w:w="1047" w:type="dxa"/>
            <w:vAlign w:val="center"/>
          </w:tcPr>
          <w:p>
            <w:pPr>
              <w:pStyle w:val="4"/>
              <w:bidi w:val="0"/>
              <w:jc w:val="center"/>
            </w:pPr>
            <w:r>
              <w:t>74</w:t>
            </w:r>
          </w:p>
        </w:tc>
        <w:tc>
          <w:tcPr>
            <w:tcW w:w="804" w:type="dxa"/>
            <w:vAlign w:val="center"/>
          </w:tcPr>
          <w:p>
            <w:pPr>
              <w:pStyle w:val="4"/>
              <w:bidi w:val="0"/>
              <w:jc w:val="center"/>
            </w:pPr>
            <w:r>
              <w:t>3×3</w:t>
            </w:r>
          </w:p>
        </w:tc>
        <w:tc>
          <w:tcPr>
            <w:tcW w:w="1288" w:type="dxa"/>
            <w:vAlign w:val="center"/>
          </w:tcPr>
          <w:p>
            <w:pPr>
              <w:pStyle w:val="4"/>
              <w:bidi w:val="0"/>
              <w:jc w:val="center"/>
            </w:pPr>
            <w:r>
              <w:t>1-2 年,30 元/株</w:t>
            </w:r>
          </w:p>
        </w:tc>
        <w:tc>
          <w:tcPr>
            <w:tcW w:w="1051" w:type="dxa"/>
            <w:vMerge w:val="restart"/>
            <w:tcBorders>
              <w:bottom w:val="nil"/>
            </w:tcBorders>
            <w:vAlign w:val="center"/>
          </w:tcPr>
          <w:p>
            <w:pPr>
              <w:pStyle w:val="4"/>
              <w:bidi w:val="0"/>
              <w:jc w:val="center"/>
            </w:pPr>
            <w:r>
              <w:t>出圃苗：地径 0.8-1.2cm，</w:t>
            </w:r>
          </w:p>
          <w:p>
            <w:pPr>
              <w:pStyle w:val="4"/>
              <w:bidi w:val="0"/>
              <w:jc w:val="center"/>
            </w:pPr>
            <w:r>
              <w:t>苗高</w:t>
            </w:r>
          </w:p>
          <w:p>
            <w:pPr>
              <w:pStyle w:val="4"/>
              <w:bidi w:val="0"/>
              <w:jc w:val="center"/>
            </w:pPr>
            <w:r>
              <w:t>30cm,3-5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trPr>
        <w:tc>
          <w:tcPr>
            <w:tcW w:w="1055" w:type="dxa"/>
            <w:vMerge w:val="continue"/>
            <w:tcBorders>
              <w:top w:val="nil"/>
              <w:bottom w:val="nil"/>
            </w:tcBorders>
            <w:vAlign w:val="center"/>
          </w:tcPr>
          <w:p>
            <w:pPr>
              <w:pStyle w:val="4"/>
              <w:bidi w:val="0"/>
              <w:jc w:val="center"/>
            </w:pPr>
          </w:p>
        </w:tc>
        <w:tc>
          <w:tcPr>
            <w:tcW w:w="1046" w:type="dxa"/>
            <w:vMerge w:val="continue"/>
            <w:tcBorders>
              <w:top w:val="nil"/>
              <w:bottom w:val="nil"/>
            </w:tcBorders>
            <w:vAlign w:val="center"/>
          </w:tcPr>
          <w:p>
            <w:pPr>
              <w:pStyle w:val="4"/>
              <w:bidi w:val="0"/>
              <w:jc w:val="center"/>
            </w:pPr>
          </w:p>
        </w:tc>
        <w:tc>
          <w:tcPr>
            <w:tcW w:w="1046" w:type="dxa"/>
            <w:vAlign w:val="center"/>
          </w:tcPr>
          <w:p>
            <w:pPr>
              <w:pStyle w:val="4"/>
              <w:bidi w:val="0"/>
              <w:jc w:val="center"/>
            </w:pPr>
            <w:r>
              <w:t>初产树</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9620</w:t>
            </w:r>
          </w:p>
        </w:tc>
        <w:tc>
          <w:tcPr>
            <w:tcW w:w="1047" w:type="dxa"/>
            <w:vAlign w:val="center"/>
          </w:tcPr>
          <w:p>
            <w:pPr>
              <w:pStyle w:val="4"/>
              <w:bidi w:val="0"/>
              <w:jc w:val="center"/>
            </w:pPr>
            <w:r>
              <w:t>74</w:t>
            </w:r>
          </w:p>
        </w:tc>
        <w:tc>
          <w:tcPr>
            <w:tcW w:w="804" w:type="dxa"/>
            <w:vAlign w:val="center"/>
          </w:tcPr>
          <w:p>
            <w:pPr>
              <w:pStyle w:val="4"/>
              <w:bidi w:val="0"/>
              <w:jc w:val="center"/>
            </w:pPr>
            <w:r>
              <w:t>3×3</w:t>
            </w:r>
          </w:p>
        </w:tc>
        <w:tc>
          <w:tcPr>
            <w:tcW w:w="1288" w:type="dxa"/>
            <w:vAlign w:val="center"/>
          </w:tcPr>
          <w:p>
            <w:pPr>
              <w:pStyle w:val="4"/>
              <w:bidi w:val="0"/>
              <w:jc w:val="center"/>
            </w:pPr>
            <w:r>
              <w:t>3-4 年,130 元/ 株</w:t>
            </w:r>
          </w:p>
        </w:tc>
        <w:tc>
          <w:tcPr>
            <w:tcW w:w="1051"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trPr>
        <w:tc>
          <w:tcPr>
            <w:tcW w:w="1055" w:type="dxa"/>
            <w:vMerge w:val="continue"/>
            <w:tcBorders>
              <w:top w:val="nil"/>
              <w:bottom w:val="nil"/>
            </w:tcBorders>
            <w:vAlign w:val="center"/>
          </w:tcPr>
          <w:p>
            <w:pPr>
              <w:pStyle w:val="4"/>
              <w:bidi w:val="0"/>
              <w:jc w:val="center"/>
            </w:pPr>
          </w:p>
        </w:tc>
        <w:tc>
          <w:tcPr>
            <w:tcW w:w="1046" w:type="dxa"/>
            <w:vMerge w:val="continue"/>
            <w:tcBorders>
              <w:top w:val="nil"/>
              <w:bottom w:val="nil"/>
            </w:tcBorders>
            <w:vAlign w:val="center"/>
          </w:tcPr>
          <w:p>
            <w:pPr>
              <w:pStyle w:val="4"/>
              <w:bidi w:val="0"/>
              <w:jc w:val="center"/>
            </w:pPr>
          </w:p>
        </w:tc>
        <w:tc>
          <w:tcPr>
            <w:tcW w:w="1046" w:type="dxa"/>
            <w:vAlign w:val="center"/>
          </w:tcPr>
          <w:p>
            <w:pPr>
              <w:pStyle w:val="4"/>
              <w:bidi w:val="0"/>
              <w:jc w:val="center"/>
            </w:pPr>
            <w:r>
              <w:t>盛产树</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13320</w:t>
            </w:r>
          </w:p>
        </w:tc>
        <w:tc>
          <w:tcPr>
            <w:tcW w:w="1047" w:type="dxa"/>
            <w:vAlign w:val="center"/>
          </w:tcPr>
          <w:p>
            <w:pPr>
              <w:pStyle w:val="4"/>
              <w:bidi w:val="0"/>
              <w:jc w:val="center"/>
            </w:pPr>
            <w:r>
              <w:t>74</w:t>
            </w:r>
          </w:p>
        </w:tc>
        <w:tc>
          <w:tcPr>
            <w:tcW w:w="804" w:type="dxa"/>
            <w:vAlign w:val="center"/>
          </w:tcPr>
          <w:p>
            <w:pPr>
              <w:pStyle w:val="4"/>
              <w:bidi w:val="0"/>
              <w:jc w:val="center"/>
            </w:pPr>
            <w:r>
              <w:t>3×3</w:t>
            </w:r>
          </w:p>
        </w:tc>
        <w:tc>
          <w:tcPr>
            <w:tcW w:w="1288" w:type="dxa"/>
            <w:vAlign w:val="center"/>
          </w:tcPr>
          <w:p>
            <w:pPr>
              <w:pStyle w:val="4"/>
              <w:bidi w:val="0"/>
              <w:jc w:val="center"/>
            </w:pPr>
            <w:r>
              <w:t>5 年以上,180 元 /株</w:t>
            </w:r>
          </w:p>
        </w:tc>
        <w:tc>
          <w:tcPr>
            <w:tcW w:w="1051"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5" w:hRule="atLeast"/>
        </w:trPr>
        <w:tc>
          <w:tcPr>
            <w:tcW w:w="1055" w:type="dxa"/>
            <w:vMerge w:val="continue"/>
            <w:tcBorders>
              <w:top w:val="nil"/>
            </w:tcBorders>
            <w:vAlign w:val="center"/>
          </w:tcPr>
          <w:p>
            <w:pPr>
              <w:pStyle w:val="4"/>
              <w:bidi w:val="0"/>
              <w:jc w:val="center"/>
            </w:pPr>
          </w:p>
        </w:tc>
        <w:tc>
          <w:tcPr>
            <w:tcW w:w="1046" w:type="dxa"/>
            <w:vMerge w:val="continue"/>
            <w:tcBorders>
              <w:top w:val="nil"/>
            </w:tcBorders>
            <w:vAlign w:val="center"/>
          </w:tcPr>
          <w:p>
            <w:pPr>
              <w:pStyle w:val="4"/>
              <w:bidi w:val="0"/>
              <w:jc w:val="center"/>
            </w:pPr>
          </w:p>
        </w:tc>
        <w:tc>
          <w:tcPr>
            <w:tcW w:w="1046" w:type="dxa"/>
            <w:vAlign w:val="center"/>
          </w:tcPr>
          <w:p>
            <w:pPr>
              <w:pStyle w:val="4"/>
              <w:bidi w:val="0"/>
              <w:jc w:val="center"/>
            </w:pPr>
            <w:r>
              <w:t>衰老树</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4000</w:t>
            </w:r>
          </w:p>
        </w:tc>
        <w:tc>
          <w:tcPr>
            <w:tcW w:w="1047" w:type="dxa"/>
            <w:vAlign w:val="center"/>
          </w:tcPr>
          <w:p>
            <w:pPr>
              <w:pStyle w:val="4"/>
              <w:bidi w:val="0"/>
              <w:jc w:val="center"/>
            </w:pPr>
            <w:r>
              <w:t>40</w:t>
            </w:r>
          </w:p>
        </w:tc>
        <w:tc>
          <w:tcPr>
            <w:tcW w:w="804" w:type="dxa"/>
            <w:vAlign w:val="center"/>
          </w:tcPr>
          <w:p>
            <w:pPr>
              <w:pStyle w:val="4"/>
              <w:bidi w:val="0"/>
              <w:jc w:val="center"/>
            </w:pPr>
          </w:p>
        </w:tc>
        <w:tc>
          <w:tcPr>
            <w:tcW w:w="1288" w:type="dxa"/>
            <w:vAlign w:val="center"/>
          </w:tcPr>
          <w:p>
            <w:pPr>
              <w:pStyle w:val="4"/>
              <w:bidi w:val="0"/>
              <w:jc w:val="center"/>
            </w:pPr>
            <w:r>
              <w:t>衰产期,100 元/ 株</w:t>
            </w:r>
          </w:p>
        </w:tc>
        <w:tc>
          <w:tcPr>
            <w:tcW w:w="1051" w:type="dxa"/>
            <w:vMerge w:val="continue"/>
            <w:tcBorders>
              <w:top w:val="nil"/>
            </w:tcBorders>
            <w:vAlign w:val="center"/>
          </w:tcPr>
          <w:p>
            <w:pPr>
              <w:pStyle w:val="4"/>
              <w:bidi w:val="0"/>
              <w:jc w:val="center"/>
            </w:pPr>
          </w:p>
        </w:tc>
      </w:tr>
    </w:tbl>
    <w:p>
      <w:pPr>
        <w:rPr>
          <w:rFonts w:hint="eastAsia"/>
          <w:spacing w:val="6"/>
          <w:sz w:val="17"/>
          <w:szCs w:val="17"/>
          <w:lang w:eastAsia="zh-CN"/>
        </w:rPr>
      </w:pPr>
    </w:p>
    <w:p>
      <w:pPr>
        <w:rPr>
          <w:rFonts w:hint="eastAsia"/>
          <w:spacing w:val="6"/>
          <w:sz w:val="17"/>
          <w:szCs w:val="17"/>
          <w:lang w:eastAsia="zh-CN"/>
        </w:rPr>
      </w:pPr>
    </w:p>
    <w:p>
      <w:pPr>
        <w:rPr>
          <w:rFonts w:hint="eastAsia"/>
          <w:spacing w:val="6"/>
          <w:sz w:val="17"/>
          <w:szCs w:val="17"/>
          <w:lang w:eastAsia="zh-CN"/>
        </w:rPr>
      </w:pPr>
    </w:p>
    <w:tbl>
      <w:tblPr>
        <w:tblStyle w:val="14"/>
        <w:tblW w:w="136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8"/>
        <w:gridCol w:w="1049"/>
        <w:gridCol w:w="1049"/>
        <w:gridCol w:w="1049"/>
        <w:gridCol w:w="1049"/>
        <w:gridCol w:w="1049"/>
        <w:gridCol w:w="1050"/>
        <w:gridCol w:w="1049"/>
        <w:gridCol w:w="1050"/>
        <w:gridCol w:w="1050"/>
        <w:gridCol w:w="807"/>
        <w:gridCol w:w="1292"/>
        <w:gridCol w:w="10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7" w:hRule="atLeast"/>
        </w:trPr>
        <w:tc>
          <w:tcPr>
            <w:tcW w:w="1058" w:type="dxa"/>
            <w:vMerge w:val="restart"/>
            <w:tcBorders>
              <w:bottom w:val="nil"/>
            </w:tcBorders>
            <w:vAlign w:val="center"/>
          </w:tcPr>
          <w:p>
            <w:pPr>
              <w:pStyle w:val="4"/>
              <w:bidi w:val="0"/>
              <w:jc w:val="center"/>
            </w:pPr>
            <w:r>
              <w:rPr>
                <w:rFonts w:hint="eastAsia"/>
                <w:lang w:eastAsia="zh-CN"/>
              </w:rPr>
              <w:t>板栗</w:t>
            </w:r>
            <w:bookmarkStart w:id="0" w:name="_GoBack"/>
            <w:bookmarkEnd w:id="0"/>
            <w:r>
              <w:t>、甜柿、 梨、山楂</w:t>
            </w:r>
          </w:p>
        </w:tc>
        <w:tc>
          <w:tcPr>
            <w:tcW w:w="1049" w:type="dxa"/>
            <w:vMerge w:val="restart"/>
            <w:tcBorders>
              <w:bottom w:val="nil"/>
            </w:tcBorders>
            <w:vAlign w:val="center"/>
          </w:tcPr>
          <w:p>
            <w:pPr>
              <w:pStyle w:val="4"/>
              <w:bidi w:val="0"/>
              <w:jc w:val="center"/>
            </w:pPr>
            <w:r>
              <w:t>长周期种植 作物</w:t>
            </w:r>
          </w:p>
        </w:tc>
        <w:tc>
          <w:tcPr>
            <w:tcW w:w="1049" w:type="dxa"/>
            <w:vAlign w:val="center"/>
          </w:tcPr>
          <w:p>
            <w:pPr>
              <w:pStyle w:val="4"/>
              <w:bidi w:val="0"/>
              <w:jc w:val="center"/>
            </w:pPr>
            <w:r>
              <w:t>幼树</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990</w:t>
            </w:r>
          </w:p>
        </w:tc>
        <w:tc>
          <w:tcPr>
            <w:tcW w:w="1050" w:type="dxa"/>
            <w:vAlign w:val="center"/>
          </w:tcPr>
          <w:p>
            <w:pPr>
              <w:pStyle w:val="4"/>
              <w:bidi w:val="0"/>
              <w:jc w:val="center"/>
            </w:pPr>
            <w:r>
              <w:t>33</w:t>
            </w:r>
          </w:p>
        </w:tc>
        <w:tc>
          <w:tcPr>
            <w:tcW w:w="807" w:type="dxa"/>
            <w:vAlign w:val="center"/>
          </w:tcPr>
          <w:p>
            <w:pPr>
              <w:pStyle w:val="4"/>
              <w:bidi w:val="0"/>
              <w:jc w:val="center"/>
            </w:pPr>
            <w:r>
              <w:t>4×5</w:t>
            </w:r>
          </w:p>
        </w:tc>
        <w:tc>
          <w:tcPr>
            <w:tcW w:w="1292" w:type="dxa"/>
            <w:vAlign w:val="center"/>
          </w:tcPr>
          <w:p>
            <w:pPr>
              <w:pStyle w:val="4"/>
              <w:bidi w:val="0"/>
              <w:jc w:val="center"/>
            </w:pPr>
            <w:r>
              <w:t>1-2 年,30 元/株</w:t>
            </w:r>
          </w:p>
        </w:tc>
        <w:tc>
          <w:tcPr>
            <w:tcW w:w="1054" w:type="dxa"/>
            <w:vMerge w:val="restart"/>
            <w:tcBorders>
              <w:bottom w:val="nil"/>
            </w:tcBorders>
            <w:vAlign w:val="center"/>
          </w:tcPr>
          <w:p>
            <w:pPr>
              <w:pStyle w:val="4"/>
              <w:bidi w:val="0"/>
              <w:jc w:val="center"/>
            </w:pPr>
            <w:r>
              <w:t>出圃苗： 地径 0.8-1.2cm，</w:t>
            </w:r>
          </w:p>
          <w:p>
            <w:pPr>
              <w:pStyle w:val="4"/>
              <w:bidi w:val="0"/>
              <w:jc w:val="center"/>
            </w:pPr>
            <w:r>
              <w:t>苗高</w:t>
            </w:r>
          </w:p>
          <w:p>
            <w:pPr>
              <w:pStyle w:val="4"/>
              <w:bidi w:val="0"/>
              <w:jc w:val="center"/>
            </w:pPr>
            <w:r>
              <w:t>30cm,3-5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2" w:hRule="atLeast"/>
        </w:trPr>
        <w:tc>
          <w:tcPr>
            <w:tcW w:w="1058" w:type="dxa"/>
            <w:vMerge w:val="continue"/>
            <w:tcBorders>
              <w:top w:val="nil"/>
              <w:bottom w:val="nil"/>
            </w:tcBorders>
            <w:vAlign w:val="center"/>
          </w:tcPr>
          <w:p>
            <w:pPr>
              <w:pStyle w:val="4"/>
              <w:bidi w:val="0"/>
              <w:jc w:val="center"/>
            </w:pPr>
          </w:p>
        </w:tc>
        <w:tc>
          <w:tcPr>
            <w:tcW w:w="1049" w:type="dxa"/>
            <w:vMerge w:val="continue"/>
            <w:tcBorders>
              <w:top w:val="nil"/>
              <w:bottom w:val="nil"/>
            </w:tcBorders>
            <w:vAlign w:val="center"/>
          </w:tcPr>
          <w:p>
            <w:pPr>
              <w:pStyle w:val="4"/>
              <w:bidi w:val="0"/>
              <w:jc w:val="center"/>
            </w:pPr>
          </w:p>
        </w:tc>
        <w:tc>
          <w:tcPr>
            <w:tcW w:w="1049" w:type="dxa"/>
            <w:vAlign w:val="center"/>
          </w:tcPr>
          <w:p>
            <w:pPr>
              <w:pStyle w:val="4"/>
              <w:bidi w:val="0"/>
              <w:jc w:val="center"/>
            </w:pPr>
            <w:r>
              <w:t>初产树</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1980</w:t>
            </w:r>
          </w:p>
        </w:tc>
        <w:tc>
          <w:tcPr>
            <w:tcW w:w="1050" w:type="dxa"/>
            <w:vAlign w:val="center"/>
          </w:tcPr>
          <w:p>
            <w:pPr>
              <w:pStyle w:val="4"/>
              <w:bidi w:val="0"/>
              <w:jc w:val="center"/>
            </w:pPr>
            <w:r>
              <w:t>33</w:t>
            </w:r>
          </w:p>
        </w:tc>
        <w:tc>
          <w:tcPr>
            <w:tcW w:w="807" w:type="dxa"/>
            <w:vAlign w:val="center"/>
          </w:tcPr>
          <w:p>
            <w:pPr>
              <w:pStyle w:val="4"/>
              <w:bidi w:val="0"/>
              <w:jc w:val="center"/>
            </w:pPr>
            <w:r>
              <w:t>4×5</w:t>
            </w:r>
          </w:p>
        </w:tc>
        <w:tc>
          <w:tcPr>
            <w:tcW w:w="1292" w:type="dxa"/>
            <w:vAlign w:val="center"/>
          </w:tcPr>
          <w:p>
            <w:pPr>
              <w:pStyle w:val="4"/>
              <w:bidi w:val="0"/>
              <w:jc w:val="center"/>
            </w:pPr>
            <w:r>
              <w:t>3-4 年,60 元/株</w:t>
            </w:r>
          </w:p>
        </w:tc>
        <w:tc>
          <w:tcPr>
            <w:tcW w:w="1054"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9" w:hRule="atLeast"/>
        </w:trPr>
        <w:tc>
          <w:tcPr>
            <w:tcW w:w="1058" w:type="dxa"/>
            <w:vMerge w:val="continue"/>
            <w:tcBorders>
              <w:top w:val="nil"/>
              <w:bottom w:val="nil"/>
            </w:tcBorders>
            <w:vAlign w:val="center"/>
          </w:tcPr>
          <w:p>
            <w:pPr>
              <w:pStyle w:val="4"/>
              <w:bidi w:val="0"/>
              <w:jc w:val="center"/>
            </w:pPr>
          </w:p>
        </w:tc>
        <w:tc>
          <w:tcPr>
            <w:tcW w:w="1049" w:type="dxa"/>
            <w:vMerge w:val="continue"/>
            <w:tcBorders>
              <w:top w:val="nil"/>
              <w:bottom w:val="nil"/>
            </w:tcBorders>
            <w:vAlign w:val="center"/>
          </w:tcPr>
          <w:p>
            <w:pPr>
              <w:pStyle w:val="4"/>
              <w:bidi w:val="0"/>
              <w:jc w:val="center"/>
            </w:pPr>
          </w:p>
        </w:tc>
        <w:tc>
          <w:tcPr>
            <w:tcW w:w="1049" w:type="dxa"/>
            <w:vAlign w:val="center"/>
          </w:tcPr>
          <w:p>
            <w:pPr>
              <w:pStyle w:val="4"/>
              <w:bidi w:val="0"/>
              <w:jc w:val="center"/>
            </w:pPr>
            <w:r>
              <w:t>盛产树</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4950</w:t>
            </w:r>
          </w:p>
        </w:tc>
        <w:tc>
          <w:tcPr>
            <w:tcW w:w="1050" w:type="dxa"/>
            <w:vAlign w:val="center"/>
          </w:tcPr>
          <w:p>
            <w:pPr>
              <w:pStyle w:val="4"/>
              <w:bidi w:val="0"/>
              <w:jc w:val="center"/>
            </w:pPr>
            <w:r>
              <w:t>33</w:t>
            </w:r>
          </w:p>
        </w:tc>
        <w:tc>
          <w:tcPr>
            <w:tcW w:w="807" w:type="dxa"/>
            <w:vAlign w:val="center"/>
          </w:tcPr>
          <w:p>
            <w:pPr>
              <w:pStyle w:val="4"/>
              <w:bidi w:val="0"/>
              <w:jc w:val="center"/>
            </w:pPr>
            <w:r>
              <w:t>4×5</w:t>
            </w:r>
          </w:p>
        </w:tc>
        <w:tc>
          <w:tcPr>
            <w:tcW w:w="1292" w:type="dxa"/>
            <w:vAlign w:val="center"/>
          </w:tcPr>
          <w:p>
            <w:pPr>
              <w:pStyle w:val="4"/>
              <w:bidi w:val="0"/>
              <w:jc w:val="center"/>
            </w:pPr>
            <w:r>
              <w:t>5 年以上,150 元 /株</w:t>
            </w:r>
          </w:p>
        </w:tc>
        <w:tc>
          <w:tcPr>
            <w:tcW w:w="1054"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1058" w:type="dxa"/>
            <w:vMerge w:val="continue"/>
            <w:tcBorders>
              <w:top w:val="nil"/>
            </w:tcBorders>
            <w:vAlign w:val="center"/>
          </w:tcPr>
          <w:p>
            <w:pPr>
              <w:pStyle w:val="4"/>
              <w:bidi w:val="0"/>
              <w:jc w:val="center"/>
            </w:pPr>
          </w:p>
        </w:tc>
        <w:tc>
          <w:tcPr>
            <w:tcW w:w="1049" w:type="dxa"/>
            <w:vMerge w:val="continue"/>
            <w:tcBorders>
              <w:top w:val="nil"/>
            </w:tcBorders>
            <w:vAlign w:val="center"/>
          </w:tcPr>
          <w:p>
            <w:pPr>
              <w:pStyle w:val="4"/>
              <w:bidi w:val="0"/>
              <w:jc w:val="center"/>
            </w:pPr>
          </w:p>
        </w:tc>
        <w:tc>
          <w:tcPr>
            <w:tcW w:w="1049" w:type="dxa"/>
            <w:vAlign w:val="center"/>
          </w:tcPr>
          <w:p>
            <w:pPr>
              <w:pStyle w:val="4"/>
              <w:bidi w:val="0"/>
              <w:jc w:val="center"/>
            </w:pPr>
            <w:r>
              <w:t>衰老树</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3300</w:t>
            </w:r>
          </w:p>
        </w:tc>
        <w:tc>
          <w:tcPr>
            <w:tcW w:w="1050" w:type="dxa"/>
            <w:vAlign w:val="center"/>
          </w:tcPr>
          <w:p>
            <w:pPr>
              <w:pStyle w:val="4"/>
              <w:bidi w:val="0"/>
              <w:jc w:val="center"/>
            </w:pPr>
            <w:r>
              <w:t>33</w:t>
            </w:r>
          </w:p>
        </w:tc>
        <w:tc>
          <w:tcPr>
            <w:tcW w:w="807" w:type="dxa"/>
            <w:vAlign w:val="center"/>
          </w:tcPr>
          <w:p>
            <w:pPr>
              <w:pStyle w:val="4"/>
              <w:bidi w:val="0"/>
              <w:jc w:val="center"/>
            </w:pPr>
          </w:p>
        </w:tc>
        <w:tc>
          <w:tcPr>
            <w:tcW w:w="1292" w:type="dxa"/>
            <w:vAlign w:val="center"/>
          </w:tcPr>
          <w:p>
            <w:pPr>
              <w:pStyle w:val="4"/>
              <w:bidi w:val="0"/>
              <w:jc w:val="center"/>
            </w:pPr>
            <w:r>
              <w:t>衰产期,100 元/ 株</w:t>
            </w:r>
          </w:p>
        </w:tc>
        <w:tc>
          <w:tcPr>
            <w:tcW w:w="1054" w:type="dxa"/>
            <w:vMerge w:val="continue"/>
            <w:tcBorders>
              <w:top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2" w:hRule="atLeast"/>
        </w:trPr>
        <w:tc>
          <w:tcPr>
            <w:tcW w:w="1058" w:type="dxa"/>
            <w:vMerge w:val="restart"/>
            <w:tcBorders>
              <w:bottom w:val="nil"/>
            </w:tcBorders>
            <w:vAlign w:val="center"/>
          </w:tcPr>
          <w:p>
            <w:pPr>
              <w:pStyle w:val="4"/>
              <w:bidi w:val="0"/>
              <w:jc w:val="center"/>
            </w:pPr>
            <w:r>
              <w:t>本地柿子、野 生樘梨树、海 棠、香果树等</w:t>
            </w:r>
          </w:p>
        </w:tc>
        <w:tc>
          <w:tcPr>
            <w:tcW w:w="1049" w:type="dxa"/>
            <w:vMerge w:val="restart"/>
            <w:tcBorders>
              <w:bottom w:val="nil"/>
            </w:tcBorders>
            <w:vAlign w:val="center"/>
          </w:tcPr>
          <w:p>
            <w:pPr>
              <w:pStyle w:val="4"/>
              <w:bidi w:val="0"/>
              <w:jc w:val="center"/>
            </w:pPr>
            <w:r>
              <w:t>长周期种植 作物</w:t>
            </w:r>
          </w:p>
        </w:tc>
        <w:tc>
          <w:tcPr>
            <w:tcW w:w="1049" w:type="dxa"/>
            <w:vAlign w:val="center"/>
          </w:tcPr>
          <w:p>
            <w:pPr>
              <w:pStyle w:val="4"/>
              <w:bidi w:val="0"/>
              <w:jc w:val="center"/>
            </w:pPr>
            <w:r>
              <w:t>幼苗期</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330</w:t>
            </w:r>
          </w:p>
        </w:tc>
        <w:tc>
          <w:tcPr>
            <w:tcW w:w="1050" w:type="dxa"/>
            <w:vAlign w:val="center"/>
          </w:tcPr>
          <w:p>
            <w:pPr>
              <w:pStyle w:val="4"/>
              <w:bidi w:val="0"/>
              <w:jc w:val="center"/>
            </w:pPr>
            <w:r>
              <w:t>33</w:t>
            </w:r>
          </w:p>
        </w:tc>
        <w:tc>
          <w:tcPr>
            <w:tcW w:w="807" w:type="dxa"/>
            <w:vAlign w:val="center"/>
          </w:tcPr>
          <w:p>
            <w:pPr>
              <w:pStyle w:val="4"/>
              <w:bidi w:val="0"/>
              <w:jc w:val="center"/>
            </w:pPr>
            <w:r>
              <w:t>4×5</w:t>
            </w:r>
          </w:p>
        </w:tc>
        <w:tc>
          <w:tcPr>
            <w:tcW w:w="1292" w:type="dxa"/>
            <w:vAlign w:val="center"/>
          </w:tcPr>
          <w:p>
            <w:pPr>
              <w:pStyle w:val="4"/>
              <w:bidi w:val="0"/>
              <w:jc w:val="center"/>
            </w:pPr>
            <w:r>
              <w:t>1-2 年,10 元/株</w:t>
            </w:r>
          </w:p>
        </w:tc>
        <w:tc>
          <w:tcPr>
            <w:tcW w:w="1054"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1058" w:type="dxa"/>
            <w:vMerge w:val="continue"/>
            <w:tcBorders>
              <w:top w:val="nil"/>
              <w:bottom w:val="nil"/>
            </w:tcBorders>
            <w:vAlign w:val="center"/>
          </w:tcPr>
          <w:p>
            <w:pPr>
              <w:pStyle w:val="4"/>
              <w:bidi w:val="0"/>
              <w:jc w:val="center"/>
            </w:pPr>
          </w:p>
        </w:tc>
        <w:tc>
          <w:tcPr>
            <w:tcW w:w="1049" w:type="dxa"/>
            <w:vMerge w:val="continue"/>
            <w:tcBorders>
              <w:top w:val="nil"/>
              <w:bottom w:val="nil"/>
            </w:tcBorders>
            <w:vAlign w:val="center"/>
          </w:tcPr>
          <w:p>
            <w:pPr>
              <w:pStyle w:val="4"/>
              <w:bidi w:val="0"/>
              <w:jc w:val="center"/>
            </w:pPr>
          </w:p>
        </w:tc>
        <w:tc>
          <w:tcPr>
            <w:tcW w:w="1049" w:type="dxa"/>
            <w:vAlign w:val="center"/>
          </w:tcPr>
          <w:p>
            <w:pPr>
              <w:pStyle w:val="4"/>
              <w:bidi w:val="0"/>
              <w:jc w:val="center"/>
            </w:pPr>
            <w:r>
              <w:t>初产期</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1320</w:t>
            </w:r>
          </w:p>
        </w:tc>
        <w:tc>
          <w:tcPr>
            <w:tcW w:w="1050" w:type="dxa"/>
            <w:vAlign w:val="center"/>
          </w:tcPr>
          <w:p>
            <w:pPr>
              <w:pStyle w:val="4"/>
              <w:bidi w:val="0"/>
              <w:jc w:val="center"/>
            </w:pPr>
            <w:r>
              <w:t>33</w:t>
            </w:r>
          </w:p>
        </w:tc>
        <w:tc>
          <w:tcPr>
            <w:tcW w:w="807" w:type="dxa"/>
            <w:vAlign w:val="center"/>
          </w:tcPr>
          <w:p>
            <w:pPr>
              <w:pStyle w:val="4"/>
              <w:bidi w:val="0"/>
              <w:jc w:val="center"/>
            </w:pPr>
            <w:r>
              <w:t>4×5</w:t>
            </w:r>
          </w:p>
        </w:tc>
        <w:tc>
          <w:tcPr>
            <w:tcW w:w="1292" w:type="dxa"/>
            <w:vAlign w:val="center"/>
          </w:tcPr>
          <w:p>
            <w:pPr>
              <w:pStyle w:val="4"/>
              <w:bidi w:val="0"/>
              <w:jc w:val="center"/>
            </w:pPr>
            <w:r>
              <w:t>3-4 年,40 元/株</w:t>
            </w:r>
          </w:p>
        </w:tc>
        <w:tc>
          <w:tcPr>
            <w:tcW w:w="1054"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2" w:hRule="atLeast"/>
        </w:trPr>
        <w:tc>
          <w:tcPr>
            <w:tcW w:w="1058" w:type="dxa"/>
            <w:vMerge w:val="continue"/>
            <w:tcBorders>
              <w:top w:val="nil"/>
              <w:bottom w:val="nil"/>
            </w:tcBorders>
            <w:vAlign w:val="center"/>
          </w:tcPr>
          <w:p>
            <w:pPr>
              <w:pStyle w:val="4"/>
              <w:bidi w:val="0"/>
              <w:jc w:val="center"/>
            </w:pPr>
          </w:p>
        </w:tc>
        <w:tc>
          <w:tcPr>
            <w:tcW w:w="1049" w:type="dxa"/>
            <w:vMerge w:val="continue"/>
            <w:tcBorders>
              <w:top w:val="nil"/>
              <w:bottom w:val="nil"/>
            </w:tcBorders>
            <w:vAlign w:val="center"/>
          </w:tcPr>
          <w:p>
            <w:pPr>
              <w:pStyle w:val="4"/>
              <w:bidi w:val="0"/>
              <w:jc w:val="center"/>
            </w:pPr>
          </w:p>
        </w:tc>
        <w:tc>
          <w:tcPr>
            <w:tcW w:w="1049" w:type="dxa"/>
            <w:vAlign w:val="center"/>
          </w:tcPr>
          <w:p>
            <w:pPr>
              <w:pStyle w:val="4"/>
              <w:bidi w:val="0"/>
              <w:jc w:val="center"/>
            </w:pPr>
            <w:r>
              <w:t>盛产期</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2640</w:t>
            </w:r>
          </w:p>
        </w:tc>
        <w:tc>
          <w:tcPr>
            <w:tcW w:w="1050" w:type="dxa"/>
            <w:vAlign w:val="center"/>
          </w:tcPr>
          <w:p>
            <w:pPr>
              <w:pStyle w:val="4"/>
              <w:bidi w:val="0"/>
              <w:jc w:val="center"/>
            </w:pPr>
            <w:r>
              <w:t>33</w:t>
            </w:r>
          </w:p>
        </w:tc>
        <w:tc>
          <w:tcPr>
            <w:tcW w:w="807" w:type="dxa"/>
            <w:vAlign w:val="center"/>
          </w:tcPr>
          <w:p>
            <w:pPr>
              <w:pStyle w:val="4"/>
              <w:bidi w:val="0"/>
              <w:jc w:val="center"/>
            </w:pPr>
            <w:r>
              <w:t>4×5</w:t>
            </w:r>
          </w:p>
        </w:tc>
        <w:tc>
          <w:tcPr>
            <w:tcW w:w="1292" w:type="dxa"/>
            <w:vAlign w:val="center"/>
          </w:tcPr>
          <w:p>
            <w:pPr>
              <w:pStyle w:val="4"/>
              <w:bidi w:val="0"/>
              <w:jc w:val="center"/>
            </w:pPr>
            <w:r>
              <w:t>5 年以上,80 元/ 株</w:t>
            </w:r>
          </w:p>
        </w:tc>
        <w:tc>
          <w:tcPr>
            <w:tcW w:w="1054"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1058" w:type="dxa"/>
            <w:vMerge w:val="continue"/>
            <w:tcBorders>
              <w:top w:val="nil"/>
            </w:tcBorders>
            <w:vAlign w:val="center"/>
          </w:tcPr>
          <w:p>
            <w:pPr>
              <w:pStyle w:val="4"/>
              <w:bidi w:val="0"/>
              <w:jc w:val="center"/>
            </w:pPr>
          </w:p>
        </w:tc>
        <w:tc>
          <w:tcPr>
            <w:tcW w:w="1049" w:type="dxa"/>
            <w:vMerge w:val="continue"/>
            <w:tcBorders>
              <w:top w:val="nil"/>
            </w:tcBorders>
            <w:vAlign w:val="center"/>
          </w:tcPr>
          <w:p>
            <w:pPr>
              <w:pStyle w:val="4"/>
              <w:bidi w:val="0"/>
              <w:jc w:val="center"/>
            </w:pPr>
          </w:p>
        </w:tc>
        <w:tc>
          <w:tcPr>
            <w:tcW w:w="1049" w:type="dxa"/>
            <w:vAlign w:val="center"/>
          </w:tcPr>
          <w:p>
            <w:pPr>
              <w:pStyle w:val="4"/>
              <w:bidi w:val="0"/>
              <w:jc w:val="center"/>
            </w:pPr>
            <w:r>
              <w:t>衰产期</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1320</w:t>
            </w:r>
          </w:p>
        </w:tc>
        <w:tc>
          <w:tcPr>
            <w:tcW w:w="1050" w:type="dxa"/>
            <w:vAlign w:val="center"/>
          </w:tcPr>
          <w:p>
            <w:pPr>
              <w:pStyle w:val="4"/>
              <w:bidi w:val="0"/>
              <w:jc w:val="center"/>
            </w:pPr>
            <w:r>
              <w:t>33</w:t>
            </w:r>
          </w:p>
        </w:tc>
        <w:tc>
          <w:tcPr>
            <w:tcW w:w="807" w:type="dxa"/>
            <w:vAlign w:val="center"/>
          </w:tcPr>
          <w:p>
            <w:pPr>
              <w:pStyle w:val="4"/>
              <w:bidi w:val="0"/>
              <w:jc w:val="center"/>
            </w:pPr>
          </w:p>
        </w:tc>
        <w:tc>
          <w:tcPr>
            <w:tcW w:w="1292" w:type="dxa"/>
            <w:vAlign w:val="center"/>
          </w:tcPr>
          <w:p>
            <w:pPr>
              <w:pStyle w:val="4"/>
              <w:bidi w:val="0"/>
              <w:jc w:val="center"/>
            </w:pPr>
            <w:r>
              <w:t>衰产期,40 元/ 株</w:t>
            </w:r>
          </w:p>
        </w:tc>
        <w:tc>
          <w:tcPr>
            <w:tcW w:w="1054"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1058" w:type="dxa"/>
            <w:vMerge w:val="restart"/>
            <w:tcBorders>
              <w:bottom w:val="nil"/>
            </w:tcBorders>
            <w:vAlign w:val="center"/>
          </w:tcPr>
          <w:p>
            <w:pPr>
              <w:pStyle w:val="4"/>
              <w:bidi w:val="0"/>
              <w:jc w:val="center"/>
            </w:pPr>
            <w:r>
              <w:t>龙眼、荔枝、</w:t>
            </w:r>
          </w:p>
          <w:p>
            <w:pPr>
              <w:pStyle w:val="4"/>
              <w:bidi w:val="0"/>
              <w:jc w:val="center"/>
            </w:pPr>
            <w:r>
              <w:t>芒果、菠萝</w:t>
            </w:r>
          </w:p>
          <w:p>
            <w:pPr>
              <w:pStyle w:val="4"/>
              <w:bidi w:val="0"/>
              <w:jc w:val="center"/>
            </w:pPr>
            <w:r>
              <w:t>蜜、枇杷</w:t>
            </w:r>
          </w:p>
        </w:tc>
        <w:tc>
          <w:tcPr>
            <w:tcW w:w="1049" w:type="dxa"/>
            <w:vMerge w:val="restart"/>
            <w:tcBorders>
              <w:bottom w:val="nil"/>
            </w:tcBorders>
            <w:vAlign w:val="center"/>
          </w:tcPr>
          <w:p>
            <w:pPr>
              <w:pStyle w:val="4"/>
              <w:bidi w:val="0"/>
              <w:jc w:val="center"/>
            </w:pPr>
            <w:r>
              <w:t>长周期种植 作物</w:t>
            </w:r>
          </w:p>
        </w:tc>
        <w:tc>
          <w:tcPr>
            <w:tcW w:w="1049" w:type="dxa"/>
            <w:vAlign w:val="center"/>
          </w:tcPr>
          <w:p>
            <w:pPr>
              <w:pStyle w:val="4"/>
              <w:bidi w:val="0"/>
              <w:jc w:val="center"/>
            </w:pPr>
            <w:r>
              <w:t>幼苗期</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715</w:t>
            </w:r>
          </w:p>
        </w:tc>
        <w:tc>
          <w:tcPr>
            <w:tcW w:w="1050" w:type="dxa"/>
            <w:vAlign w:val="center"/>
          </w:tcPr>
          <w:p>
            <w:pPr>
              <w:pStyle w:val="4"/>
              <w:bidi w:val="0"/>
              <w:jc w:val="center"/>
            </w:pPr>
            <w:r>
              <w:t>56</w:t>
            </w:r>
          </w:p>
        </w:tc>
        <w:tc>
          <w:tcPr>
            <w:tcW w:w="807" w:type="dxa"/>
            <w:vAlign w:val="center"/>
          </w:tcPr>
          <w:p>
            <w:pPr>
              <w:pStyle w:val="4"/>
              <w:bidi w:val="0"/>
              <w:jc w:val="center"/>
            </w:pPr>
            <w:r>
              <w:t>3×4</w:t>
            </w:r>
          </w:p>
        </w:tc>
        <w:tc>
          <w:tcPr>
            <w:tcW w:w="1292" w:type="dxa"/>
            <w:vAlign w:val="center"/>
          </w:tcPr>
          <w:p>
            <w:pPr>
              <w:pStyle w:val="4"/>
              <w:bidi w:val="0"/>
              <w:jc w:val="center"/>
            </w:pPr>
            <w:r>
              <w:t>1-2 年,13 元/株</w:t>
            </w:r>
          </w:p>
        </w:tc>
        <w:tc>
          <w:tcPr>
            <w:tcW w:w="1054" w:type="dxa"/>
            <w:vMerge w:val="restart"/>
            <w:tcBorders>
              <w:bottom w:val="nil"/>
            </w:tcBorders>
            <w:vAlign w:val="center"/>
          </w:tcPr>
          <w:p>
            <w:pPr>
              <w:pStyle w:val="4"/>
              <w:bidi w:val="0"/>
              <w:jc w:val="center"/>
            </w:pPr>
            <w:r>
              <w:t>出圃苗：地径 0.8-1.2cm，</w:t>
            </w:r>
          </w:p>
          <w:p>
            <w:pPr>
              <w:pStyle w:val="4"/>
              <w:bidi w:val="0"/>
              <w:jc w:val="center"/>
            </w:pPr>
            <w:r>
              <w:t>苗高</w:t>
            </w:r>
          </w:p>
          <w:p>
            <w:pPr>
              <w:pStyle w:val="4"/>
              <w:bidi w:val="0"/>
              <w:jc w:val="center"/>
            </w:pPr>
            <w:r>
              <w:t>30cm,5-8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1058" w:type="dxa"/>
            <w:vMerge w:val="continue"/>
            <w:tcBorders>
              <w:top w:val="nil"/>
              <w:bottom w:val="nil"/>
            </w:tcBorders>
            <w:vAlign w:val="center"/>
          </w:tcPr>
          <w:p>
            <w:pPr>
              <w:pStyle w:val="4"/>
              <w:bidi w:val="0"/>
              <w:jc w:val="center"/>
            </w:pPr>
          </w:p>
        </w:tc>
        <w:tc>
          <w:tcPr>
            <w:tcW w:w="1049" w:type="dxa"/>
            <w:vMerge w:val="continue"/>
            <w:tcBorders>
              <w:top w:val="nil"/>
              <w:bottom w:val="nil"/>
            </w:tcBorders>
            <w:vAlign w:val="center"/>
          </w:tcPr>
          <w:p>
            <w:pPr>
              <w:pStyle w:val="4"/>
              <w:bidi w:val="0"/>
              <w:jc w:val="center"/>
            </w:pPr>
          </w:p>
        </w:tc>
        <w:tc>
          <w:tcPr>
            <w:tcW w:w="1049" w:type="dxa"/>
            <w:vAlign w:val="center"/>
          </w:tcPr>
          <w:p>
            <w:pPr>
              <w:pStyle w:val="4"/>
              <w:bidi w:val="0"/>
              <w:jc w:val="center"/>
            </w:pPr>
            <w:r>
              <w:t>生长期</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2750</w:t>
            </w:r>
          </w:p>
        </w:tc>
        <w:tc>
          <w:tcPr>
            <w:tcW w:w="1050" w:type="dxa"/>
            <w:vAlign w:val="center"/>
          </w:tcPr>
          <w:p>
            <w:pPr>
              <w:pStyle w:val="4"/>
              <w:bidi w:val="0"/>
              <w:jc w:val="center"/>
            </w:pPr>
            <w:r>
              <w:t>56</w:t>
            </w:r>
          </w:p>
        </w:tc>
        <w:tc>
          <w:tcPr>
            <w:tcW w:w="807" w:type="dxa"/>
            <w:vAlign w:val="center"/>
          </w:tcPr>
          <w:p>
            <w:pPr>
              <w:pStyle w:val="4"/>
              <w:bidi w:val="0"/>
              <w:jc w:val="center"/>
            </w:pPr>
            <w:r>
              <w:t>3×4</w:t>
            </w:r>
          </w:p>
        </w:tc>
        <w:tc>
          <w:tcPr>
            <w:tcW w:w="1292" w:type="dxa"/>
            <w:vAlign w:val="center"/>
          </w:tcPr>
          <w:p>
            <w:pPr>
              <w:pStyle w:val="4"/>
              <w:bidi w:val="0"/>
              <w:jc w:val="center"/>
            </w:pPr>
            <w:r>
              <w:t>3-4 年,50 元/株</w:t>
            </w:r>
          </w:p>
        </w:tc>
        <w:tc>
          <w:tcPr>
            <w:tcW w:w="1054"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1058" w:type="dxa"/>
            <w:vMerge w:val="continue"/>
            <w:tcBorders>
              <w:top w:val="nil"/>
              <w:bottom w:val="nil"/>
            </w:tcBorders>
            <w:vAlign w:val="center"/>
          </w:tcPr>
          <w:p>
            <w:pPr>
              <w:pStyle w:val="4"/>
              <w:bidi w:val="0"/>
              <w:jc w:val="center"/>
            </w:pPr>
          </w:p>
        </w:tc>
        <w:tc>
          <w:tcPr>
            <w:tcW w:w="1049" w:type="dxa"/>
            <w:vMerge w:val="continue"/>
            <w:tcBorders>
              <w:top w:val="nil"/>
              <w:bottom w:val="nil"/>
            </w:tcBorders>
            <w:vAlign w:val="center"/>
          </w:tcPr>
          <w:p>
            <w:pPr>
              <w:pStyle w:val="4"/>
              <w:bidi w:val="0"/>
              <w:jc w:val="center"/>
            </w:pPr>
          </w:p>
        </w:tc>
        <w:tc>
          <w:tcPr>
            <w:tcW w:w="1049" w:type="dxa"/>
            <w:vAlign w:val="center"/>
          </w:tcPr>
          <w:p>
            <w:pPr>
              <w:pStyle w:val="4"/>
              <w:bidi w:val="0"/>
              <w:jc w:val="center"/>
            </w:pPr>
            <w:r>
              <w:t>初果期</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4400</w:t>
            </w:r>
          </w:p>
        </w:tc>
        <w:tc>
          <w:tcPr>
            <w:tcW w:w="1050" w:type="dxa"/>
            <w:vAlign w:val="center"/>
          </w:tcPr>
          <w:p>
            <w:pPr>
              <w:pStyle w:val="4"/>
              <w:bidi w:val="0"/>
              <w:jc w:val="center"/>
            </w:pPr>
            <w:r>
              <w:t>56</w:t>
            </w:r>
          </w:p>
        </w:tc>
        <w:tc>
          <w:tcPr>
            <w:tcW w:w="807" w:type="dxa"/>
            <w:vAlign w:val="center"/>
          </w:tcPr>
          <w:p>
            <w:pPr>
              <w:pStyle w:val="4"/>
              <w:bidi w:val="0"/>
              <w:jc w:val="center"/>
            </w:pPr>
            <w:r>
              <w:t>3×4</w:t>
            </w:r>
          </w:p>
        </w:tc>
        <w:tc>
          <w:tcPr>
            <w:tcW w:w="1292" w:type="dxa"/>
            <w:vAlign w:val="center"/>
          </w:tcPr>
          <w:p>
            <w:pPr>
              <w:pStyle w:val="4"/>
              <w:bidi w:val="0"/>
              <w:jc w:val="center"/>
            </w:pPr>
            <w:r>
              <w:t>5-7 年,80 元/株</w:t>
            </w:r>
          </w:p>
        </w:tc>
        <w:tc>
          <w:tcPr>
            <w:tcW w:w="1054"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5" w:hRule="atLeast"/>
        </w:trPr>
        <w:tc>
          <w:tcPr>
            <w:tcW w:w="1058" w:type="dxa"/>
            <w:vMerge w:val="continue"/>
            <w:tcBorders>
              <w:top w:val="nil"/>
            </w:tcBorders>
            <w:vAlign w:val="center"/>
          </w:tcPr>
          <w:p>
            <w:pPr>
              <w:pStyle w:val="4"/>
              <w:bidi w:val="0"/>
              <w:jc w:val="center"/>
            </w:pPr>
          </w:p>
        </w:tc>
        <w:tc>
          <w:tcPr>
            <w:tcW w:w="1049" w:type="dxa"/>
            <w:vMerge w:val="continue"/>
            <w:tcBorders>
              <w:top w:val="nil"/>
            </w:tcBorders>
            <w:vAlign w:val="center"/>
          </w:tcPr>
          <w:p>
            <w:pPr>
              <w:pStyle w:val="4"/>
              <w:bidi w:val="0"/>
              <w:jc w:val="center"/>
            </w:pPr>
          </w:p>
        </w:tc>
        <w:tc>
          <w:tcPr>
            <w:tcW w:w="1049" w:type="dxa"/>
            <w:vAlign w:val="center"/>
          </w:tcPr>
          <w:p>
            <w:pPr>
              <w:pStyle w:val="4"/>
              <w:bidi w:val="0"/>
              <w:jc w:val="center"/>
            </w:pPr>
            <w:r>
              <w:t>盛产期</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11000</w:t>
            </w:r>
          </w:p>
        </w:tc>
        <w:tc>
          <w:tcPr>
            <w:tcW w:w="1050" w:type="dxa"/>
            <w:vAlign w:val="center"/>
          </w:tcPr>
          <w:p>
            <w:pPr>
              <w:pStyle w:val="4"/>
              <w:bidi w:val="0"/>
              <w:jc w:val="center"/>
            </w:pPr>
            <w:r>
              <w:t>56</w:t>
            </w:r>
          </w:p>
        </w:tc>
        <w:tc>
          <w:tcPr>
            <w:tcW w:w="807" w:type="dxa"/>
            <w:vAlign w:val="center"/>
          </w:tcPr>
          <w:p>
            <w:pPr>
              <w:pStyle w:val="4"/>
              <w:bidi w:val="0"/>
              <w:jc w:val="center"/>
            </w:pPr>
            <w:r>
              <w:t>3×4</w:t>
            </w:r>
          </w:p>
        </w:tc>
        <w:tc>
          <w:tcPr>
            <w:tcW w:w="1292" w:type="dxa"/>
            <w:vAlign w:val="center"/>
          </w:tcPr>
          <w:p>
            <w:pPr>
              <w:pStyle w:val="4"/>
              <w:bidi w:val="0"/>
              <w:jc w:val="center"/>
            </w:pPr>
            <w:r>
              <w:t>8 年以上，200 元/株</w:t>
            </w:r>
          </w:p>
        </w:tc>
        <w:tc>
          <w:tcPr>
            <w:tcW w:w="1054" w:type="dxa"/>
            <w:vMerge w:val="continue"/>
            <w:tcBorders>
              <w:top w:val="nil"/>
            </w:tcBorders>
            <w:vAlign w:val="center"/>
          </w:tcPr>
          <w:p>
            <w:pPr>
              <w:pStyle w:val="4"/>
              <w:bidi w:val="0"/>
              <w:jc w:val="center"/>
            </w:pPr>
          </w:p>
        </w:tc>
      </w:tr>
    </w:tbl>
    <w:p>
      <w:pPr>
        <w:rPr>
          <w:rFonts w:hint="eastAsia"/>
          <w:spacing w:val="6"/>
          <w:sz w:val="17"/>
          <w:szCs w:val="17"/>
          <w:lang w:eastAsia="zh-CN"/>
        </w:rPr>
      </w:pPr>
    </w:p>
    <w:tbl>
      <w:tblPr>
        <w:tblStyle w:val="14"/>
        <w:tblW w:w="136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8"/>
        <w:gridCol w:w="1049"/>
        <w:gridCol w:w="1049"/>
        <w:gridCol w:w="1049"/>
        <w:gridCol w:w="1049"/>
        <w:gridCol w:w="1049"/>
        <w:gridCol w:w="1050"/>
        <w:gridCol w:w="1049"/>
        <w:gridCol w:w="1050"/>
        <w:gridCol w:w="1050"/>
        <w:gridCol w:w="807"/>
        <w:gridCol w:w="1292"/>
        <w:gridCol w:w="10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7" w:hRule="atLeast"/>
        </w:trPr>
        <w:tc>
          <w:tcPr>
            <w:tcW w:w="1058" w:type="dxa"/>
            <w:vAlign w:val="center"/>
          </w:tcPr>
          <w:p>
            <w:pPr>
              <w:pStyle w:val="4"/>
              <w:bidi w:val="0"/>
              <w:jc w:val="center"/>
            </w:pPr>
            <w:r>
              <w:t>火龙果</w:t>
            </w:r>
          </w:p>
        </w:tc>
        <w:tc>
          <w:tcPr>
            <w:tcW w:w="1049" w:type="dxa"/>
            <w:vAlign w:val="center"/>
          </w:tcPr>
          <w:p>
            <w:pPr>
              <w:pStyle w:val="4"/>
              <w:bidi w:val="0"/>
              <w:jc w:val="center"/>
            </w:pPr>
            <w:r>
              <w:t>短周期种植 作物</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30000</w:t>
            </w:r>
          </w:p>
        </w:tc>
        <w:tc>
          <w:tcPr>
            <w:tcW w:w="1050" w:type="dxa"/>
            <w:vAlign w:val="center"/>
          </w:tcPr>
          <w:p>
            <w:pPr>
              <w:pStyle w:val="4"/>
              <w:bidi w:val="0"/>
              <w:jc w:val="center"/>
            </w:pPr>
            <w:r>
              <w:t>110 丛</w:t>
            </w:r>
          </w:p>
        </w:tc>
        <w:tc>
          <w:tcPr>
            <w:tcW w:w="807" w:type="dxa"/>
            <w:vAlign w:val="center"/>
          </w:tcPr>
          <w:p>
            <w:pPr>
              <w:pStyle w:val="4"/>
              <w:bidi w:val="0"/>
              <w:jc w:val="center"/>
            </w:pPr>
            <w:r>
              <w:t>2×3</w:t>
            </w:r>
          </w:p>
        </w:tc>
        <w:tc>
          <w:tcPr>
            <w:tcW w:w="1292" w:type="dxa"/>
            <w:vAlign w:val="center"/>
          </w:tcPr>
          <w:p>
            <w:pPr>
              <w:pStyle w:val="4"/>
              <w:bidi w:val="0"/>
              <w:jc w:val="center"/>
            </w:pPr>
          </w:p>
        </w:tc>
        <w:tc>
          <w:tcPr>
            <w:tcW w:w="1054" w:type="dxa"/>
            <w:vAlign w:val="center"/>
          </w:tcPr>
          <w:p>
            <w:pPr>
              <w:pStyle w:val="4"/>
              <w:bidi w:val="0"/>
              <w:jc w:val="center"/>
            </w:pPr>
            <w:r>
              <w:t>含水泥架、铁 丝等。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2" w:hRule="atLeast"/>
        </w:trPr>
        <w:tc>
          <w:tcPr>
            <w:tcW w:w="1058" w:type="dxa"/>
            <w:vMerge w:val="restart"/>
            <w:tcBorders>
              <w:bottom w:val="nil"/>
            </w:tcBorders>
            <w:vAlign w:val="center"/>
          </w:tcPr>
          <w:p>
            <w:pPr>
              <w:pStyle w:val="4"/>
              <w:bidi w:val="0"/>
              <w:jc w:val="center"/>
            </w:pPr>
            <w:r>
              <w:t>香蕉、番木瓜</w:t>
            </w:r>
          </w:p>
        </w:tc>
        <w:tc>
          <w:tcPr>
            <w:tcW w:w="1049" w:type="dxa"/>
            <w:vMerge w:val="restart"/>
            <w:tcBorders>
              <w:bottom w:val="nil"/>
            </w:tcBorders>
            <w:vAlign w:val="center"/>
          </w:tcPr>
          <w:p>
            <w:pPr>
              <w:pStyle w:val="4"/>
              <w:bidi w:val="0"/>
              <w:jc w:val="center"/>
            </w:pPr>
            <w:r>
              <w:t>短周期种植 作物</w:t>
            </w:r>
          </w:p>
        </w:tc>
        <w:tc>
          <w:tcPr>
            <w:tcW w:w="1049" w:type="dxa"/>
            <w:vAlign w:val="center"/>
          </w:tcPr>
          <w:p>
            <w:pPr>
              <w:pStyle w:val="4"/>
              <w:bidi w:val="0"/>
              <w:jc w:val="center"/>
            </w:pPr>
            <w:r>
              <w:t>幼苗期</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2200</w:t>
            </w:r>
          </w:p>
        </w:tc>
        <w:tc>
          <w:tcPr>
            <w:tcW w:w="1050" w:type="dxa"/>
            <w:vAlign w:val="center"/>
          </w:tcPr>
          <w:p>
            <w:pPr>
              <w:pStyle w:val="4"/>
              <w:bidi w:val="0"/>
              <w:jc w:val="center"/>
            </w:pPr>
            <w:r>
              <w:t>110 丛</w:t>
            </w:r>
          </w:p>
        </w:tc>
        <w:tc>
          <w:tcPr>
            <w:tcW w:w="807" w:type="dxa"/>
            <w:vAlign w:val="center"/>
          </w:tcPr>
          <w:p>
            <w:pPr>
              <w:pStyle w:val="4"/>
              <w:bidi w:val="0"/>
              <w:jc w:val="center"/>
            </w:pPr>
            <w:r>
              <w:t>2×3</w:t>
            </w:r>
          </w:p>
        </w:tc>
        <w:tc>
          <w:tcPr>
            <w:tcW w:w="1292" w:type="dxa"/>
            <w:vAlign w:val="center"/>
          </w:tcPr>
          <w:p>
            <w:pPr>
              <w:pStyle w:val="4"/>
              <w:bidi w:val="0"/>
              <w:jc w:val="center"/>
            </w:pPr>
            <w:r>
              <w:t>1-2 年,20 元/株</w:t>
            </w:r>
          </w:p>
        </w:tc>
        <w:tc>
          <w:tcPr>
            <w:tcW w:w="1054" w:type="dxa"/>
            <w:vMerge w:val="restart"/>
            <w:tcBorders>
              <w:bottom w:val="nil"/>
            </w:tcBorders>
            <w:vAlign w:val="center"/>
          </w:tcPr>
          <w:p>
            <w:pPr>
              <w:pStyle w:val="4"/>
              <w:bidi w:val="0"/>
              <w:jc w:val="center"/>
            </w:pPr>
            <w:r>
              <w:t>芭蕉桉香蕉 价格的 10%计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1058" w:type="dxa"/>
            <w:vMerge w:val="continue"/>
            <w:tcBorders>
              <w:top w:val="nil"/>
              <w:bottom w:val="nil"/>
            </w:tcBorders>
            <w:vAlign w:val="center"/>
          </w:tcPr>
          <w:p>
            <w:pPr>
              <w:pStyle w:val="4"/>
              <w:bidi w:val="0"/>
              <w:jc w:val="center"/>
            </w:pPr>
          </w:p>
        </w:tc>
        <w:tc>
          <w:tcPr>
            <w:tcW w:w="1049" w:type="dxa"/>
            <w:vMerge w:val="continue"/>
            <w:tcBorders>
              <w:top w:val="nil"/>
              <w:bottom w:val="nil"/>
            </w:tcBorders>
            <w:vAlign w:val="center"/>
          </w:tcPr>
          <w:p>
            <w:pPr>
              <w:pStyle w:val="4"/>
              <w:bidi w:val="0"/>
              <w:jc w:val="center"/>
            </w:pPr>
          </w:p>
        </w:tc>
        <w:tc>
          <w:tcPr>
            <w:tcW w:w="1049" w:type="dxa"/>
            <w:vAlign w:val="center"/>
          </w:tcPr>
          <w:p>
            <w:pPr>
              <w:pStyle w:val="4"/>
              <w:bidi w:val="0"/>
              <w:jc w:val="center"/>
            </w:pPr>
            <w:r>
              <w:t>生长期</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4440</w:t>
            </w:r>
          </w:p>
        </w:tc>
        <w:tc>
          <w:tcPr>
            <w:tcW w:w="1050" w:type="dxa"/>
            <w:vAlign w:val="center"/>
          </w:tcPr>
          <w:p>
            <w:pPr>
              <w:pStyle w:val="4"/>
              <w:bidi w:val="0"/>
              <w:jc w:val="center"/>
            </w:pPr>
            <w:r>
              <w:t>110 丛</w:t>
            </w:r>
          </w:p>
        </w:tc>
        <w:tc>
          <w:tcPr>
            <w:tcW w:w="807" w:type="dxa"/>
            <w:vAlign w:val="center"/>
          </w:tcPr>
          <w:p>
            <w:pPr>
              <w:pStyle w:val="4"/>
              <w:bidi w:val="0"/>
              <w:jc w:val="center"/>
            </w:pPr>
            <w:r>
              <w:t>2×3</w:t>
            </w:r>
          </w:p>
        </w:tc>
        <w:tc>
          <w:tcPr>
            <w:tcW w:w="1292" w:type="dxa"/>
            <w:vAlign w:val="center"/>
          </w:tcPr>
          <w:p>
            <w:pPr>
              <w:pStyle w:val="4"/>
              <w:bidi w:val="0"/>
              <w:jc w:val="center"/>
            </w:pPr>
            <w:r>
              <w:t>3-4 年,40 元/株</w:t>
            </w:r>
          </w:p>
        </w:tc>
        <w:tc>
          <w:tcPr>
            <w:tcW w:w="1054" w:type="dxa"/>
            <w:vMerge w:val="continue"/>
            <w:tcBorders>
              <w:top w:val="nil"/>
              <w:bottom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1058" w:type="dxa"/>
            <w:vMerge w:val="continue"/>
            <w:tcBorders>
              <w:top w:val="nil"/>
            </w:tcBorders>
            <w:vAlign w:val="center"/>
          </w:tcPr>
          <w:p>
            <w:pPr>
              <w:pStyle w:val="4"/>
              <w:bidi w:val="0"/>
              <w:jc w:val="center"/>
            </w:pPr>
          </w:p>
        </w:tc>
        <w:tc>
          <w:tcPr>
            <w:tcW w:w="1049" w:type="dxa"/>
            <w:vMerge w:val="continue"/>
            <w:tcBorders>
              <w:top w:val="nil"/>
            </w:tcBorders>
            <w:vAlign w:val="center"/>
          </w:tcPr>
          <w:p>
            <w:pPr>
              <w:pStyle w:val="4"/>
              <w:bidi w:val="0"/>
              <w:jc w:val="center"/>
            </w:pPr>
          </w:p>
        </w:tc>
        <w:tc>
          <w:tcPr>
            <w:tcW w:w="1049" w:type="dxa"/>
            <w:vAlign w:val="center"/>
          </w:tcPr>
          <w:p>
            <w:pPr>
              <w:pStyle w:val="4"/>
              <w:bidi w:val="0"/>
              <w:jc w:val="center"/>
            </w:pPr>
            <w:r>
              <w:t>挂果期</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6720</w:t>
            </w:r>
          </w:p>
        </w:tc>
        <w:tc>
          <w:tcPr>
            <w:tcW w:w="1050" w:type="dxa"/>
            <w:vAlign w:val="center"/>
          </w:tcPr>
          <w:p>
            <w:pPr>
              <w:pStyle w:val="4"/>
              <w:bidi w:val="0"/>
              <w:jc w:val="center"/>
            </w:pPr>
            <w:r>
              <w:t>110 丛</w:t>
            </w:r>
          </w:p>
        </w:tc>
        <w:tc>
          <w:tcPr>
            <w:tcW w:w="807" w:type="dxa"/>
            <w:vAlign w:val="center"/>
          </w:tcPr>
          <w:p>
            <w:pPr>
              <w:pStyle w:val="4"/>
              <w:bidi w:val="0"/>
              <w:jc w:val="center"/>
            </w:pPr>
            <w:r>
              <w:t>2×3</w:t>
            </w:r>
          </w:p>
        </w:tc>
        <w:tc>
          <w:tcPr>
            <w:tcW w:w="1292" w:type="dxa"/>
            <w:vAlign w:val="center"/>
          </w:tcPr>
          <w:p>
            <w:pPr>
              <w:pStyle w:val="4"/>
              <w:bidi w:val="0"/>
              <w:jc w:val="center"/>
            </w:pPr>
            <w:r>
              <w:t>5 年以上,60 元/ 株</w:t>
            </w:r>
          </w:p>
        </w:tc>
        <w:tc>
          <w:tcPr>
            <w:tcW w:w="1054" w:type="dxa"/>
            <w:vMerge w:val="continue"/>
            <w:tcBorders>
              <w:top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2" w:hRule="atLeast"/>
        </w:trPr>
        <w:tc>
          <w:tcPr>
            <w:tcW w:w="1058" w:type="dxa"/>
            <w:vMerge w:val="restart"/>
            <w:tcBorders>
              <w:bottom w:val="nil"/>
            </w:tcBorders>
            <w:vAlign w:val="center"/>
          </w:tcPr>
          <w:p>
            <w:pPr>
              <w:pStyle w:val="4"/>
              <w:bidi w:val="0"/>
              <w:jc w:val="center"/>
            </w:pPr>
            <w:r>
              <w:t>膏桐、油桐</w:t>
            </w:r>
          </w:p>
        </w:tc>
        <w:tc>
          <w:tcPr>
            <w:tcW w:w="1049" w:type="dxa"/>
            <w:vMerge w:val="restart"/>
            <w:tcBorders>
              <w:bottom w:val="nil"/>
            </w:tcBorders>
            <w:vAlign w:val="center"/>
          </w:tcPr>
          <w:p>
            <w:pPr>
              <w:pStyle w:val="4"/>
              <w:bidi w:val="0"/>
              <w:jc w:val="center"/>
            </w:pPr>
            <w:r>
              <w:t>中、长周期种 植作物</w:t>
            </w:r>
          </w:p>
        </w:tc>
        <w:tc>
          <w:tcPr>
            <w:tcW w:w="1049" w:type="dxa"/>
            <w:vAlign w:val="center"/>
          </w:tcPr>
          <w:p>
            <w:pPr>
              <w:pStyle w:val="4"/>
              <w:bidi w:val="0"/>
              <w:jc w:val="center"/>
            </w:pPr>
            <w:r>
              <w:t>幼苗期</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1100</w:t>
            </w:r>
          </w:p>
        </w:tc>
        <w:tc>
          <w:tcPr>
            <w:tcW w:w="1050" w:type="dxa"/>
            <w:vAlign w:val="center"/>
          </w:tcPr>
          <w:p>
            <w:pPr>
              <w:pStyle w:val="4"/>
              <w:bidi w:val="0"/>
              <w:jc w:val="center"/>
            </w:pPr>
            <w:r>
              <w:t>110</w:t>
            </w:r>
          </w:p>
        </w:tc>
        <w:tc>
          <w:tcPr>
            <w:tcW w:w="807" w:type="dxa"/>
            <w:vAlign w:val="center"/>
          </w:tcPr>
          <w:p>
            <w:pPr>
              <w:pStyle w:val="4"/>
              <w:bidi w:val="0"/>
              <w:jc w:val="center"/>
            </w:pPr>
            <w:r>
              <w:t>2×3</w:t>
            </w:r>
          </w:p>
        </w:tc>
        <w:tc>
          <w:tcPr>
            <w:tcW w:w="1292" w:type="dxa"/>
            <w:vAlign w:val="center"/>
          </w:tcPr>
          <w:p>
            <w:pPr>
              <w:pStyle w:val="4"/>
              <w:bidi w:val="0"/>
              <w:jc w:val="center"/>
            </w:pPr>
            <w:r>
              <w:t>1-2 年,10 元/株</w:t>
            </w:r>
          </w:p>
        </w:tc>
        <w:tc>
          <w:tcPr>
            <w:tcW w:w="1054"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1058" w:type="dxa"/>
            <w:vMerge w:val="continue"/>
            <w:tcBorders>
              <w:top w:val="nil"/>
              <w:bottom w:val="nil"/>
            </w:tcBorders>
            <w:vAlign w:val="center"/>
          </w:tcPr>
          <w:p>
            <w:pPr>
              <w:pStyle w:val="4"/>
              <w:bidi w:val="0"/>
              <w:jc w:val="center"/>
            </w:pPr>
          </w:p>
        </w:tc>
        <w:tc>
          <w:tcPr>
            <w:tcW w:w="1049" w:type="dxa"/>
            <w:vMerge w:val="continue"/>
            <w:tcBorders>
              <w:top w:val="nil"/>
              <w:bottom w:val="nil"/>
            </w:tcBorders>
            <w:vAlign w:val="center"/>
          </w:tcPr>
          <w:p>
            <w:pPr>
              <w:pStyle w:val="4"/>
              <w:bidi w:val="0"/>
              <w:jc w:val="center"/>
            </w:pPr>
          </w:p>
        </w:tc>
        <w:tc>
          <w:tcPr>
            <w:tcW w:w="1049" w:type="dxa"/>
            <w:vAlign w:val="center"/>
          </w:tcPr>
          <w:p>
            <w:pPr>
              <w:pStyle w:val="4"/>
              <w:bidi w:val="0"/>
              <w:jc w:val="center"/>
            </w:pPr>
            <w:r>
              <w:t>生长期</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2200</w:t>
            </w:r>
          </w:p>
        </w:tc>
        <w:tc>
          <w:tcPr>
            <w:tcW w:w="1050" w:type="dxa"/>
            <w:vAlign w:val="center"/>
          </w:tcPr>
          <w:p>
            <w:pPr>
              <w:pStyle w:val="4"/>
              <w:bidi w:val="0"/>
              <w:jc w:val="center"/>
            </w:pPr>
            <w:r>
              <w:t>110</w:t>
            </w:r>
          </w:p>
        </w:tc>
        <w:tc>
          <w:tcPr>
            <w:tcW w:w="807" w:type="dxa"/>
            <w:vAlign w:val="center"/>
          </w:tcPr>
          <w:p>
            <w:pPr>
              <w:pStyle w:val="4"/>
              <w:bidi w:val="0"/>
              <w:jc w:val="center"/>
            </w:pPr>
            <w:r>
              <w:t>2×3</w:t>
            </w:r>
          </w:p>
        </w:tc>
        <w:tc>
          <w:tcPr>
            <w:tcW w:w="1292" w:type="dxa"/>
            <w:vAlign w:val="center"/>
          </w:tcPr>
          <w:p>
            <w:pPr>
              <w:pStyle w:val="4"/>
              <w:bidi w:val="0"/>
              <w:jc w:val="center"/>
            </w:pPr>
            <w:r>
              <w:t>3-4 年,20 元/株</w:t>
            </w:r>
          </w:p>
        </w:tc>
        <w:tc>
          <w:tcPr>
            <w:tcW w:w="1054"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1058" w:type="dxa"/>
            <w:vMerge w:val="continue"/>
            <w:tcBorders>
              <w:top w:val="nil"/>
            </w:tcBorders>
            <w:vAlign w:val="center"/>
          </w:tcPr>
          <w:p>
            <w:pPr>
              <w:pStyle w:val="4"/>
              <w:bidi w:val="0"/>
              <w:jc w:val="center"/>
            </w:pPr>
          </w:p>
        </w:tc>
        <w:tc>
          <w:tcPr>
            <w:tcW w:w="1049" w:type="dxa"/>
            <w:vMerge w:val="continue"/>
            <w:tcBorders>
              <w:top w:val="nil"/>
            </w:tcBorders>
            <w:vAlign w:val="center"/>
          </w:tcPr>
          <w:p>
            <w:pPr>
              <w:pStyle w:val="4"/>
              <w:bidi w:val="0"/>
              <w:jc w:val="center"/>
            </w:pPr>
          </w:p>
        </w:tc>
        <w:tc>
          <w:tcPr>
            <w:tcW w:w="1049" w:type="dxa"/>
            <w:vAlign w:val="center"/>
          </w:tcPr>
          <w:p>
            <w:pPr>
              <w:pStyle w:val="4"/>
              <w:bidi w:val="0"/>
              <w:jc w:val="center"/>
            </w:pPr>
            <w:r>
              <w:t>挂果期</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3300</w:t>
            </w:r>
          </w:p>
        </w:tc>
        <w:tc>
          <w:tcPr>
            <w:tcW w:w="1050" w:type="dxa"/>
            <w:vAlign w:val="center"/>
          </w:tcPr>
          <w:p>
            <w:pPr>
              <w:pStyle w:val="4"/>
              <w:bidi w:val="0"/>
              <w:jc w:val="center"/>
            </w:pPr>
            <w:r>
              <w:t>110</w:t>
            </w:r>
          </w:p>
        </w:tc>
        <w:tc>
          <w:tcPr>
            <w:tcW w:w="807" w:type="dxa"/>
            <w:vAlign w:val="center"/>
          </w:tcPr>
          <w:p>
            <w:pPr>
              <w:pStyle w:val="4"/>
              <w:bidi w:val="0"/>
              <w:jc w:val="center"/>
            </w:pPr>
            <w:r>
              <w:t>2×3</w:t>
            </w:r>
          </w:p>
        </w:tc>
        <w:tc>
          <w:tcPr>
            <w:tcW w:w="1292" w:type="dxa"/>
            <w:vAlign w:val="center"/>
          </w:tcPr>
          <w:p>
            <w:pPr>
              <w:pStyle w:val="4"/>
              <w:bidi w:val="0"/>
              <w:jc w:val="center"/>
            </w:pPr>
            <w:r>
              <w:t>5 年以上,30 元/ 株</w:t>
            </w:r>
          </w:p>
        </w:tc>
        <w:tc>
          <w:tcPr>
            <w:tcW w:w="1054"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2" w:hRule="atLeast"/>
        </w:trPr>
        <w:tc>
          <w:tcPr>
            <w:tcW w:w="1058" w:type="dxa"/>
            <w:vMerge w:val="restart"/>
            <w:tcBorders>
              <w:bottom w:val="nil"/>
            </w:tcBorders>
            <w:vAlign w:val="center"/>
          </w:tcPr>
          <w:p>
            <w:pPr>
              <w:pStyle w:val="4"/>
              <w:bidi w:val="0"/>
              <w:jc w:val="center"/>
            </w:pPr>
            <w:r>
              <w:t>杜仲</w:t>
            </w:r>
          </w:p>
        </w:tc>
        <w:tc>
          <w:tcPr>
            <w:tcW w:w="1049" w:type="dxa"/>
            <w:vMerge w:val="restart"/>
            <w:tcBorders>
              <w:bottom w:val="nil"/>
            </w:tcBorders>
            <w:vAlign w:val="center"/>
          </w:tcPr>
          <w:p>
            <w:pPr>
              <w:pStyle w:val="4"/>
              <w:bidi w:val="0"/>
              <w:jc w:val="center"/>
            </w:pPr>
            <w:r>
              <w:t>长周期种植 作物</w:t>
            </w:r>
          </w:p>
        </w:tc>
        <w:tc>
          <w:tcPr>
            <w:tcW w:w="1049" w:type="dxa"/>
            <w:vAlign w:val="center"/>
          </w:tcPr>
          <w:p>
            <w:pPr>
              <w:pStyle w:val="4"/>
              <w:bidi w:val="0"/>
              <w:jc w:val="center"/>
            </w:pPr>
            <w:r>
              <w:t>幼树</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1650</w:t>
            </w:r>
          </w:p>
        </w:tc>
        <w:tc>
          <w:tcPr>
            <w:tcW w:w="1050" w:type="dxa"/>
            <w:vAlign w:val="center"/>
          </w:tcPr>
          <w:p>
            <w:pPr>
              <w:pStyle w:val="4"/>
              <w:bidi w:val="0"/>
              <w:jc w:val="center"/>
            </w:pPr>
            <w:r>
              <w:t>110</w:t>
            </w:r>
          </w:p>
        </w:tc>
        <w:tc>
          <w:tcPr>
            <w:tcW w:w="807" w:type="dxa"/>
            <w:vAlign w:val="center"/>
          </w:tcPr>
          <w:p>
            <w:pPr>
              <w:pStyle w:val="4"/>
              <w:bidi w:val="0"/>
              <w:jc w:val="center"/>
            </w:pPr>
            <w:r>
              <w:t>2×3</w:t>
            </w:r>
          </w:p>
        </w:tc>
        <w:tc>
          <w:tcPr>
            <w:tcW w:w="1292" w:type="dxa"/>
            <w:vAlign w:val="center"/>
          </w:tcPr>
          <w:p>
            <w:pPr>
              <w:pStyle w:val="4"/>
              <w:bidi w:val="0"/>
              <w:jc w:val="center"/>
            </w:pPr>
            <w:r>
              <w:t>1-2 年,15 元/株</w:t>
            </w:r>
          </w:p>
        </w:tc>
        <w:tc>
          <w:tcPr>
            <w:tcW w:w="1054"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1058" w:type="dxa"/>
            <w:vMerge w:val="continue"/>
            <w:tcBorders>
              <w:top w:val="nil"/>
              <w:bottom w:val="nil"/>
            </w:tcBorders>
            <w:vAlign w:val="center"/>
          </w:tcPr>
          <w:p>
            <w:pPr>
              <w:pStyle w:val="4"/>
              <w:bidi w:val="0"/>
              <w:jc w:val="center"/>
            </w:pPr>
          </w:p>
        </w:tc>
        <w:tc>
          <w:tcPr>
            <w:tcW w:w="1049" w:type="dxa"/>
            <w:vMerge w:val="continue"/>
            <w:tcBorders>
              <w:top w:val="nil"/>
              <w:bottom w:val="nil"/>
            </w:tcBorders>
            <w:vAlign w:val="center"/>
          </w:tcPr>
          <w:p>
            <w:pPr>
              <w:pStyle w:val="4"/>
              <w:bidi w:val="0"/>
              <w:jc w:val="center"/>
            </w:pPr>
          </w:p>
        </w:tc>
        <w:tc>
          <w:tcPr>
            <w:tcW w:w="1049" w:type="dxa"/>
            <w:vAlign w:val="center"/>
          </w:tcPr>
          <w:p>
            <w:pPr>
              <w:pStyle w:val="4"/>
              <w:bidi w:val="0"/>
              <w:jc w:val="center"/>
            </w:pPr>
            <w:r>
              <w:t>中年树</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6600</w:t>
            </w:r>
          </w:p>
        </w:tc>
        <w:tc>
          <w:tcPr>
            <w:tcW w:w="1050" w:type="dxa"/>
            <w:vAlign w:val="center"/>
          </w:tcPr>
          <w:p>
            <w:pPr>
              <w:pStyle w:val="4"/>
              <w:bidi w:val="0"/>
              <w:jc w:val="center"/>
            </w:pPr>
            <w:r>
              <w:t>110</w:t>
            </w:r>
          </w:p>
        </w:tc>
        <w:tc>
          <w:tcPr>
            <w:tcW w:w="807" w:type="dxa"/>
            <w:vAlign w:val="center"/>
          </w:tcPr>
          <w:p>
            <w:pPr>
              <w:pStyle w:val="4"/>
              <w:bidi w:val="0"/>
              <w:jc w:val="center"/>
            </w:pPr>
            <w:r>
              <w:t>2×3</w:t>
            </w:r>
          </w:p>
        </w:tc>
        <w:tc>
          <w:tcPr>
            <w:tcW w:w="1292" w:type="dxa"/>
            <w:vAlign w:val="center"/>
          </w:tcPr>
          <w:p>
            <w:pPr>
              <w:pStyle w:val="4"/>
              <w:bidi w:val="0"/>
              <w:jc w:val="center"/>
            </w:pPr>
            <w:r>
              <w:t>3-4 年,60 元/株</w:t>
            </w:r>
          </w:p>
        </w:tc>
        <w:tc>
          <w:tcPr>
            <w:tcW w:w="1054"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9" w:hRule="atLeast"/>
        </w:trPr>
        <w:tc>
          <w:tcPr>
            <w:tcW w:w="1058" w:type="dxa"/>
            <w:vMerge w:val="continue"/>
            <w:tcBorders>
              <w:top w:val="nil"/>
            </w:tcBorders>
            <w:vAlign w:val="center"/>
          </w:tcPr>
          <w:p>
            <w:pPr>
              <w:pStyle w:val="4"/>
              <w:bidi w:val="0"/>
              <w:jc w:val="center"/>
            </w:pPr>
          </w:p>
        </w:tc>
        <w:tc>
          <w:tcPr>
            <w:tcW w:w="1049" w:type="dxa"/>
            <w:vMerge w:val="continue"/>
            <w:tcBorders>
              <w:top w:val="nil"/>
            </w:tcBorders>
            <w:vAlign w:val="center"/>
          </w:tcPr>
          <w:p>
            <w:pPr>
              <w:pStyle w:val="4"/>
              <w:bidi w:val="0"/>
              <w:jc w:val="center"/>
            </w:pPr>
          </w:p>
        </w:tc>
        <w:tc>
          <w:tcPr>
            <w:tcW w:w="1049" w:type="dxa"/>
            <w:vAlign w:val="center"/>
          </w:tcPr>
          <w:p>
            <w:pPr>
              <w:pStyle w:val="4"/>
              <w:bidi w:val="0"/>
              <w:jc w:val="center"/>
            </w:pPr>
            <w:r>
              <w:t>成年树</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13200</w:t>
            </w:r>
          </w:p>
        </w:tc>
        <w:tc>
          <w:tcPr>
            <w:tcW w:w="1050" w:type="dxa"/>
            <w:vAlign w:val="center"/>
          </w:tcPr>
          <w:p>
            <w:pPr>
              <w:pStyle w:val="4"/>
              <w:bidi w:val="0"/>
              <w:jc w:val="center"/>
            </w:pPr>
            <w:r>
              <w:t>110</w:t>
            </w:r>
          </w:p>
        </w:tc>
        <w:tc>
          <w:tcPr>
            <w:tcW w:w="807" w:type="dxa"/>
            <w:vAlign w:val="center"/>
          </w:tcPr>
          <w:p>
            <w:pPr>
              <w:pStyle w:val="4"/>
              <w:bidi w:val="0"/>
              <w:jc w:val="center"/>
            </w:pPr>
            <w:r>
              <w:t>2×3</w:t>
            </w:r>
          </w:p>
        </w:tc>
        <w:tc>
          <w:tcPr>
            <w:tcW w:w="1292" w:type="dxa"/>
            <w:vAlign w:val="center"/>
          </w:tcPr>
          <w:p>
            <w:pPr>
              <w:pStyle w:val="4"/>
              <w:bidi w:val="0"/>
              <w:jc w:val="center"/>
            </w:pPr>
            <w:r>
              <w:t>5 年以上,120 元 /株</w:t>
            </w:r>
          </w:p>
        </w:tc>
        <w:tc>
          <w:tcPr>
            <w:tcW w:w="1054"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1058" w:type="dxa"/>
            <w:vMerge w:val="restart"/>
            <w:tcBorders>
              <w:bottom w:val="nil"/>
            </w:tcBorders>
            <w:vAlign w:val="center"/>
          </w:tcPr>
          <w:p>
            <w:pPr>
              <w:pStyle w:val="4"/>
              <w:bidi w:val="0"/>
              <w:jc w:val="center"/>
            </w:pPr>
            <w:r>
              <w:t>食用樱桃</w:t>
            </w:r>
          </w:p>
        </w:tc>
        <w:tc>
          <w:tcPr>
            <w:tcW w:w="1049" w:type="dxa"/>
            <w:vMerge w:val="restart"/>
            <w:tcBorders>
              <w:bottom w:val="nil"/>
            </w:tcBorders>
            <w:vAlign w:val="center"/>
          </w:tcPr>
          <w:p>
            <w:pPr>
              <w:pStyle w:val="4"/>
              <w:bidi w:val="0"/>
              <w:jc w:val="center"/>
            </w:pPr>
            <w:r>
              <w:t>长周期种植 作物</w:t>
            </w:r>
          </w:p>
        </w:tc>
        <w:tc>
          <w:tcPr>
            <w:tcW w:w="1049" w:type="dxa"/>
            <w:vAlign w:val="center"/>
          </w:tcPr>
          <w:p>
            <w:pPr>
              <w:pStyle w:val="4"/>
              <w:bidi w:val="0"/>
              <w:jc w:val="center"/>
            </w:pPr>
            <w:r>
              <w:t>幼苗期</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1100</w:t>
            </w:r>
          </w:p>
        </w:tc>
        <w:tc>
          <w:tcPr>
            <w:tcW w:w="1050" w:type="dxa"/>
            <w:vAlign w:val="center"/>
          </w:tcPr>
          <w:p>
            <w:pPr>
              <w:pStyle w:val="4"/>
              <w:bidi w:val="0"/>
              <w:jc w:val="center"/>
            </w:pPr>
            <w:r>
              <w:t>56</w:t>
            </w:r>
          </w:p>
        </w:tc>
        <w:tc>
          <w:tcPr>
            <w:tcW w:w="807" w:type="dxa"/>
            <w:vAlign w:val="center"/>
          </w:tcPr>
          <w:p>
            <w:pPr>
              <w:pStyle w:val="4"/>
              <w:bidi w:val="0"/>
              <w:jc w:val="center"/>
            </w:pPr>
            <w:r>
              <w:t>3×4</w:t>
            </w:r>
          </w:p>
        </w:tc>
        <w:tc>
          <w:tcPr>
            <w:tcW w:w="1292" w:type="dxa"/>
            <w:vAlign w:val="center"/>
          </w:tcPr>
          <w:p>
            <w:pPr>
              <w:pStyle w:val="4"/>
              <w:bidi w:val="0"/>
              <w:jc w:val="center"/>
            </w:pPr>
            <w:r>
              <w:t>1-2 年,20 元/株</w:t>
            </w:r>
          </w:p>
        </w:tc>
        <w:tc>
          <w:tcPr>
            <w:tcW w:w="1054"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5" w:hRule="atLeast"/>
        </w:trPr>
        <w:tc>
          <w:tcPr>
            <w:tcW w:w="1058" w:type="dxa"/>
            <w:vMerge w:val="continue"/>
            <w:tcBorders>
              <w:top w:val="nil"/>
            </w:tcBorders>
            <w:vAlign w:val="center"/>
          </w:tcPr>
          <w:p>
            <w:pPr>
              <w:pStyle w:val="4"/>
              <w:bidi w:val="0"/>
              <w:jc w:val="center"/>
            </w:pPr>
          </w:p>
        </w:tc>
        <w:tc>
          <w:tcPr>
            <w:tcW w:w="1049" w:type="dxa"/>
            <w:vMerge w:val="continue"/>
            <w:tcBorders>
              <w:top w:val="nil"/>
            </w:tcBorders>
            <w:vAlign w:val="center"/>
          </w:tcPr>
          <w:p>
            <w:pPr>
              <w:pStyle w:val="4"/>
              <w:bidi w:val="0"/>
              <w:jc w:val="center"/>
            </w:pPr>
          </w:p>
        </w:tc>
        <w:tc>
          <w:tcPr>
            <w:tcW w:w="1049" w:type="dxa"/>
            <w:vAlign w:val="center"/>
          </w:tcPr>
          <w:p>
            <w:pPr>
              <w:pStyle w:val="4"/>
              <w:bidi w:val="0"/>
              <w:jc w:val="center"/>
            </w:pPr>
            <w:r>
              <w:t>生长期</w:t>
            </w:r>
          </w:p>
        </w:tc>
        <w:tc>
          <w:tcPr>
            <w:tcW w:w="1049" w:type="dxa"/>
            <w:vAlign w:val="center"/>
          </w:tcPr>
          <w:p>
            <w:pPr>
              <w:pStyle w:val="4"/>
              <w:bidi w:val="0"/>
              <w:jc w:val="center"/>
            </w:pPr>
          </w:p>
        </w:tc>
        <w:tc>
          <w:tcPr>
            <w:tcW w:w="1049" w:type="dxa"/>
            <w:vAlign w:val="center"/>
          </w:tcPr>
          <w:p>
            <w:pPr>
              <w:pStyle w:val="4"/>
              <w:bidi w:val="0"/>
              <w:jc w:val="center"/>
            </w:pPr>
          </w:p>
        </w:tc>
        <w:tc>
          <w:tcPr>
            <w:tcW w:w="1049" w:type="dxa"/>
            <w:vAlign w:val="center"/>
          </w:tcPr>
          <w:p>
            <w:pPr>
              <w:pStyle w:val="4"/>
              <w:bidi w:val="0"/>
              <w:jc w:val="center"/>
            </w:pPr>
          </w:p>
        </w:tc>
        <w:tc>
          <w:tcPr>
            <w:tcW w:w="1050" w:type="dxa"/>
            <w:vAlign w:val="center"/>
          </w:tcPr>
          <w:p>
            <w:pPr>
              <w:pStyle w:val="4"/>
              <w:bidi w:val="0"/>
              <w:jc w:val="center"/>
            </w:pPr>
            <w:r>
              <w:t>生产健壮、无 病虫害</w:t>
            </w:r>
          </w:p>
        </w:tc>
        <w:tc>
          <w:tcPr>
            <w:tcW w:w="1049" w:type="dxa"/>
            <w:vAlign w:val="center"/>
          </w:tcPr>
          <w:p>
            <w:pPr>
              <w:pStyle w:val="4"/>
              <w:bidi w:val="0"/>
              <w:jc w:val="center"/>
            </w:pPr>
            <w:r>
              <w:t>亩</w:t>
            </w:r>
          </w:p>
        </w:tc>
        <w:tc>
          <w:tcPr>
            <w:tcW w:w="1050" w:type="dxa"/>
            <w:vAlign w:val="center"/>
          </w:tcPr>
          <w:p>
            <w:pPr>
              <w:pStyle w:val="4"/>
              <w:bidi w:val="0"/>
              <w:jc w:val="center"/>
            </w:pPr>
            <w:r>
              <w:t>2750</w:t>
            </w:r>
          </w:p>
        </w:tc>
        <w:tc>
          <w:tcPr>
            <w:tcW w:w="1050" w:type="dxa"/>
            <w:vAlign w:val="center"/>
          </w:tcPr>
          <w:p>
            <w:pPr>
              <w:pStyle w:val="4"/>
              <w:bidi w:val="0"/>
              <w:jc w:val="center"/>
            </w:pPr>
            <w:r>
              <w:t>56</w:t>
            </w:r>
          </w:p>
        </w:tc>
        <w:tc>
          <w:tcPr>
            <w:tcW w:w="807" w:type="dxa"/>
            <w:vAlign w:val="center"/>
          </w:tcPr>
          <w:p>
            <w:pPr>
              <w:pStyle w:val="4"/>
              <w:bidi w:val="0"/>
              <w:jc w:val="center"/>
            </w:pPr>
            <w:r>
              <w:t>3×4</w:t>
            </w:r>
          </w:p>
        </w:tc>
        <w:tc>
          <w:tcPr>
            <w:tcW w:w="1292" w:type="dxa"/>
            <w:vAlign w:val="center"/>
          </w:tcPr>
          <w:p>
            <w:pPr>
              <w:pStyle w:val="4"/>
              <w:bidi w:val="0"/>
              <w:jc w:val="center"/>
            </w:pPr>
            <w:r>
              <w:t>3-4 年,50 元/株</w:t>
            </w:r>
          </w:p>
        </w:tc>
        <w:tc>
          <w:tcPr>
            <w:tcW w:w="1054" w:type="dxa"/>
            <w:vAlign w:val="center"/>
          </w:tcPr>
          <w:p>
            <w:pPr>
              <w:pStyle w:val="4"/>
              <w:bidi w:val="0"/>
              <w:jc w:val="center"/>
            </w:pPr>
          </w:p>
        </w:tc>
      </w:tr>
    </w:tbl>
    <w:p>
      <w:pPr>
        <w:rPr>
          <w:rFonts w:hint="eastAsia"/>
          <w:spacing w:val="6"/>
          <w:sz w:val="17"/>
          <w:szCs w:val="17"/>
          <w:lang w:eastAsia="zh-CN"/>
        </w:rPr>
      </w:pPr>
    </w:p>
    <w:tbl>
      <w:tblPr>
        <w:tblStyle w:val="14"/>
        <w:tblW w:w="13615"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5"/>
        <w:gridCol w:w="1046"/>
        <w:gridCol w:w="1046"/>
        <w:gridCol w:w="1046"/>
        <w:gridCol w:w="1046"/>
        <w:gridCol w:w="1046"/>
        <w:gridCol w:w="1047"/>
        <w:gridCol w:w="1046"/>
        <w:gridCol w:w="1047"/>
        <w:gridCol w:w="1047"/>
        <w:gridCol w:w="804"/>
        <w:gridCol w:w="1288"/>
        <w:gridCol w:w="10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4" w:hRule="atLeast"/>
          <w:jc w:val="center"/>
        </w:trPr>
        <w:tc>
          <w:tcPr>
            <w:tcW w:w="1055" w:type="dxa"/>
            <w:tcBorders>
              <w:top w:val="nil"/>
            </w:tcBorders>
            <w:vAlign w:val="center"/>
          </w:tcPr>
          <w:p>
            <w:pPr>
              <w:pStyle w:val="4"/>
              <w:bidi w:val="0"/>
              <w:jc w:val="center"/>
            </w:pPr>
          </w:p>
        </w:tc>
        <w:tc>
          <w:tcPr>
            <w:tcW w:w="1046" w:type="dxa"/>
            <w:tcBorders>
              <w:top w:val="nil"/>
            </w:tcBorders>
            <w:vAlign w:val="center"/>
          </w:tcPr>
          <w:p>
            <w:pPr>
              <w:pStyle w:val="4"/>
              <w:bidi w:val="0"/>
              <w:jc w:val="center"/>
            </w:pPr>
          </w:p>
        </w:tc>
        <w:tc>
          <w:tcPr>
            <w:tcW w:w="1046" w:type="dxa"/>
            <w:tcBorders>
              <w:top w:val="nil"/>
            </w:tcBorders>
            <w:vAlign w:val="center"/>
          </w:tcPr>
          <w:p>
            <w:pPr>
              <w:pStyle w:val="4"/>
              <w:bidi w:val="0"/>
              <w:jc w:val="center"/>
            </w:pPr>
            <w:r>
              <w:t>挂果期</w:t>
            </w:r>
          </w:p>
        </w:tc>
        <w:tc>
          <w:tcPr>
            <w:tcW w:w="1046" w:type="dxa"/>
            <w:tcBorders>
              <w:top w:val="nil"/>
            </w:tcBorders>
            <w:vAlign w:val="center"/>
          </w:tcPr>
          <w:p>
            <w:pPr>
              <w:pStyle w:val="4"/>
              <w:bidi w:val="0"/>
              <w:jc w:val="center"/>
            </w:pPr>
          </w:p>
        </w:tc>
        <w:tc>
          <w:tcPr>
            <w:tcW w:w="1046" w:type="dxa"/>
            <w:tcBorders>
              <w:top w:val="nil"/>
            </w:tcBorders>
            <w:vAlign w:val="center"/>
          </w:tcPr>
          <w:p>
            <w:pPr>
              <w:pStyle w:val="4"/>
              <w:bidi w:val="0"/>
              <w:jc w:val="center"/>
            </w:pPr>
          </w:p>
        </w:tc>
        <w:tc>
          <w:tcPr>
            <w:tcW w:w="1046" w:type="dxa"/>
            <w:tcBorders>
              <w:top w:val="nil"/>
            </w:tcBorders>
            <w:vAlign w:val="center"/>
          </w:tcPr>
          <w:p>
            <w:pPr>
              <w:pStyle w:val="4"/>
              <w:bidi w:val="0"/>
              <w:jc w:val="center"/>
            </w:pPr>
          </w:p>
        </w:tc>
        <w:tc>
          <w:tcPr>
            <w:tcW w:w="1047" w:type="dxa"/>
            <w:tcBorders>
              <w:top w:val="nil"/>
            </w:tcBorders>
            <w:vAlign w:val="center"/>
          </w:tcPr>
          <w:p>
            <w:pPr>
              <w:pStyle w:val="4"/>
              <w:bidi w:val="0"/>
              <w:jc w:val="center"/>
            </w:pPr>
            <w:r>
              <w:t>生产健壮、无 病虫害</w:t>
            </w:r>
          </w:p>
        </w:tc>
        <w:tc>
          <w:tcPr>
            <w:tcW w:w="1046" w:type="dxa"/>
            <w:tcBorders>
              <w:top w:val="nil"/>
            </w:tcBorders>
            <w:vAlign w:val="center"/>
          </w:tcPr>
          <w:p>
            <w:pPr>
              <w:pStyle w:val="4"/>
              <w:bidi w:val="0"/>
              <w:jc w:val="center"/>
            </w:pPr>
            <w:r>
              <w:t>亩</w:t>
            </w:r>
          </w:p>
        </w:tc>
        <w:tc>
          <w:tcPr>
            <w:tcW w:w="1047" w:type="dxa"/>
            <w:tcBorders>
              <w:top w:val="nil"/>
            </w:tcBorders>
            <w:vAlign w:val="center"/>
          </w:tcPr>
          <w:p>
            <w:pPr>
              <w:pStyle w:val="4"/>
              <w:bidi w:val="0"/>
              <w:jc w:val="center"/>
            </w:pPr>
            <w:r>
              <w:t>4400</w:t>
            </w:r>
          </w:p>
        </w:tc>
        <w:tc>
          <w:tcPr>
            <w:tcW w:w="1047" w:type="dxa"/>
            <w:tcBorders>
              <w:top w:val="nil"/>
            </w:tcBorders>
            <w:vAlign w:val="center"/>
          </w:tcPr>
          <w:p>
            <w:pPr>
              <w:pStyle w:val="4"/>
              <w:bidi w:val="0"/>
              <w:jc w:val="center"/>
            </w:pPr>
            <w:r>
              <w:t>56</w:t>
            </w:r>
          </w:p>
        </w:tc>
        <w:tc>
          <w:tcPr>
            <w:tcW w:w="804" w:type="dxa"/>
            <w:tcBorders>
              <w:top w:val="nil"/>
            </w:tcBorders>
            <w:vAlign w:val="center"/>
          </w:tcPr>
          <w:p>
            <w:pPr>
              <w:pStyle w:val="4"/>
              <w:bidi w:val="0"/>
              <w:jc w:val="center"/>
            </w:pPr>
            <w:r>
              <w:t>3×4</w:t>
            </w:r>
          </w:p>
        </w:tc>
        <w:tc>
          <w:tcPr>
            <w:tcW w:w="1288" w:type="dxa"/>
            <w:tcBorders>
              <w:top w:val="nil"/>
            </w:tcBorders>
            <w:vAlign w:val="center"/>
          </w:tcPr>
          <w:p>
            <w:pPr>
              <w:pStyle w:val="4"/>
              <w:bidi w:val="0"/>
              <w:jc w:val="center"/>
            </w:pPr>
            <w:r>
              <w:t>5 年以上,80 元/ 株</w:t>
            </w:r>
          </w:p>
        </w:tc>
        <w:tc>
          <w:tcPr>
            <w:tcW w:w="1051" w:type="dxa"/>
            <w:tcBorders>
              <w:top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6" w:hRule="atLeast"/>
          <w:jc w:val="center"/>
        </w:trPr>
        <w:tc>
          <w:tcPr>
            <w:tcW w:w="1055" w:type="dxa"/>
            <w:vMerge w:val="restart"/>
            <w:tcBorders>
              <w:bottom w:val="nil"/>
            </w:tcBorders>
            <w:vAlign w:val="center"/>
          </w:tcPr>
          <w:p>
            <w:pPr>
              <w:pStyle w:val="4"/>
              <w:bidi w:val="0"/>
              <w:jc w:val="center"/>
            </w:pPr>
            <w:r>
              <w:t>草果</w:t>
            </w:r>
          </w:p>
        </w:tc>
        <w:tc>
          <w:tcPr>
            <w:tcW w:w="1046" w:type="dxa"/>
            <w:vMerge w:val="restart"/>
            <w:tcBorders>
              <w:bottom w:val="nil"/>
            </w:tcBorders>
            <w:vAlign w:val="center"/>
          </w:tcPr>
          <w:p>
            <w:pPr>
              <w:pStyle w:val="4"/>
              <w:bidi w:val="0"/>
              <w:jc w:val="center"/>
            </w:pPr>
            <w:r>
              <w:t>长周期种植</w:t>
            </w:r>
          </w:p>
          <w:p>
            <w:pPr>
              <w:pStyle w:val="4"/>
              <w:bidi w:val="0"/>
              <w:jc w:val="center"/>
            </w:pPr>
            <w:r>
              <w:t>作物</w:t>
            </w:r>
          </w:p>
        </w:tc>
        <w:tc>
          <w:tcPr>
            <w:tcW w:w="1046" w:type="dxa"/>
            <w:vAlign w:val="center"/>
          </w:tcPr>
          <w:p>
            <w:pPr>
              <w:pStyle w:val="4"/>
              <w:bidi w:val="0"/>
              <w:jc w:val="center"/>
            </w:pPr>
            <w:r>
              <w:t>幼苗期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株</w:t>
            </w: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2 元/株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6" w:hRule="atLeast"/>
          <w:jc w:val="center"/>
        </w:trPr>
        <w:tc>
          <w:tcPr>
            <w:tcW w:w="1055" w:type="dxa"/>
            <w:vMerge w:val="continue"/>
            <w:tcBorders>
              <w:top w:val="nil"/>
              <w:bottom w:val="nil"/>
            </w:tcBorders>
            <w:vAlign w:val="center"/>
          </w:tcPr>
          <w:p>
            <w:pPr>
              <w:pStyle w:val="4"/>
              <w:bidi w:val="0"/>
              <w:jc w:val="center"/>
            </w:pPr>
          </w:p>
        </w:tc>
        <w:tc>
          <w:tcPr>
            <w:tcW w:w="1046" w:type="dxa"/>
            <w:vMerge w:val="continue"/>
            <w:tcBorders>
              <w:top w:val="nil"/>
              <w:bottom w:val="nil"/>
            </w:tcBorders>
            <w:vAlign w:val="center"/>
          </w:tcPr>
          <w:p>
            <w:pPr>
              <w:pStyle w:val="4"/>
              <w:bidi w:val="0"/>
              <w:jc w:val="center"/>
            </w:pPr>
          </w:p>
        </w:tc>
        <w:tc>
          <w:tcPr>
            <w:tcW w:w="1046" w:type="dxa"/>
            <w:vAlign w:val="center"/>
          </w:tcPr>
          <w:p>
            <w:pPr>
              <w:pStyle w:val="4"/>
              <w:bidi w:val="0"/>
              <w:jc w:val="center"/>
            </w:pPr>
            <w:r>
              <w:t>生长期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丛</w:t>
            </w: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20 元/丛</w:t>
            </w:r>
          </w:p>
        </w:tc>
        <w:tc>
          <w:tcPr>
            <w:tcW w:w="1051" w:type="dxa"/>
            <w:vAlign w:val="center"/>
          </w:tcPr>
          <w:p>
            <w:pPr>
              <w:pStyle w:val="4"/>
              <w:bidi w:val="0"/>
              <w:jc w:val="center"/>
            </w:pPr>
            <w:r>
              <w:t>10 株（含 10 株） 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6" w:hRule="atLeast"/>
          <w:jc w:val="center"/>
        </w:trPr>
        <w:tc>
          <w:tcPr>
            <w:tcW w:w="1055" w:type="dxa"/>
            <w:vMerge w:val="continue"/>
            <w:tcBorders>
              <w:top w:val="nil"/>
            </w:tcBorders>
            <w:vAlign w:val="center"/>
          </w:tcPr>
          <w:p>
            <w:pPr>
              <w:pStyle w:val="4"/>
              <w:bidi w:val="0"/>
              <w:jc w:val="center"/>
            </w:pPr>
          </w:p>
        </w:tc>
        <w:tc>
          <w:tcPr>
            <w:tcW w:w="1046" w:type="dxa"/>
            <w:vMerge w:val="continue"/>
            <w:tcBorders>
              <w:top w:val="nil"/>
            </w:tcBorders>
            <w:vAlign w:val="center"/>
          </w:tcPr>
          <w:p>
            <w:pPr>
              <w:pStyle w:val="4"/>
              <w:bidi w:val="0"/>
              <w:jc w:val="center"/>
            </w:pPr>
          </w:p>
        </w:tc>
        <w:tc>
          <w:tcPr>
            <w:tcW w:w="1046" w:type="dxa"/>
            <w:vAlign w:val="center"/>
          </w:tcPr>
          <w:p>
            <w:pPr>
              <w:pStyle w:val="4"/>
              <w:bidi w:val="0"/>
              <w:jc w:val="center"/>
            </w:pPr>
            <w:r>
              <w:t>盛产期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丛</w:t>
            </w: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100 元/丛</w:t>
            </w:r>
          </w:p>
        </w:tc>
        <w:tc>
          <w:tcPr>
            <w:tcW w:w="1051" w:type="dxa"/>
            <w:vAlign w:val="center"/>
          </w:tcPr>
          <w:p>
            <w:pPr>
              <w:pStyle w:val="4"/>
              <w:bidi w:val="0"/>
              <w:jc w:val="center"/>
            </w:pPr>
            <w:r>
              <w:t>10 株（含 10 株） 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6" w:hRule="atLeast"/>
          <w:jc w:val="center"/>
        </w:trPr>
        <w:tc>
          <w:tcPr>
            <w:tcW w:w="1055" w:type="dxa"/>
            <w:vMerge w:val="restart"/>
            <w:tcBorders>
              <w:bottom w:val="nil"/>
            </w:tcBorders>
            <w:vAlign w:val="center"/>
          </w:tcPr>
          <w:p>
            <w:pPr>
              <w:pStyle w:val="4"/>
              <w:bidi w:val="0"/>
              <w:jc w:val="center"/>
            </w:pPr>
            <w:r>
              <w:t>八角</w:t>
            </w:r>
          </w:p>
        </w:tc>
        <w:tc>
          <w:tcPr>
            <w:tcW w:w="1046" w:type="dxa"/>
            <w:vMerge w:val="restart"/>
            <w:tcBorders>
              <w:bottom w:val="nil"/>
            </w:tcBorders>
            <w:vAlign w:val="center"/>
          </w:tcPr>
          <w:p>
            <w:pPr>
              <w:pStyle w:val="4"/>
              <w:bidi w:val="0"/>
              <w:jc w:val="center"/>
            </w:pPr>
            <w:r>
              <w:t>长周期种植</w:t>
            </w:r>
          </w:p>
          <w:p>
            <w:pPr>
              <w:pStyle w:val="4"/>
              <w:bidi w:val="0"/>
              <w:jc w:val="center"/>
            </w:pPr>
            <w:r>
              <w:t>作物</w:t>
            </w:r>
          </w:p>
        </w:tc>
        <w:tc>
          <w:tcPr>
            <w:tcW w:w="1046" w:type="dxa"/>
            <w:vAlign w:val="center"/>
          </w:tcPr>
          <w:p>
            <w:pPr>
              <w:pStyle w:val="4"/>
              <w:bidi w:val="0"/>
              <w:jc w:val="center"/>
            </w:pPr>
            <w:r>
              <w:t>幼苗期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株</w:t>
            </w: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1-2 年,10 元/株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6" w:hRule="atLeast"/>
          <w:jc w:val="center"/>
        </w:trPr>
        <w:tc>
          <w:tcPr>
            <w:tcW w:w="1055" w:type="dxa"/>
            <w:vMerge w:val="continue"/>
            <w:tcBorders>
              <w:top w:val="nil"/>
              <w:bottom w:val="nil"/>
            </w:tcBorders>
            <w:vAlign w:val="center"/>
          </w:tcPr>
          <w:p>
            <w:pPr>
              <w:pStyle w:val="4"/>
              <w:bidi w:val="0"/>
              <w:jc w:val="center"/>
            </w:pPr>
          </w:p>
        </w:tc>
        <w:tc>
          <w:tcPr>
            <w:tcW w:w="1046" w:type="dxa"/>
            <w:vMerge w:val="continue"/>
            <w:tcBorders>
              <w:top w:val="nil"/>
              <w:bottom w:val="nil"/>
            </w:tcBorders>
            <w:vAlign w:val="center"/>
          </w:tcPr>
          <w:p>
            <w:pPr>
              <w:pStyle w:val="4"/>
              <w:bidi w:val="0"/>
              <w:jc w:val="center"/>
            </w:pPr>
          </w:p>
        </w:tc>
        <w:tc>
          <w:tcPr>
            <w:tcW w:w="1046" w:type="dxa"/>
            <w:vAlign w:val="center"/>
          </w:tcPr>
          <w:p>
            <w:pPr>
              <w:pStyle w:val="4"/>
              <w:bidi w:val="0"/>
              <w:jc w:val="center"/>
            </w:pPr>
            <w:r>
              <w:t>初产期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株</w:t>
            </w: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3-4 年,40 元/株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6" w:hRule="atLeast"/>
          <w:jc w:val="center"/>
        </w:trPr>
        <w:tc>
          <w:tcPr>
            <w:tcW w:w="1055" w:type="dxa"/>
            <w:vMerge w:val="continue"/>
            <w:tcBorders>
              <w:top w:val="nil"/>
            </w:tcBorders>
            <w:vAlign w:val="center"/>
          </w:tcPr>
          <w:p>
            <w:pPr>
              <w:pStyle w:val="4"/>
              <w:bidi w:val="0"/>
              <w:jc w:val="center"/>
            </w:pPr>
          </w:p>
        </w:tc>
        <w:tc>
          <w:tcPr>
            <w:tcW w:w="1046" w:type="dxa"/>
            <w:vMerge w:val="continue"/>
            <w:tcBorders>
              <w:top w:val="nil"/>
            </w:tcBorders>
            <w:vAlign w:val="center"/>
          </w:tcPr>
          <w:p>
            <w:pPr>
              <w:pStyle w:val="4"/>
              <w:bidi w:val="0"/>
              <w:jc w:val="center"/>
            </w:pPr>
          </w:p>
        </w:tc>
        <w:tc>
          <w:tcPr>
            <w:tcW w:w="1046" w:type="dxa"/>
            <w:vAlign w:val="center"/>
          </w:tcPr>
          <w:p>
            <w:pPr>
              <w:pStyle w:val="4"/>
              <w:bidi w:val="0"/>
              <w:jc w:val="center"/>
            </w:pPr>
            <w:r>
              <w:t>盛产期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株</w:t>
            </w: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5 年以上,80 元/ 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6" w:hRule="atLeast"/>
          <w:jc w:val="center"/>
        </w:trPr>
        <w:tc>
          <w:tcPr>
            <w:tcW w:w="1055" w:type="dxa"/>
            <w:vMerge w:val="restart"/>
            <w:tcBorders>
              <w:bottom w:val="nil"/>
            </w:tcBorders>
            <w:vAlign w:val="center"/>
          </w:tcPr>
          <w:p>
            <w:pPr>
              <w:pStyle w:val="4"/>
              <w:bidi w:val="0"/>
              <w:jc w:val="center"/>
            </w:pPr>
            <w:r>
              <w:t>龙胆草</w:t>
            </w:r>
          </w:p>
        </w:tc>
        <w:tc>
          <w:tcPr>
            <w:tcW w:w="1046" w:type="dxa"/>
            <w:vMerge w:val="restart"/>
            <w:tcBorders>
              <w:bottom w:val="nil"/>
            </w:tcBorders>
            <w:vAlign w:val="center"/>
          </w:tcPr>
          <w:p>
            <w:pPr>
              <w:pStyle w:val="4"/>
              <w:bidi w:val="0"/>
              <w:jc w:val="center"/>
            </w:pPr>
            <w:r>
              <w:t>中、长周期种</w:t>
            </w:r>
          </w:p>
          <w:p>
            <w:pPr>
              <w:pStyle w:val="4"/>
              <w:bidi w:val="0"/>
              <w:jc w:val="center"/>
            </w:pPr>
            <w:r>
              <w:t>植作物</w:t>
            </w:r>
          </w:p>
        </w:tc>
        <w:tc>
          <w:tcPr>
            <w:tcW w:w="1046" w:type="dxa"/>
            <w:vAlign w:val="center"/>
          </w:tcPr>
          <w:p>
            <w:pPr>
              <w:pStyle w:val="4"/>
              <w:bidi w:val="0"/>
              <w:jc w:val="center"/>
            </w:pPr>
            <w:r>
              <w:t>幼苗期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400</w:t>
            </w: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0-1 年</w:t>
            </w:r>
          </w:p>
        </w:tc>
        <w:tc>
          <w:tcPr>
            <w:tcW w:w="1051" w:type="dxa"/>
            <w:vMerge w:val="restart"/>
            <w:tcBorders>
              <w:bottom w:val="nil"/>
            </w:tcBorders>
            <w:vAlign w:val="center"/>
          </w:tcPr>
          <w:p>
            <w:pPr>
              <w:pStyle w:val="4"/>
              <w:bidi w:val="0"/>
              <w:jc w:val="center"/>
            </w:pPr>
            <w:r>
              <w:t>仅对规模化</w:t>
            </w:r>
          </w:p>
          <w:p>
            <w:pPr>
              <w:pStyle w:val="4"/>
              <w:bidi w:val="0"/>
              <w:jc w:val="center"/>
            </w:pPr>
            <w:r>
              <w:t>种植部分进</w:t>
            </w:r>
          </w:p>
          <w:p>
            <w:pPr>
              <w:pStyle w:val="4"/>
              <w:bidi w:val="0"/>
              <w:jc w:val="center"/>
            </w:pPr>
            <w:r>
              <w:t>行补偿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6" w:hRule="atLeast"/>
          <w:jc w:val="center"/>
        </w:trPr>
        <w:tc>
          <w:tcPr>
            <w:tcW w:w="1055" w:type="dxa"/>
            <w:vMerge w:val="continue"/>
            <w:tcBorders>
              <w:top w:val="nil"/>
              <w:bottom w:val="nil"/>
            </w:tcBorders>
            <w:vAlign w:val="center"/>
          </w:tcPr>
          <w:p>
            <w:pPr>
              <w:pStyle w:val="4"/>
              <w:bidi w:val="0"/>
              <w:jc w:val="center"/>
            </w:pPr>
          </w:p>
        </w:tc>
        <w:tc>
          <w:tcPr>
            <w:tcW w:w="1046" w:type="dxa"/>
            <w:vMerge w:val="continue"/>
            <w:tcBorders>
              <w:top w:val="nil"/>
              <w:bottom w:val="nil"/>
            </w:tcBorders>
            <w:vAlign w:val="center"/>
          </w:tcPr>
          <w:p>
            <w:pPr>
              <w:pStyle w:val="4"/>
              <w:bidi w:val="0"/>
              <w:jc w:val="center"/>
            </w:pPr>
          </w:p>
        </w:tc>
        <w:tc>
          <w:tcPr>
            <w:tcW w:w="1046" w:type="dxa"/>
            <w:vAlign w:val="center"/>
          </w:tcPr>
          <w:p>
            <w:pPr>
              <w:pStyle w:val="4"/>
              <w:bidi w:val="0"/>
              <w:jc w:val="center"/>
            </w:pPr>
            <w:r>
              <w:t>生长期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800</w:t>
            </w: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1-3 年</w:t>
            </w:r>
          </w:p>
        </w:tc>
        <w:tc>
          <w:tcPr>
            <w:tcW w:w="1051" w:type="dxa"/>
            <w:vMerge w:val="continue"/>
            <w:tcBorders>
              <w:top w:val="nil"/>
            </w:tcBorders>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8" w:hRule="atLeast"/>
          <w:jc w:val="center"/>
        </w:trPr>
        <w:tc>
          <w:tcPr>
            <w:tcW w:w="1055" w:type="dxa"/>
            <w:vMerge w:val="continue"/>
            <w:tcBorders>
              <w:top w:val="nil"/>
            </w:tcBorders>
            <w:vAlign w:val="center"/>
          </w:tcPr>
          <w:p>
            <w:pPr>
              <w:pStyle w:val="4"/>
              <w:bidi w:val="0"/>
              <w:jc w:val="center"/>
            </w:pPr>
          </w:p>
        </w:tc>
        <w:tc>
          <w:tcPr>
            <w:tcW w:w="1046" w:type="dxa"/>
            <w:vMerge w:val="continue"/>
            <w:tcBorders>
              <w:top w:val="nil"/>
            </w:tcBorders>
            <w:vAlign w:val="center"/>
          </w:tcPr>
          <w:p>
            <w:pPr>
              <w:pStyle w:val="4"/>
              <w:bidi w:val="0"/>
              <w:jc w:val="center"/>
            </w:pPr>
          </w:p>
        </w:tc>
        <w:tc>
          <w:tcPr>
            <w:tcW w:w="1046" w:type="dxa"/>
            <w:vAlign w:val="center"/>
          </w:tcPr>
          <w:p>
            <w:pPr>
              <w:pStyle w:val="4"/>
              <w:bidi w:val="0"/>
              <w:jc w:val="center"/>
            </w:pPr>
            <w:r>
              <w:t>盛产期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300</w:t>
            </w: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3 年</w:t>
            </w:r>
          </w:p>
        </w:tc>
        <w:tc>
          <w:tcPr>
            <w:tcW w:w="1051" w:type="dxa"/>
            <w:vAlign w:val="center"/>
          </w:tcPr>
          <w:p>
            <w:pPr>
              <w:pStyle w:val="4"/>
              <w:bidi w:val="0"/>
              <w:jc w:val="center"/>
            </w:pPr>
            <w:r>
              <w:t>由户主自行</w:t>
            </w:r>
          </w:p>
          <w:p>
            <w:pPr>
              <w:pStyle w:val="4"/>
              <w:bidi w:val="0"/>
              <w:jc w:val="center"/>
            </w:pPr>
            <w:r>
              <w:t>收挖，补助工</w:t>
            </w:r>
          </w:p>
          <w:p>
            <w:pPr>
              <w:pStyle w:val="4"/>
              <w:bidi w:val="0"/>
              <w:jc w:val="center"/>
            </w:pPr>
            <w:r>
              <w:t>时费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7" w:hRule="atLeast"/>
          <w:jc w:val="center"/>
        </w:trPr>
        <w:tc>
          <w:tcPr>
            <w:tcW w:w="1055" w:type="dxa"/>
            <w:vAlign w:val="center"/>
          </w:tcPr>
          <w:p>
            <w:pPr>
              <w:pStyle w:val="4"/>
              <w:bidi w:val="0"/>
              <w:jc w:val="center"/>
            </w:pPr>
            <w:r>
              <w:t>树头菜、香</w:t>
            </w:r>
          </w:p>
        </w:tc>
        <w:tc>
          <w:tcPr>
            <w:tcW w:w="1046" w:type="dxa"/>
            <w:vAlign w:val="center"/>
          </w:tcPr>
          <w:p>
            <w:pPr>
              <w:pStyle w:val="4"/>
              <w:bidi w:val="0"/>
              <w:jc w:val="center"/>
            </w:pPr>
            <w:r>
              <w:t>长周期种植</w:t>
            </w:r>
          </w:p>
        </w:tc>
        <w:tc>
          <w:tcPr>
            <w:tcW w:w="1046" w:type="dxa"/>
            <w:vAlign w:val="center"/>
          </w:tcPr>
          <w:p>
            <w:pPr>
              <w:pStyle w:val="4"/>
              <w:bidi w:val="0"/>
              <w:jc w:val="center"/>
            </w:pPr>
            <w:r>
              <w:t>幼苗期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400</w:t>
            </w:r>
          </w:p>
        </w:tc>
        <w:tc>
          <w:tcPr>
            <w:tcW w:w="1047" w:type="dxa"/>
            <w:vAlign w:val="center"/>
          </w:tcPr>
          <w:p>
            <w:pPr>
              <w:pStyle w:val="4"/>
              <w:bidi w:val="0"/>
              <w:jc w:val="center"/>
            </w:pPr>
            <w:r>
              <w:t>110</w:t>
            </w:r>
          </w:p>
        </w:tc>
        <w:tc>
          <w:tcPr>
            <w:tcW w:w="804" w:type="dxa"/>
            <w:vAlign w:val="center"/>
          </w:tcPr>
          <w:p>
            <w:pPr>
              <w:pStyle w:val="4"/>
              <w:bidi w:val="0"/>
              <w:jc w:val="center"/>
            </w:pPr>
            <w:r>
              <w:t>2×3</w:t>
            </w:r>
          </w:p>
        </w:tc>
        <w:tc>
          <w:tcPr>
            <w:tcW w:w="1288" w:type="dxa"/>
            <w:vAlign w:val="center"/>
          </w:tcPr>
          <w:p>
            <w:pPr>
              <w:pStyle w:val="4"/>
              <w:bidi w:val="0"/>
              <w:jc w:val="center"/>
            </w:pPr>
            <w:r>
              <w:t>1-2 年,2 元/株</w:t>
            </w:r>
          </w:p>
        </w:tc>
        <w:tc>
          <w:tcPr>
            <w:tcW w:w="1051" w:type="dxa"/>
            <w:vAlign w:val="center"/>
          </w:tcPr>
          <w:p>
            <w:pPr>
              <w:pStyle w:val="4"/>
              <w:bidi w:val="0"/>
              <w:jc w:val="center"/>
            </w:pPr>
            <w:r>
              <w:t>移栽苗</w:t>
            </w:r>
          </w:p>
        </w:tc>
      </w:tr>
    </w:tbl>
    <w:p>
      <w:pPr>
        <w:rPr>
          <w:rFonts w:hint="eastAsia"/>
          <w:b/>
          <w:bCs/>
          <w:spacing w:val="6"/>
          <w:sz w:val="17"/>
          <w:szCs w:val="17"/>
          <w:lang w:eastAsia="zh-CN"/>
        </w:rPr>
      </w:pPr>
    </w:p>
    <w:tbl>
      <w:tblPr>
        <w:tblStyle w:val="14"/>
        <w:tblW w:w="13615"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5"/>
        <w:gridCol w:w="1046"/>
        <w:gridCol w:w="1046"/>
        <w:gridCol w:w="1046"/>
        <w:gridCol w:w="1046"/>
        <w:gridCol w:w="1046"/>
        <w:gridCol w:w="1047"/>
        <w:gridCol w:w="1046"/>
        <w:gridCol w:w="1047"/>
        <w:gridCol w:w="1047"/>
        <w:gridCol w:w="804"/>
        <w:gridCol w:w="1288"/>
        <w:gridCol w:w="10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jc w:val="center"/>
        </w:trPr>
        <w:tc>
          <w:tcPr>
            <w:tcW w:w="1055" w:type="dxa"/>
            <w:vMerge w:val="restart"/>
            <w:tcBorders>
              <w:bottom w:val="nil"/>
            </w:tcBorders>
            <w:vAlign w:val="center"/>
          </w:tcPr>
          <w:p>
            <w:pPr>
              <w:pStyle w:val="4"/>
              <w:bidi w:val="0"/>
              <w:jc w:val="center"/>
            </w:pPr>
            <w:r>
              <w:t>椿</w:t>
            </w:r>
          </w:p>
        </w:tc>
        <w:tc>
          <w:tcPr>
            <w:tcW w:w="1046" w:type="dxa"/>
            <w:vMerge w:val="restart"/>
            <w:tcBorders>
              <w:bottom w:val="nil"/>
            </w:tcBorders>
            <w:vAlign w:val="center"/>
          </w:tcPr>
          <w:p>
            <w:pPr>
              <w:pStyle w:val="4"/>
              <w:bidi w:val="0"/>
              <w:jc w:val="center"/>
            </w:pPr>
            <w:r>
              <w:t>作物</w:t>
            </w:r>
          </w:p>
        </w:tc>
        <w:tc>
          <w:tcPr>
            <w:tcW w:w="1046" w:type="dxa"/>
            <w:vAlign w:val="center"/>
          </w:tcPr>
          <w:p>
            <w:pPr>
              <w:pStyle w:val="4"/>
              <w:bidi w:val="0"/>
              <w:jc w:val="center"/>
            </w:pPr>
            <w:r>
              <w:t>初产期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2000</w:t>
            </w:r>
          </w:p>
        </w:tc>
        <w:tc>
          <w:tcPr>
            <w:tcW w:w="1047" w:type="dxa"/>
            <w:vAlign w:val="center"/>
          </w:tcPr>
          <w:p>
            <w:pPr>
              <w:pStyle w:val="4"/>
              <w:bidi w:val="0"/>
              <w:jc w:val="center"/>
            </w:pPr>
            <w:r>
              <w:t>110</w:t>
            </w:r>
          </w:p>
        </w:tc>
        <w:tc>
          <w:tcPr>
            <w:tcW w:w="804" w:type="dxa"/>
            <w:vAlign w:val="center"/>
          </w:tcPr>
          <w:p>
            <w:pPr>
              <w:pStyle w:val="4"/>
              <w:bidi w:val="0"/>
              <w:jc w:val="center"/>
            </w:pPr>
            <w:r>
              <w:t>2×3</w:t>
            </w:r>
          </w:p>
        </w:tc>
        <w:tc>
          <w:tcPr>
            <w:tcW w:w="1288" w:type="dxa"/>
            <w:vAlign w:val="center"/>
          </w:tcPr>
          <w:p>
            <w:pPr>
              <w:pStyle w:val="4"/>
              <w:bidi w:val="0"/>
              <w:jc w:val="center"/>
            </w:pPr>
            <w:r>
              <w:t>3-4 年,40 元/株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jc w:val="center"/>
        </w:trPr>
        <w:tc>
          <w:tcPr>
            <w:tcW w:w="1055" w:type="dxa"/>
            <w:vMerge w:val="continue"/>
            <w:tcBorders>
              <w:top w:val="nil"/>
            </w:tcBorders>
            <w:vAlign w:val="center"/>
          </w:tcPr>
          <w:p>
            <w:pPr>
              <w:pStyle w:val="4"/>
              <w:bidi w:val="0"/>
              <w:jc w:val="center"/>
            </w:pPr>
          </w:p>
        </w:tc>
        <w:tc>
          <w:tcPr>
            <w:tcW w:w="1046" w:type="dxa"/>
            <w:vMerge w:val="continue"/>
            <w:tcBorders>
              <w:top w:val="nil"/>
            </w:tcBorders>
            <w:vAlign w:val="center"/>
          </w:tcPr>
          <w:p>
            <w:pPr>
              <w:pStyle w:val="4"/>
              <w:bidi w:val="0"/>
              <w:jc w:val="center"/>
            </w:pPr>
          </w:p>
        </w:tc>
        <w:tc>
          <w:tcPr>
            <w:tcW w:w="1046" w:type="dxa"/>
            <w:vAlign w:val="center"/>
          </w:tcPr>
          <w:p>
            <w:pPr>
              <w:pStyle w:val="4"/>
              <w:bidi w:val="0"/>
              <w:jc w:val="center"/>
            </w:pPr>
            <w:r>
              <w:t>盛产期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5000</w:t>
            </w:r>
          </w:p>
        </w:tc>
        <w:tc>
          <w:tcPr>
            <w:tcW w:w="1047" w:type="dxa"/>
            <w:vAlign w:val="center"/>
          </w:tcPr>
          <w:p>
            <w:pPr>
              <w:pStyle w:val="4"/>
              <w:bidi w:val="0"/>
              <w:jc w:val="center"/>
            </w:pPr>
            <w:r>
              <w:t>110</w:t>
            </w:r>
          </w:p>
        </w:tc>
        <w:tc>
          <w:tcPr>
            <w:tcW w:w="804" w:type="dxa"/>
            <w:vAlign w:val="center"/>
          </w:tcPr>
          <w:p>
            <w:pPr>
              <w:pStyle w:val="4"/>
              <w:bidi w:val="0"/>
              <w:jc w:val="center"/>
            </w:pPr>
            <w:r>
              <w:t>2×3</w:t>
            </w:r>
          </w:p>
        </w:tc>
        <w:tc>
          <w:tcPr>
            <w:tcW w:w="1288" w:type="dxa"/>
            <w:vAlign w:val="center"/>
          </w:tcPr>
          <w:p>
            <w:pPr>
              <w:pStyle w:val="4"/>
              <w:bidi w:val="0"/>
              <w:jc w:val="center"/>
            </w:pPr>
            <w:r>
              <w:t>5 年以上,80 元/ 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jc w:val="center"/>
        </w:trPr>
        <w:tc>
          <w:tcPr>
            <w:tcW w:w="1055" w:type="dxa"/>
            <w:vMerge w:val="restart"/>
            <w:tcBorders>
              <w:bottom w:val="nil"/>
            </w:tcBorders>
            <w:vAlign w:val="center"/>
          </w:tcPr>
          <w:p>
            <w:pPr>
              <w:pStyle w:val="4"/>
              <w:bidi w:val="0"/>
              <w:jc w:val="center"/>
            </w:pPr>
            <w:r>
              <w:t>台湾石榴</w:t>
            </w:r>
          </w:p>
        </w:tc>
        <w:tc>
          <w:tcPr>
            <w:tcW w:w="1046" w:type="dxa"/>
            <w:vMerge w:val="restart"/>
            <w:tcBorders>
              <w:bottom w:val="nil"/>
            </w:tcBorders>
            <w:vAlign w:val="center"/>
          </w:tcPr>
          <w:p>
            <w:pPr>
              <w:pStyle w:val="4"/>
              <w:bidi w:val="0"/>
              <w:jc w:val="center"/>
            </w:pPr>
            <w:r>
              <w:t>长周期种植</w:t>
            </w:r>
          </w:p>
          <w:p>
            <w:pPr>
              <w:pStyle w:val="4"/>
              <w:bidi w:val="0"/>
              <w:jc w:val="center"/>
            </w:pPr>
            <w:r>
              <w:t>作物</w:t>
            </w:r>
          </w:p>
        </w:tc>
        <w:tc>
          <w:tcPr>
            <w:tcW w:w="1046" w:type="dxa"/>
            <w:vAlign w:val="center"/>
          </w:tcPr>
          <w:p>
            <w:pPr>
              <w:pStyle w:val="4"/>
              <w:bidi w:val="0"/>
              <w:jc w:val="center"/>
            </w:pPr>
            <w:r>
              <w:t>幼苗期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株</w:t>
            </w: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0-1 年,5 元/株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jc w:val="center"/>
        </w:trPr>
        <w:tc>
          <w:tcPr>
            <w:tcW w:w="1055" w:type="dxa"/>
            <w:vMerge w:val="continue"/>
            <w:tcBorders>
              <w:top w:val="nil"/>
              <w:bottom w:val="nil"/>
            </w:tcBorders>
            <w:vAlign w:val="center"/>
          </w:tcPr>
          <w:p>
            <w:pPr>
              <w:pStyle w:val="4"/>
              <w:bidi w:val="0"/>
              <w:jc w:val="center"/>
            </w:pPr>
          </w:p>
        </w:tc>
        <w:tc>
          <w:tcPr>
            <w:tcW w:w="1046" w:type="dxa"/>
            <w:vMerge w:val="continue"/>
            <w:tcBorders>
              <w:top w:val="nil"/>
              <w:bottom w:val="nil"/>
            </w:tcBorders>
            <w:vAlign w:val="center"/>
          </w:tcPr>
          <w:p>
            <w:pPr>
              <w:pStyle w:val="4"/>
              <w:bidi w:val="0"/>
              <w:jc w:val="center"/>
            </w:pPr>
          </w:p>
        </w:tc>
        <w:tc>
          <w:tcPr>
            <w:tcW w:w="1046" w:type="dxa"/>
            <w:vAlign w:val="center"/>
          </w:tcPr>
          <w:p>
            <w:pPr>
              <w:pStyle w:val="4"/>
              <w:bidi w:val="0"/>
              <w:jc w:val="center"/>
            </w:pPr>
            <w:r>
              <w:t>试果期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株</w:t>
            </w: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1-3 年,20 元/株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jc w:val="center"/>
        </w:trPr>
        <w:tc>
          <w:tcPr>
            <w:tcW w:w="1055" w:type="dxa"/>
            <w:vMerge w:val="continue"/>
            <w:tcBorders>
              <w:top w:val="nil"/>
            </w:tcBorders>
            <w:vAlign w:val="center"/>
          </w:tcPr>
          <w:p>
            <w:pPr>
              <w:pStyle w:val="4"/>
              <w:bidi w:val="0"/>
              <w:jc w:val="center"/>
            </w:pPr>
          </w:p>
        </w:tc>
        <w:tc>
          <w:tcPr>
            <w:tcW w:w="1046" w:type="dxa"/>
            <w:vMerge w:val="continue"/>
            <w:tcBorders>
              <w:top w:val="nil"/>
            </w:tcBorders>
            <w:vAlign w:val="center"/>
          </w:tcPr>
          <w:p>
            <w:pPr>
              <w:pStyle w:val="4"/>
              <w:bidi w:val="0"/>
              <w:jc w:val="center"/>
            </w:pPr>
          </w:p>
        </w:tc>
        <w:tc>
          <w:tcPr>
            <w:tcW w:w="1046" w:type="dxa"/>
            <w:vAlign w:val="center"/>
          </w:tcPr>
          <w:p>
            <w:pPr>
              <w:pStyle w:val="4"/>
              <w:bidi w:val="0"/>
              <w:jc w:val="center"/>
            </w:pPr>
            <w:r>
              <w:t>盛果期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株</w:t>
            </w: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3 年以上,50 元/ 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42" w:hRule="atLeast"/>
          <w:jc w:val="center"/>
        </w:trPr>
        <w:tc>
          <w:tcPr>
            <w:tcW w:w="1055" w:type="dxa"/>
            <w:vAlign w:val="center"/>
          </w:tcPr>
          <w:p>
            <w:pPr>
              <w:pStyle w:val="4"/>
              <w:bidi w:val="0"/>
              <w:jc w:val="center"/>
            </w:pPr>
            <w:r>
              <w:t>重楼</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移栽费 2 元/株</w:t>
            </w:r>
          </w:p>
        </w:tc>
        <w:tc>
          <w:tcPr>
            <w:tcW w:w="1051" w:type="dxa"/>
            <w:vAlign w:val="center"/>
          </w:tcPr>
          <w:p>
            <w:pPr>
              <w:pStyle w:val="4"/>
              <w:bidi w:val="0"/>
              <w:jc w:val="center"/>
            </w:pPr>
            <w:r>
              <w:t>由户主自行</w:t>
            </w:r>
          </w:p>
          <w:p>
            <w:pPr>
              <w:pStyle w:val="4"/>
              <w:bidi w:val="0"/>
              <w:jc w:val="center"/>
            </w:pPr>
            <w:r>
              <w:t>移栽， 补移栽</w:t>
            </w:r>
          </w:p>
          <w:p>
            <w:pPr>
              <w:pStyle w:val="4"/>
              <w:bidi w:val="0"/>
              <w:jc w:val="center"/>
            </w:pPr>
            <w:r>
              <w:t>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jc w:val="center"/>
        </w:trPr>
        <w:tc>
          <w:tcPr>
            <w:tcW w:w="1055" w:type="dxa"/>
            <w:vMerge w:val="restart"/>
            <w:tcBorders>
              <w:bottom w:val="nil"/>
            </w:tcBorders>
            <w:vAlign w:val="center"/>
          </w:tcPr>
          <w:p>
            <w:pPr>
              <w:pStyle w:val="4"/>
              <w:bidi w:val="0"/>
              <w:jc w:val="center"/>
            </w:pPr>
            <w:r>
              <w:t>香橼、佛手</w:t>
            </w:r>
          </w:p>
          <w:p>
            <w:pPr>
              <w:pStyle w:val="4"/>
              <w:bidi w:val="0"/>
              <w:jc w:val="center"/>
            </w:pPr>
            <w:r>
              <w:t>柑</w:t>
            </w:r>
          </w:p>
        </w:tc>
        <w:tc>
          <w:tcPr>
            <w:tcW w:w="1046" w:type="dxa"/>
            <w:vMerge w:val="restart"/>
            <w:tcBorders>
              <w:bottom w:val="nil"/>
            </w:tcBorders>
            <w:vAlign w:val="center"/>
          </w:tcPr>
          <w:p>
            <w:pPr>
              <w:pStyle w:val="4"/>
              <w:bidi w:val="0"/>
              <w:jc w:val="center"/>
            </w:pPr>
            <w:r>
              <w:t>长周期种植</w:t>
            </w:r>
          </w:p>
          <w:p>
            <w:pPr>
              <w:pStyle w:val="4"/>
              <w:bidi w:val="0"/>
              <w:jc w:val="center"/>
            </w:pPr>
            <w:r>
              <w:t>作物</w:t>
            </w:r>
          </w:p>
        </w:tc>
        <w:tc>
          <w:tcPr>
            <w:tcW w:w="1046" w:type="dxa"/>
            <w:vAlign w:val="center"/>
          </w:tcPr>
          <w:p>
            <w:pPr>
              <w:pStyle w:val="4"/>
              <w:bidi w:val="0"/>
              <w:jc w:val="center"/>
            </w:pPr>
            <w:r>
              <w:t>幼苗期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400</w:t>
            </w:r>
          </w:p>
        </w:tc>
        <w:tc>
          <w:tcPr>
            <w:tcW w:w="1047" w:type="dxa"/>
            <w:vAlign w:val="center"/>
          </w:tcPr>
          <w:p>
            <w:pPr>
              <w:pStyle w:val="4"/>
              <w:bidi w:val="0"/>
              <w:jc w:val="center"/>
            </w:pPr>
            <w:r>
              <w:t>110</w:t>
            </w:r>
          </w:p>
        </w:tc>
        <w:tc>
          <w:tcPr>
            <w:tcW w:w="804" w:type="dxa"/>
            <w:vAlign w:val="center"/>
          </w:tcPr>
          <w:p>
            <w:pPr>
              <w:pStyle w:val="4"/>
              <w:bidi w:val="0"/>
              <w:jc w:val="center"/>
            </w:pPr>
            <w:r>
              <w:t>2×3</w:t>
            </w:r>
          </w:p>
        </w:tc>
        <w:tc>
          <w:tcPr>
            <w:tcW w:w="1288" w:type="dxa"/>
            <w:vAlign w:val="center"/>
          </w:tcPr>
          <w:p>
            <w:pPr>
              <w:pStyle w:val="4"/>
              <w:bidi w:val="0"/>
              <w:jc w:val="center"/>
            </w:pPr>
            <w:r>
              <w:t>0-3 年,2 元/株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jc w:val="center"/>
        </w:trPr>
        <w:tc>
          <w:tcPr>
            <w:tcW w:w="1055" w:type="dxa"/>
            <w:vMerge w:val="continue"/>
            <w:tcBorders>
              <w:top w:val="nil"/>
              <w:bottom w:val="nil"/>
            </w:tcBorders>
            <w:vAlign w:val="center"/>
          </w:tcPr>
          <w:p>
            <w:pPr>
              <w:pStyle w:val="4"/>
              <w:bidi w:val="0"/>
              <w:jc w:val="center"/>
            </w:pPr>
          </w:p>
        </w:tc>
        <w:tc>
          <w:tcPr>
            <w:tcW w:w="1046" w:type="dxa"/>
            <w:vMerge w:val="continue"/>
            <w:tcBorders>
              <w:top w:val="nil"/>
              <w:bottom w:val="nil"/>
            </w:tcBorders>
            <w:vAlign w:val="center"/>
          </w:tcPr>
          <w:p>
            <w:pPr>
              <w:pStyle w:val="4"/>
              <w:bidi w:val="0"/>
              <w:jc w:val="center"/>
            </w:pPr>
          </w:p>
        </w:tc>
        <w:tc>
          <w:tcPr>
            <w:tcW w:w="1046" w:type="dxa"/>
            <w:vAlign w:val="center"/>
          </w:tcPr>
          <w:p>
            <w:pPr>
              <w:pStyle w:val="4"/>
              <w:bidi w:val="0"/>
              <w:jc w:val="center"/>
            </w:pPr>
            <w:r>
              <w:t>试果期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3000</w:t>
            </w:r>
          </w:p>
        </w:tc>
        <w:tc>
          <w:tcPr>
            <w:tcW w:w="1047" w:type="dxa"/>
            <w:vAlign w:val="center"/>
          </w:tcPr>
          <w:p>
            <w:pPr>
              <w:pStyle w:val="4"/>
              <w:bidi w:val="0"/>
              <w:jc w:val="center"/>
            </w:pPr>
            <w:r>
              <w:t>110</w:t>
            </w:r>
          </w:p>
        </w:tc>
        <w:tc>
          <w:tcPr>
            <w:tcW w:w="804" w:type="dxa"/>
            <w:vAlign w:val="center"/>
          </w:tcPr>
          <w:p>
            <w:pPr>
              <w:pStyle w:val="4"/>
              <w:bidi w:val="0"/>
              <w:jc w:val="center"/>
            </w:pPr>
            <w:r>
              <w:t>2×3</w:t>
            </w:r>
          </w:p>
        </w:tc>
        <w:tc>
          <w:tcPr>
            <w:tcW w:w="1288" w:type="dxa"/>
            <w:vAlign w:val="center"/>
          </w:tcPr>
          <w:p>
            <w:pPr>
              <w:pStyle w:val="4"/>
              <w:bidi w:val="0"/>
              <w:jc w:val="center"/>
            </w:pPr>
            <w:r>
              <w:t>3-5 年,20 元/株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jc w:val="center"/>
        </w:trPr>
        <w:tc>
          <w:tcPr>
            <w:tcW w:w="1055" w:type="dxa"/>
            <w:vMerge w:val="continue"/>
            <w:tcBorders>
              <w:top w:val="nil"/>
            </w:tcBorders>
            <w:vAlign w:val="center"/>
          </w:tcPr>
          <w:p>
            <w:pPr>
              <w:pStyle w:val="4"/>
              <w:bidi w:val="0"/>
              <w:jc w:val="center"/>
            </w:pPr>
          </w:p>
        </w:tc>
        <w:tc>
          <w:tcPr>
            <w:tcW w:w="1046" w:type="dxa"/>
            <w:vMerge w:val="continue"/>
            <w:tcBorders>
              <w:top w:val="nil"/>
            </w:tcBorders>
            <w:vAlign w:val="center"/>
          </w:tcPr>
          <w:p>
            <w:pPr>
              <w:pStyle w:val="4"/>
              <w:bidi w:val="0"/>
              <w:jc w:val="center"/>
            </w:pPr>
          </w:p>
        </w:tc>
        <w:tc>
          <w:tcPr>
            <w:tcW w:w="1046" w:type="dxa"/>
            <w:vAlign w:val="center"/>
          </w:tcPr>
          <w:p>
            <w:pPr>
              <w:pStyle w:val="4"/>
              <w:bidi w:val="0"/>
              <w:jc w:val="center"/>
            </w:pPr>
            <w:r>
              <w:t>盛果期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亩</w:t>
            </w:r>
          </w:p>
        </w:tc>
        <w:tc>
          <w:tcPr>
            <w:tcW w:w="1047" w:type="dxa"/>
            <w:vAlign w:val="center"/>
          </w:tcPr>
          <w:p>
            <w:pPr>
              <w:pStyle w:val="4"/>
              <w:bidi w:val="0"/>
              <w:jc w:val="center"/>
            </w:pPr>
            <w:r>
              <w:t>5000</w:t>
            </w:r>
          </w:p>
        </w:tc>
        <w:tc>
          <w:tcPr>
            <w:tcW w:w="1047" w:type="dxa"/>
            <w:vAlign w:val="center"/>
          </w:tcPr>
          <w:p>
            <w:pPr>
              <w:pStyle w:val="4"/>
              <w:bidi w:val="0"/>
              <w:jc w:val="center"/>
            </w:pPr>
            <w:r>
              <w:t>110</w:t>
            </w:r>
          </w:p>
        </w:tc>
        <w:tc>
          <w:tcPr>
            <w:tcW w:w="804" w:type="dxa"/>
            <w:vAlign w:val="center"/>
          </w:tcPr>
          <w:p>
            <w:pPr>
              <w:pStyle w:val="4"/>
              <w:bidi w:val="0"/>
              <w:jc w:val="center"/>
            </w:pPr>
            <w:r>
              <w:t>2×3</w:t>
            </w:r>
          </w:p>
        </w:tc>
        <w:tc>
          <w:tcPr>
            <w:tcW w:w="1288" w:type="dxa"/>
            <w:vAlign w:val="center"/>
          </w:tcPr>
          <w:p>
            <w:pPr>
              <w:pStyle w:val="4"/>
              <w:bidi w:val="0"/>
              <w:jc w:val="center"/>
            </w:pPr>
            <w:r>
              <w:t>5 年以上,80 元/ 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jc w:val="center"/>
        </w:trPr>
        <w:tc>
          <w:tcPr>
            <w:tcW w:w="1055" w:type="dxa"/>
            <w:vMerge w:val="restart"/>
            <w:tcBorders>
              <w:bottom w:val="nil"/>
            </w:tcBorders>
            <w:vAlign w:val="center"/>
          </w:tcPr>
          <w:p>
            <w:pPr>
              <w:pStyle w:val="4"/>
              <w:bidi w:val="0"/>
              <w:jc w:val="center"/>
            </w:pPr>
            <w:r>
              <w:t>葛根</w:t>
            </w:r>
          </w:p>
        </w:tc>
        <w:tc>
          <w:tcPr>
            <w:tcW w:w="1046" w:type="dxa"/>
            <w:vMerge w:val="restart"/>
            <w:tcBorders>
              <w:bottom w:val="nil"/>
            </w:tcBorders>
            <w:vAlign w:val="center"/>
          </w:tcPr>
          <w:p>
            <w:pPr>
              <w:pStyle w:val="4"/>
              <w:bidi w:val="0"/>
              <w:jc w:val="center"/>
            </w:pPr>
            <w:r>
              <w:t>短周期种植</w:t>
            </w:r>
          </w:p>
          <w:p>
            <w:pPr>
              <w:pStyle w:val="4"/>
              <w:bidi w:val="0"/>
              <w:jc w:val="center"/>
            </w:pPr>
            <w:r>
              <w:t>作物</w:t>
            </w:r>
          </w:p>
        </w:tc>
        <w:tc>
          <w:tcPr>
            <w:tcW w:w="1046" w:type="dxa"/>
            <w:vAlign w:val="center"/>
          </w:tcPr>
          <w:p>
            <w:pPr>
              <w:pStyle w:val="4"/>
              <w:bidi w:val="0"/>
              <w:jc w:val="center"/>
            </w:pPr>
            <w:r>
              <w:t>幼苗期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株</w:t>
            </w: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1 年,2 元/株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4" w:hRule="atLeast"/>
          <w:jc w:val="center"/>
        </w:trPr>
        <w:tc>
          <w:tcPr>
            <w:tcW w:w="1055" w:type="dxa"/>
            <w:vMerge w:val="continue"/>
            <w:tcBorders>
              <w:top w:val="nil"/>
              <w:bottom w:val="nil"/>
            </w:tcBorders>
            <w:vAlign w:val="center"/>
          </w:tcPr>
          <w:p>
            <w:pPr>
              <w:pStyle w:val="4"/>
              <w:bidi w:val="0"/>
              <w:jc w:val="center"/>
            </w:pPr>
          </w:p>
        </w:tc>
        <w:tc>
          <w:tcPr>
            <w:tcW w:w="1046" w:type="dxa"/>
            <w:vMerge w:val="continue"/>
            <w:tcBorders>
              <w:top w:val="nil"/>
              <w:bottom w:val="nil"/>
            </w:tcBorders>
            <w:vAlign w:val="center"/>
          </w:tcPr>
          <w:p>
            <w:pPr>
              <w:pStyle w:val="4"/>
              <w:bidi w:val="0"/>
              <w:jc w:val="center"/>
            </w:pPr>
          </w:p>
        </w:tc>
        <w:tc>
          <w:tcPr>
            <w:tcW w:w="1046" w:type="dxa"/>
            <w:vAlign w:val="center"/>
          </w:tcPr>
          <w:p>
            <w:pPr>
              <w:pStyle w:val="4"/>
              <w:bidi w:val="0"/>
              <w:jc w:val="center"/>
            </w:pPr>
            <w:r>
              <w:t>试果期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株</w:t>
            </w: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1-3 年,20 元/株</w:t>
            </w:r>
          </w:p>
        </w:tc>
        <w:tc>
          <w:tcPr>
            <w:tcW w:w="1051"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0" w:hRule="atLeast"/>
          <w:jc w:val="center"/>
        </w:trPr>
        <w:tc>
          <w:tcPr>
            <w:tcW w:w="1055" w:type="dxa"/>
            <w:vMerge w:val="continue"/>
            <w:tcBorders>
              <w:top w:val="nil"/>
            </w:tcBorders>
            <w:vAlign w:val="center"/>
          </w:tcPr>
          <w:p>
            <w:pPr>
              <w:pStyle w:val="4"/>
              <w:bidi w:val="0"/>
              <w:jc w:val="center"/>
            </w:pPr>
          </w:p>
        </w:tc>
        <w:tc>
          <w:tcPr>
            <w:tcW w:w="1046" w:type="dxa"/>
            <w:vMerge w:val="continue"/>
            <w:tcBorders>
              <w:top w:val="nil"/>
            </w:tcBorders>
            <w:vAlign w:val="center"/>
          </w:tcPr>
          <w:p>
            <w:pPr>
              <w:pStyle w:val="4"/>
              <w:bidi w:val="0"/>
              <w:jc w:val="center"/>
            </w:pPr>
          </w:p>
        </w:tc>
        <w:tc>
          <w:tcPr>
            <w:tcW w:w="1046" w:type="dxa"/>
            <w:vAlign w:val="center"/>
          </w:tcPr>
          <w:p>
            <w:pPr>
              <w:pStyle w:val="4"/>
              <w:bidi w:val="0"/>
              <w:jc w:val="center"/>
            </w:pPr>
            <w:r>
              <w:t>盛果期</w:t>
            </w:r>
          </w:p>
        </w:tc>
        <w:tc>
          <w:tcPr>
            <w:tcW w:w="1046" w:type="dxa"/>
            <w:vAlign w:val="center"/>
          </w:tcPr>
          <w:p>
            <w:pPr>
              <w:pStyle w:val="4"/>
              <w:bidi w:val="0"/>
              <w:jc w:val="center"/>
            </w:pPr>
          </w:p>
        </w:tc>
        <w:tc>
          <w:tcPr>
            <w:tcW w:w="1046" w:type="dxa"/>
            <w:vAlign w:val="center"/>
          </w:tcPr>
          <w:p>
            <w:pPr>
              <w:pStyle w:val="4"/>
              <w:bidi w:val="0"/>
              <w:jc w:val="center"/>
            </w:pPr>
          </w:p>
        </w:tc>
        <w:tc>
          <w:tcPr>
            <w:tcW w:w="1046" w:type="dxa"/>
            <w:vAlign w:val="center"/>
          </w:tcPr>
          <w:p>
            <w:pPr>
              <w:pStyle w:val="4"/>
              <w:bidi w:val="0"/>
              <w:jc w:val="center"/>
            </w:pPr>
          </w:p>
        </w:tc>
        <w:tc>
          <w:tcPr>
            <w:tcW w:w="1047" w:type="dxa"/>
            <w:vAlign w:val="center"/>
          </w:tcPr>
          <w:p>
            <w:pPr>
              <w:pStyle w:val="4"/>
              <w:bidi w:val="0"/>
              <w:jc w:val="center"/>
            </w:pPr>
            <w:r>
              <w:t>生产健壮、无 病虫害</w:t>
            </w:r>
          </w:p>
        </w:tc>
        <w:tc>
          <w:tcPr>
            <w:tcW w:w="1046" w:type="dxa"/>
            <w:vAlign w:val="center"/>
          </w:tcPr>
          <w:p>
            <w:pPr>
              <w:pStyle w:val="4"/>
              <w:bidi w:val="0"/>
              <w:jc w:val="center"/>
            </w:pPr>
            <w:r>
              <w:t>株</w:t>
            </w:r>
          </w:p>
        </w:tc>
        <w:tc>
          <w:tcPr>
            <w:tcW w:w="1047" w:type="dxa"/>
            <w:vAlign w:val="center"/>
          </w:tcPr>
          <w:p>
            <w:pPr>
              <w:pStyle w:val="4"/>
              <w:bidi w:val="0"/>
              <w:jc w:val="center"/>
            </w:pPr>
          </w:p>
        </w:tc>
        <w:tc>
          <w:tcPr>
            <w:tcW w:w="1047" w:type="dxa"/>
            <w:vAlign w:val="center"/>
          </w:tcPr>
          <w:p>
            <w:pPr>
              <w:pStyle w:val="4"/>
              <w:bidi w:val="0"/>
              <w:jc w:val="center"/>
            </w:pPr>
          </w:p>
        </w:tc>
        <w:tc>
          <w:tcPr>
            <w:tcW w:w="804" w:type="dxa"/>
            <w:vAlign w:val="center"/>
          </w:tcPr>
          <w:p>
            <w:pPr>
              <w:pStyle w:val="4"/>
              <w:bidi w:val="0"/>
              <w:jc w:val="center"/>
            </w:pPr>
          </w:p>
        </w:tc>
        <w:tc>
          <w:tcPr>
            <w:tcW w:w="1288" w:type="dxa"/>
            <w:vAlign w:val="center"/>
          </w:tcPr>
          <w:p>
            <w:pPr>
              <w:pStyle w:val="4"/>
              <w:bidi w:val="0"/>
              <w:jc w:val="center"/>
            </w:pPr>
            <w:r>
              <w:t>3 年以上,50 元/ 株</w:t>
            </w:r>
          </w:p>
        </w:tc>
        <w:tc>
          <w:tcPr>
            <w:tcW w:w="1051" w:type="dxa"/>
            <w:vAlign w:val="center"/>
          </w:tcPr>
          <w:p>
            <w:pPr>
              <w:pStyle w:val="4"/>
              <w:bidi w:val="0"/>
              <w:jc w:val="center"/>
            </w:pPr>
          </w:p>
        </w:tc>
      </w:tr>
    </w:tbl>
    <w:p>
      <w:pPr>
        <w:rPr>
          <w:rFonts w:hint="eastAsia"/>
          <w:b/>
          <w:bCs/>
          <w:spacing w:val="6"/>
          <w:sz w:val="17"/>
          <w:szCs w:val="17"/>
          <w:lang w:eastAsia="zh-CN"/>
        </w:rPr>
      </w:pPr>
    </w:p>
    <w:p>
      <w:pPr>
        <w:rPr>
          <w:rFonts w:hint="eastAsia"/>
          <w:b/>
          <w:bCs/>
          <w:spacing w:val="6"/>
          <w:sz w:val="17"/>
          <w:szCs w:val="17"/>
          <w:lang w:eastAsia="zh-CN"/>
        </w:rPr>
      </w:pPr>
    </w:p>
    <w:p>
      <w:pPr>
        <w:rPr>
          <w:rFonts w:hint="eastAsia"/>
          <w:b/>
          <w:bCs/>
          <w:spacing w:val="6"/>
          <w:sz w:val="17"/>
          <w:szCs w:val="17"/>
          <w:lang w:eastAsia="zh-CN"/>
        </w:rPr>
      </w:pPr>
    </w:p>
    <w:tbl>
      <w:tblPr>
        <w:tblStyle w:val="14"/>
        <w:tblW w:w="134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4"/>
        <w:gridCol w:w="1035"/>
        <w:gridCol w:w="1035"/>
        <w:gridCol w:w="1035"/>
        <w:gridCol w:w="1035"/>
        <w:gridCol w:w="1035"/>
        <w:gridCol w:w="1036"/>
        <w:gridCol w:w="1035"/>
        <w:gridCol w:w="1036"/>
        <w:gridCol w:w="1036"/>
        <w:gridCol w:w="796"/>
        <w:gridCol w:w="1276"/>
        <w:gridCol w:w="1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7" w:hRule="atLeast"/>
        </w:trPr>
        <w:tc>
          <w:tcPr>
            <w:tcW w:w="1044" w:type="dxa"/>
            <w:vMerge w:val="restart"/>
            <w:tcBorders>
              <w:bottom w:val="nil"/>
            </w:tcBorders>
            <w:vAlign w:val="center"/>
          </w:tcPr>
          <w:p>
            <w:pPr>
              <w:pStyle w:val="4"/>
              <w:bidi w:val="0"/>
              <w:jc w:val="center"/>
            </w:pPr>
            <w:r>
              <w:t>木瓜、多依</w:t>
            </w:r>
          </w:p>
        </w:tc>
        <w:tc>
          <w:tcPr>
            <w:tcW w:w="1035" w:type="dxa"/>
            <w:vMerge w:val="restart"/>
            <w:tcBorders>
              <w:bottom w:val="nil"/>
            </w:tcBorders>
            <w:vAlign w:val="center"/>
          </w:tcPr>
          <w:p>
            <w:pPr>
              <w:pStyle w:val="4"/>
              <w:bidi w:val="0"/>
              <w:jc w:val="center"/>
            </w:pPr>
            <w:r>
              <w:t>长周期种植</w:t>
            </w:r>
          </w:p>
          <w:p>
            <w:pPr>
              <w:pStyle w:val="4"/>
              <w:bidi w:val="0"/>
              <w:jc w:val="center"/>
            </w:pPr>
            <w:r>
              <w:t>作物</w:t>
            </w:r>
          </w:p>
        </w:tc>
        <w:tc>
          <w:tcPr>
            <w:tcW w:w="1035" w:type="dxa"/>
            <w:vAlign w:val="center"/>
          </w:tcPr>
          <w:p>
            <w:pPr>
              <w:pStyle w:val="4"/>
              <w:bidi w:val="0"/>
              <w:jc w:val="center"/>
            </w:pPr>
            <w:r>
              <w:t>幼苗期</w:t>
            </w:r>
          </w:p>
        </w:tc>
        <w:tc>
          <w:tcPr>
            <w:tcW w:w="1035" w:type="dxa"/>
            <w:vAlign w:val="center"/>
          </w:tcPr>
          <w:p>
            <w:pPr>
              <w:pStyle w:val="4"/>
              <w:bidi w:val="0"/>
              <w:jc w:val="center"/>
            </w:pPr>
          </w:p>
        </w:tc>
        <w:tc>
          <w:tcPr>
            <w:tcW w:w="1035"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r>
              <w:t>生产健壮、无 病虫害</w:t>
            </w:r>
          </w:p>
        </w:tc>
        <w:tc>
          <w:tcPr>
            <w:tcW w:w="1035" w:type="dxa"/>
            <w:vAlign w:val="center"/>
          </w:tcPr>
          <w:p>
            <w:pPr>
              <w:pStyle w:val="4"/>
              <w:bidi w:val="0"/>
              <w:jc w:val="center"/>
            </w:pPr>
            <w:r>
              <w:t>亩</w:t>
            </w:r>
          </w:p>
        </w:tc>
        <w:tc>
          <w:tcPr>
            <w:tcW w:w="1036" w:type="dxa"/>
            <w:vAlign w:val="center"/>
          </w:tcPr>
          <w:p>
            <w:pPr>
              <w:pStyle w:val="4"/>
              <w:bidi w:val="0"/>
              <w:jc w:val="center"/>
            </w:pPr>
            <w:r>
              <w:t>300</w:t>
            </w:r>
          </w:p>
        </w:tc>
        <w:tc>
          <w:tcPr>
            <w:tcW w:w="1036" w:type="dxa"/>
            <w:vAlign w:val="center"/>
          </w:tcPr>
          <w:p>
            <w:pPr>
              <w:pStyle w:val="4"/>
              <w:bidi w:val="0"/>
              <w:jc w:val="center"/>
            </w:pPr>
            <w:r>
              <w:t>110</w:t>
            </w:r>
          </w:p>
        </w:tc>
        <w:tc>
          <w:tcPr>
            <w:tcW w:w="796" w:type="dxa"/>
            <w:vAlign w:val="center"/>
          </w:tcPr>
          <w:p>
            <w:pPr>
              <w:pStyle w:val="4"/>
              <w:bidi w:val="0"/>
              <w:jc w:val="center"/>
            </w:pPr>
            <w:r>
              <w:t>2×3</w:t>
            </w:r>
          </w:p>
        </w:tc>
        <w:tc>
          <w:tcPr>
            <w:tcW w:w="1276" w:type="dxa"/>
            <w:vAlign w:val="center"/>
          </w:tcPr>
          <w:p>
            <w:pPr>
              <w:pStyle w:val="4"/>
              <w:bidi w:val="0"/>
              <w:jc w:val="center"/>
            </w:pPr>
            <w:r>
              <w:t>0.5 元/株</w:t>
            </w:r>
          </w:p>
        </w:tc>
        <w:tc>
          <w:tcPr>
            <w:tcW w:w="1040"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7" w:hRule="atLeast"/>
        </w:trPr>
        <w:tc>
          <w:tcPr>
            <w:tcW w:w="1044" w:type="dxa"/>
            <w:vMerge w:val="continue"/>
            <w:tcBorders>
              <w:top w:val="nil"/>
              <w:bottom w:val="nil"/>
            </w:tcBorders>
            <w:vAlign w:val="center"/>
          </w:tcPr>
          <w:p>
            <w:pPr>
              <w:pStyle w:val="4"/>
              <w:bidi w:val="0"/>
              <w:jc w:val="center"/>
            </w:pPr>
          </w:p>
        </w:tc>
        <w:tc>
          <w:tcPr>
            <w:tcW w:w="1035" w:type="dxa"/>
            <w:vMerge w:val="continue"/>
            <w:tcBorders>
              <w:top w:val="nil"/>
              <w:bottom w:val="nil"/>
            </w:tcBorders>
            <w:vAlign w:val="center"/>
          </w:tcPr>
          <w:p>
            <w:pPr>
              <w:pStyle w:val="4"/>
              <w:bidi w:val="0"/>
              <w:jc w:val="center"/>
            </w:pPr>
          </w:p>
        </w:tc>
        <w:tc>
          <w:tcPr>
            <w:tcW w:w="1035" w:type="dxa"/>
            <w:vAlign w:val="center"/>
          </w:tcPr>
          <w:p>
            <w:pPr>
              <w:pStyle w:val="4"/>
              <w:bidi w:val="0"/>
              <w:jc w:val="center"/>
            </w:pPr>
            <w:r>
              <w:t>初产期</w:t>
            </w:r>
          </w:p>
        </w:tc>
        <w:tc>
          <w:tcPr>
            <w:tcW w:w="1035" w:type="dxa"/>
            <w:vAlign w:val="center"/>
          </w:tcPr>
          <w:p>
            <w:pPr>
              <w:pStyle w:val="4"/>
              <w:bidi w:val="0"/>
              <w:jc w:val="center"/>
            </w:pPr>
          </w:p>
        </w:tc>
        <w:tc>
          <w:tcPr>
            <w:tcW w:w="1035"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r>
              <w:t>生产健壮、无 病虫害</w:t>
            </w:r>
          </w:p>
        </w:tc>
        <w:tc>
          <w:tcPr>
            <w:tcW w:w="1035" w:type="dxa"/>
            <w:vAlign w:val="center"/>
          </w:tcPr>
          <w:p>
            <w:pPr>
              <w:pStyle w:val="4"/>
              <w:bidi w:val="0"/>
              <w:jc w:val="center"/>
            </w:pPr>
            <w:r>
              <w:t>亩</w:t>
            </w:r>
          </w:p>
        </w:tc>
        <w:tc>
          <w:tcPr>
            <w:tcW w:w="1036" w:type="dxa"/>
            <w:vAlign w:val="center"/>
          </w:tcPr>
          <w:p>
            <w:pPr>
              <w:pStyle w:val="4"/>
              <w:bidi w:val="0"/>
              <w:jc w:val="center"/>
            </w:pPr>
            <w:r>
              <w:t>1000</w:t>
            </w:r>
          </w:p>
        </w:tc>
        <w:tc>
          <w:tcPr>
            <w:tcW w:w="1036" w:type="dxa"/>
            <w:vAlign w:val="center"/>
          </w:tcPr>
          <w:p>
            <w:pPr>
              <w:pStyle w:val="4"/>
              <w:bidi w:val="0"/>
              <w:jc w:val="center"/>
            </w:pPr>
            <w:r>
              <w:t>110</w:t>
            </w:r>
          </w:p>
        </w:tc>
        <w:tc>
          <w:tcPr>
            <w:tcW w:w="796" w:type="dxa"/>
            <w:vAlign w:val="center"/>
          </w:tcPr>
          <w:p>
            <w:pPr>
              <w:pStyle w:val="4"/>
              <w:bidi w:val="0"/>
              <w:jc w:val="center"/>
            </w:pPr>
            <w:r>
              <w:t>2×3</w:t>
            </w:r>
          </w:p>
        </w:tc>
        <w:tc>
          <w:tcPr>
            <w:tcW w:w="1276" w:type="dxa"/>
            <w:vAlign w:val="center"/>
          </w:tcPr>
          <w:p>
            <w:pPr>
              <w:pStyle w:val="4"/>
              <w:bidi w:val="0"/>
              <w:jc w:val="center"/>
            </w:pPr>
            <w:r>
              <w:t>10 元/株</w:t>
            </w:r>
          </w:p>
        </w:tc>
        <w:tc>
          <w:tcPr>
            <w:tcW w:w="1040"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7" w:hRule="atLeast"/>
        </w:trPr>
        <w:tc>
          <w:tcPr>
            <w:tcW w:w="1044" w:type="dxa"/>
            <w:vMerge w:val="continue"/>
            <w:tcBorders>
              <w:top w:val="nil"/>
            </w:tcBorders>
            <w:vAlign w:val="center"/>
          </w:tcPr>
          <w:p>
            <w:pPr>
              <w:pStyle w:val="4"/>
              <w:bidi w:val="0"/>
              <w:jc w:val="center"/>
            </w:pPr>
          </w:p>
        </w:tc>
        <w:tc>
          <w:tcPr>
            <w:tcW w:w="1035" w:type="dxa"/>
            <w:vMerge w:val="continue"/>
            <w:tcBorders>
              <w:top w:val="nil"/>
            </w:tcBorders>
            <w:vAlign w:val="center"/>
          </w:tcPr>
          <w:p>
            <w:pPr>
              <w:pStyle w:val="4"/>
              <w:bidi w:val="0"/>
              <w:jc w:val="center"/>
            </w:pPr>
          </w:p>
        </w:tc>
        <w:tc>
          <w:tcPr>
            <w:tcW w:w="1035" w:type="dxa"/>
            <w:vAlign w:val="center"/>
          </w:tcPr>
          <w:p>
            <w:pPr>
              <w:pStyle w:val="4"/>
              <w:bidi w:val="0"/>
              <w:jc w:val="center"/>
            </w:pPr>
            <w:r>
              <w:t>盛产期</w:t>
            </w:r>
          </w:p>
        </w:tc>
        <w:tc>
          <w:tcPr>
            <w:tcW w:w="1035" w:type="dxa"/>
            <w:vAlign w:val="center"/>
          </w:tcPr>
          <w:p>
            <w:pPr>
              <w:pStyle w:val="4"/>
              <w:bidi w:val="0"/>
              <w:jc w:val="center"/>
            </w:pPr>
          </w:p>
        </w:tc>
        <w:tc>
          <w:tcPr>
            <w:tcW w:w="1035"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r>
              <w:t>生产健壮、无 病虫害</w:t>
            </w:r>
          </w:p>
        </w:tc>
        <w:tc>
          <w:tcPr>
            <w:tcW w:w="1035" w:type="dxa"/>
            <w:vAlign w:val="center"/>
          </w:tcPr>
          <w:p>
            <w:pPr>
              <w:pStyle w:val="4"/>
              <w:bidi w:val="0"/>
              <w:jc w:val="center"/>
            </w:pPr>
            <w:r>
              <w:t>亩</w:t>
            </w:r>
          </w:p>
        </w:tc>
        <w:tc>
          <w:tcPr>
            <w:tcW w:w="1036" w:type="dxa"/>
            <w:vAlign w:val="center"/>
          </w:tcPr>
          <w:p>
            <w:pPr>
              <w:pStyle w:val="4"/>
              <w:bidi w:val="0"/>
              <w:jc w:val="center"/>
            </w:pPr>
            <w:r>
              <w:t>2750</w:t>
            </w:r>
          </w:p>
        </w:tc>
        <w:tc>
          <w:tcPr>
            <w:tcW w:w="1036" w:type="dxa"/>
            <w:vAlign w:val="center"/>
          </w:tcPr>
          <w:p>
            <w:pPr>
              <w:pStyle w:val="4"/>
              <w:bidi w:val="0"/>
              <w:jc w:val="center"/>
            </w:pPr>
            <w:r>
              <w:t>110</w:t>
            </w:r>
          </w:p>
        </w:tc>
        <w:tc>
          <w:tcPr>
            <w:tcW w:w="796" w:type="dxa"/>
            <w:vAlign w:val="center"/>
          </w:tcPr>
          <w:p>
            <w:pPr>
              <w:pStyle w:val="4"/>
              <w:bidi w:val="0"/>
              <w:jc w:val="center"/>
            </w:pPr>
            <w:r>
              <w:t>2×3</w:t>
            </w:r>
          </w:p>
        </w:tc>
        <w:tc>
          <w:tcPr>
            <w:tcW w:w="1276" w:type="dxa"/>
            <w:vAlign w:val="center"/>
          </w:tcPr>
          <w:p>
            <w:pPr>
              <w:pStyle w:val="4"/>
              <w:bidi w:val="0"/>
              <w:jc w:val="center"/>
            </w:pPr>
            <w:r>
              <w:t>25 元/株</w:t>
            </w:r>
          </w:p>
        </w:tc>
        <w:tc>
          <w:tcPr>
            <w:tcW w:w="1040"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1" w:hRule="atLeast"/>
        </w:trPr>
        <w:tc>
          <w:tcPr>
            <w:tcW w:w="1044" w:type="dxa"/>
            <w:vMerge w:val="restart"/>
            <w:tcBorders>
              <w:bottom w:val="nil"/>
            </w:tcBorders>
            <w:vAlign w:val="center"/>
          </w:tcPr>
          <w:p>
            <w:pPr>
              <w:pStyle w:val="4"/>
              <w:bidi w:val="0"/>
              <w:jc w:val="center"/>
            </w:pPr>
            <w:r>
              <w:t>棕 树</w:t>
            </w:r>
          </w:p>
        </w:tc>
        <w:tc>
          <w:tcPr>
            <w:tcW w:w="1035" w:type="dxa"/>
            <w:vMerge w:val="restart"/>
            <w:tcBorders>
              <w:bottom w:val="nil"/>
            </w:tcBorders>
            <w:vAlign w:val="center"/>
          </w:tcPr>
          <w:p>
            <w:pPr>
              <w:pStyle w:val="4"/>
              <w:bidi w:val="0"/>
              <w:jc w:val="center"/>
            </w:pPr>
            <w:r>
              <w:t>长周期种植</w:t>
            </w:r>
          </w:p>
          <w:p>
            <w:pPr>
              <w:pStyle w:val="4"/>
              <w:bidi w:val="0"/>
              <w:jc w:val="center"/>
            </w:pPr>
            <w:r>
              <w:t>作物</w:t>
            </w:r>
          </w:p>
        </w:tc>
        <w:tc>
          <w:tcPr>
            <w:tcW w:w="1035" w:type="dxa"/>
            <w:vAlign w:val="center"/>
          </w:tcPr>
          <w:p>
            <w:pPr>
              <w:pStyle w:val="4"/>
              <w:bidi w:val="0"/>
              <w:jc w:val="center"/>
            </w:pPr>
            <w:r>
              <w:t>幼苗期</w:t>
            </w:r>
          </w:p>
        </w:tc>
        <w:tc>
          <w:tcPr>
            <w:tcW w:w="1035" w:type="dxa"/>
            <w:vAlign w:val="center"/>
          </w:tcPr>
          <w:p>
            <w:pPr>
              <w:pStyle w:val="4"/>
              <w:bidi w:val="0"/>
              <w:jc w:val="center"/>
            </w:pPr>
          </w:p>
        </w:tc>
        <w:tc>
          <w:tcPr>
            <w:tcW w:w="1035"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6" w:type="dxa"/>
            <w:vAlign w:val="center"/>
          </w:tcPr>
          <w:p>
            <w:pPr>
              <w:pStyle w:val="4"/>
              <w:bidi w:val="0"/>
              <w:jc w:val="center"/>
            </w:pPr>
          </w:p>
        </w:tc>
        <w:tc>
          <w:tcPr>
            <w:tcW w:w="796" w:type="dxa"/>
            <w:vAlign w:val="center"/>
          </w:tcPr>
          <w:p>
            <w:pPr>
              <w:pStyle w:val="4"/>
              <w:bidi w:val="0"/>
              <w:jc w:val="center"/>
            </w:pPr>
          </w:p>
        </w:tc>
        <w:tc>
          <w:tcPr>
            <w:tcW w:w="1276" w:type="dxa"/>
            <w:vAlign w:val="center"/>
          </w:tcPr>
          <w:p>
            <w:pPr>
              <w:pStyle w:val="4"/>
              <w:bidi w:val="0"/>
              <w:jc w:val="center"/>
            </w:pPr>
            <w:r>
              <w:t>0.1 元/株</w:t>
            </w:r>
          </w:p>
        </w:tc>
        <w:tc>
          <w:tcPr>
            <w:tcW w:w="1040"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1" w:hRule="atLeast"/>
        </w:trPr>
        <w:tc>
          <w:tcPr>
            <w:tcW w:w="1044" w:type="dxa"/>
            <w:vMerge w:val="continue"/>
            <w:tcBorders>
              <w:top w:val="nil"/>
              <w:bottom w:val="nil"/>
            </w:tcBorders>
            <w:vAlign w:val="center"/>
          </w:tcPr>
          <w:p>
            <w:pPr>
              <w:pStyle w:val="4"/>
              <w:bidi w:val="0"/>
              <w:jc w:val="center"/>
            </w:pPr>
          </w:p>
        </w:tc>
        <w:tc>
          <w:tcPr>
            <w:tcW w:w="1035" w:type="dxa"/>
            <w:vMerge w:val="continue"/>
            <w:tcBorders>
              <w:top w:val="nil"/>
              <w:bottom w:val="nil"/>
            </w:tcBorders>
            <w:vAlign w:val="center"/>
          </w:tcPr>
          <w:p>
            <w:pPr>
              <w:pStyle w:val="4"/>
              <w:bidi w:val="0"/>
              <w:jc w:val="center"/>
            </w:pPr>
          </w:p>
        </w:tc>
        <w:tc>
          <w:tcPr>
            <w:tcW w:w="1035" w:type="dxa"/>
            <w:vAlign w:val="center"/>
          </w:tcPr>
          <w:p>
            <w:pPr>
              <w:pStyle w:val="4"/>
              <w:bidi w:val="0"/>
              <w:jc w:val="center"/>
            </w:pPr>
            <w:r>
              <w:t>生长期</w:t>
            </w:r>
          </w:p>
        </w:tc>
        <w:tc>
          <w:tcPr>
            <w:tcW w:w="1035" w:type="dxa"/>
            <w:vAlign w:val="center"/>
          </w:tcPr>
          <w:p>
            <w:pPr>
              <w:pStyle w:val="4"/>
              <w:bidi w:val="0"/>
              <w:jc w:val="center"/>
            </w:pPr>
          </w:p>
        </w:tc>
        <w:tc>
          <w:tcPr>
            <w:tcW w:w="1035"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6" w:type="dxa"/>
            <w:vAlign w:val="center"/>
          </w:tcPr>
          <w:p>
            <w:pPr>
              <w:pStyle w:val="4"/>
              <w:bidi w:val="0"/>
              <w:jc w:val="center"/>
            </w:pPr>
          </w:p>
        </w:tc>
        <w:tc>
          <w:tcPr>
            <w:tcW w:w="796" w:type="dxa"/>
            <w:vAlign w:val="center"/>
          </w:tcPr>
          <w:p>
            <w:pPr>
              <w:pStyle w:val="4"/>
              <w:bidi w:val="0"/>
              <w:jc w:val="center"/>
            </w:pPr>
          </w:p>
        </w:tc>
        <w:tc>
          <w:tcPr>
            <w:tcW w:w="1276" w:type="dxa"/>
            <w:vAlign w:val="center"/>
          </w:tcPr>
          <w:p>
            <w:pPr>
              <w:pStyle w:val="4"/>
              <w:bidi w:val="0"/>
              <w:jc w:val="center"/>
            </w:pPr>
            <w:r>
              <w:t>10 元/株</w:t>
            </w:r>
          </w:p>
        </w:tc>
        <w:tc>
          <w:tcPr>
            <w:tcW w:w="1040"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1" w:hRule="atLeast"/>
        </w:trPr>
        <w:tc>
          <w:tcPr>
            <w:tcW w:w="1044" w:type="dxa"/>
            <w:vMerge w:val="continue"/>
            <w:tcBorders>
              <w:top w:val="nil"/>
            </w:tcBorders>
            <w:vAlign w:val="center"/>
          </w:tcPr>
          <w:p>
            <w:pPr>
              <w:pStyle w:val="4"/>
              <w:bidi w:val="0"/>
              <w:jc w:val="center"/>
            </w:pPr>
          </w:p>
        </w:tc>
        <w:tc>
          <w:tcPr>
            <w:tcW w:w="1035" w:type="dxa"/>
            <w:vMerge w:val="continue"/>
            <w:tcBorders>
              <w:top w:val="nil"/>
            </w:tcBorders>
            <w:vAlign w:val="center"/>
          </w:tcPr>
          <w:p>
            <w:pPr>
              <w:pStyle w:val="4"/>
              <w:bidi w:val="0"/>
              <w:jc w:val="center"/>
            </w:pPr>
          </w:p>
        </w:tc>
        <w:tc>
          <w:tcPr>
            <w:tcW w:w="1035" w:type="dxa"/>
            <w:vAlign w:val="center"/>
          </w:tcPr>
          <w:p>
            <w:pPr>
              <w:pStyle w:val="4"/>
              <w:bidi w:val="0"/>
              <w:jc w:val="center"/>
            </w:pPr>
            <w:r>
              <w:t>盛产期</w:t>
            </w:r>
          </w:p>
        </w:tc>
        <w:tc>
          <w:tcPr>
            <w:tcW w:w="1035" w:type="dxa"/>
            <w:vAlign w:val="center"/>
          </w:tcPr>
          <w:p>
            <w:pPr>
              <w:pStyle w:val="4"/>
              <w:bidi w:val="0"/>
              <w:jc w:val="center"/>
            </w:pPr>
          </w:p>
        </w:tc>
        <w:tc>
          <w:tcPr>
            <w:tcW w:w="1035"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6" w:type="dxa"/>
            <w:vAlign w:val="center"/>
          </w:tcPr>
          <w:p>
            <w:pPr>
              <w:pStyle w:val="4"/>
              <w:bidi w:val="0"/>
              <w:jc w:val="center"/>
            </w:pPr>
          </w:p>
        </w:tc>
        <w:tc>
          <w:tcPr>
            <w:tcW w:w="796" w:type="dxa"/>
            <w:vAlign w:val="center"/>
          </w:tcPr>
          <w:p>
            <w:pPr>
              <w:pStyle w:val="4"/>
              <w:bidi w:val="0"/>
              <w:jc w:val="center"/>
            </w:pPr>
          </w:p>
        </w:tc>
        <w:tc>
          <w:tcPr>
            <w:tcW w:w="1276" w:type="dxa"/>
            <w:vAlign w:val="center"/>
          </w:tcPr>
          <w:p>
            <w:pPr>
              <w:pStyle w:val="4"/>
              <w:bidi w:val="0"/>
              <w:jc w:val="center"/>
            </w:pPr>
            <w:r>
              <w:t>20 元/株</w:t>
            </w:r>
          </w:p>
        </w:tc>
        <w:tc>
          <w:tcPr>
            <w:tcW w:w="1040"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1" w:hRule="atLeast"/>
        </w:trPr>
        <w:tc>
          <w:tcPr>
            <w:tcW w:w="1044" w:type="dxa"/>
            <w:vMerge w:val="restart"/>
            <w:tcBorders>
              <w:bottom w:val="nil"/>
            </w:tcBorders>
            <w:vAlign w:val="center"/>
          </w:tcPr>
          <w:p>
            <w:pPr>
              <w:pStyle w:val="4"/>
              <w:bidi w:val="0"/>
              <w:jc w:val="center"/>
            </w:pPr>
            <w:r>
              <w:t>刺五加、火</w:t>
            </w:r>
          </w:p>
          <w:p>
            <w:pPr>
              <w:pStyle w:val="4"/>
              <w:bidi w:val="0"/>
              <w:jc w:val="center"/>
            </w:pPr>
            <w:r>
              <w:t>镰菜</w:t>
            </w:r>
          </w:p>
        </w:tc>
        <w:tc>
          <w:tcPr>
            <w:tcW w:w="1035" w:type="dxa"/>
            <w:vMerge w:val="restart"/>
            <w:tcBorders>
              <w:bottom w:val="nil"/>
            </w:tcBorders>
            <w:vAlign w:val="center"/>
          </w:tcPr>
          <w:p>
            <w:pPr>
              <w:pStyle w:val="4"/>
              <w:bidi w:val="0"/>
              <w:jc w:val="center"/>
            </w:pPr>
            <w:r>
              <w:t>长周期种植</w:t>
            </w:r>
          </w:p>
          <w:p>
            <w:pPr>
              <w:pStyle w:val="4"/>
              <w:bidi w:val="0"/>
              <w:jc w:val="center"/>
            </w:pPr>
            <w:r>
              <w:t>作物</w:t>
            </w:r>
          </w:p>
        </w:tc>
        <w:tc>
          <w:tcPr>
            <w:tcW w:w="1035" w:type="dxa"/>
            <w:vAlign w:val="center"/>
          </w:tcPr>
          <w:p>
            <w:pPr>
              <w:pStyle w:val="4"/>
              <w:bidi w:val="0"/>
              <w:jc w:val="center"/>
            </w:pPr>
            <w:r>
              <w:t>幼苗期</w:t>
            </w:r>
          </w:p>
        </w:tc>
        <w:tc>
          <w:tcPr>
            <w:tcW w:w="1035" w:type="dxa"/>
            <w:vAlign w:val="center"/>
          </w:tcPr>
          <w:p>
            <w:pPr>
              <w:pStyle w:val="4"/>
              <w:bidi w:val="0"/>
              <w:jc w:val="center"/>
            </w:pPr>
          </w:p>
        </w:tc>
        <w:tc>
          <w:tcPr>
            <w:tcW w:w="1035"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6" w:type="dxa"/>
            <w:vAlign w:val="center"/>
          </w:tcPr>
          <w:p>
            <w:pPr>
              <w:pStyle w:val="4"/>
              <w:bidi w:val="0"/>
              <w:jc w:val="center"/>
            </w:pPr>
          </w:p>
        </w:tc>
        <w:tc>
          <w:tcPr>
            <w:tcW w:w="796" w:type="dxa"/>
            <w:vAlign w:val="center"/>
          </w:tcPr>
          <w:p>
            <w:pPr>
              <w:pStyle w:val="4"/>
              <w:bidi w:val="0"/>
              <w:jc w:val="center"/>
            </w:pPr>
          </w:p>
        </w:tc>
        <w:tc>
          <w:tcPr>
            <w:tcW w:w="1276" w:type="dxa"/>
            <w:vAlign w:val="center"/>
          </w:tcPr>
          <w:p>
            <w:pPr>
              <w:pStyle w:val="4"/>
              <w:bidi w:val="0"/>
              <w:jc w:val="center"/>
            </w:pPr>
            <w:r>
              <w:t>0.1 元/株</w:t>
            </w:r>
          </w:p>
        </w:tc>
        <w:tc>
          <w:tcPr>
            <w:tcW w:w="1040"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1" w:hRule="atLeast"/>
        </w:trPr>
        <w:tc>
          <w:tcPr>
            <w:tcW w:w="1044" w:type="dxa"/>
            <w:vMerge w:val="continue"/>
            <w:tcBorders>
              <w:top w:val="nil"/>
              <w:bottom w:val="nil"/>
            </w:tcBorders>
            <w:vAlign w:val="center"/>
          </w:tcPr>
          <w:p>
            <w:pPr>
              <w:pStyle w:val="4"/>
              <w:bidi w:val="0"/>
              <w:jc w:val="center"/>
            </w:pPr>
          </w:p>
        </w:tc>
        <w:tc>
          <w:tcPr>
            <w:tcW w:w="1035" w:type="dxa"/>
            <w:vMerge w:val="continue"/>
            <w:tcBorders>
              <w:top w:val="nil"/>
              <w:bottom w:val="nil"/>
            </w:tcBorders>
            <w:vAlign w:val="center"/>
          </w:tcPr>
          <w:p>
            <w:pPr>
              <w:pStyle w:val="4"/>
              <w:bidi w:val="0"/>
              <w:jc w:val="center"/>
            </w:pPr>
          </w:p>
        </w:tc>
        <w:tc>
          <w:tcPr>
            <w:tcW w:w="1035" w:type="dxa"/>
            <w:vAlign w:val="center"/>
          </w:tcPr>
          <w:p>
            <w:pPr>
              <w:pStyle w:val="4"/>
              <w:bidi w:val="0"/>
              <w:jc w:val="center"/>
            </w:pPr>
            <w:r>
              <w:t>生长期</w:t>
            </w:r>
          </w:p>
        </w:tc>
        <w:tc>
          <w:tcPr>
            <w:tcW w:w="1035" w:type="dxa"/>
            <w:vAlign w:val="center"/>
          </w:tcPr>
          <w:p>
            <w:pPr>
              <w:pStyle w:val="4"/>
              <w:bidi w:val="0"/>
              <w:jc w:val="center"/>
            </w:pPr>
          </w:p>
        </w:tc>
        <w:tc>
          <w:tcPr>
            <w:tcW w:w="1035"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6" w:type="dxa"/>
            <w:vAlign w:val="center"/>
          </w:tcPr>
          <w:p>
            <w:pPr>
              <w:pStyle w:val="4"/>
              <w:bidi w:val="0"/>
              <w:jc w:val="center"/>
            </w:pPr>
          </w:p>
        </w:tc>
        <w:tc>
          <w:tcPr>
            <w:tcW w:w="796" w:type="dxa"/>
            <w:vAlign w:val="center"/>
          </w:tcPr>
          <w:p>
            <w:pPr>
              <w:pStyle w:val="4"/>
              <w:bidi w:val="0"/>
              <w:jc w:val="center"/>
            </w:pPr>
          </w:p>
        </w:tc>
        <w:tc>
          <w:tcPr>
            <w:tcW w:w="1276" w:type="dxa"/>
            <w:vAlign w:val="center"/>
          </w:tcPr>
          <w:p>
            <w:pPr>
              <w:pStyle w:val="4"/>
              <w:bidi w:val="0"/>
              <w:jc w:val="center"/>
            </w:pPr>
            <w:r>
              <w:t>1 元/株</w:t>
            </w:r>
          </w:p>
        </w:tc>
        <w:tc>
          <w:tcPr>
            <w:tcW w:w="1040"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1" w:hRule="atLeast"/>
        </w:trPr>
        <w:tc>
          <w:tcPr>
            <w:tcW w:w="1044" w:type="dxa"/>
            <w:vMerge w:val="continue"/>
            <w:tcBorders>
              <w:top w:val="nil"/>
            </w:tcBorders>
            <w:vAlign w:val="center"/>
          </w:tcPr>
          <w:p>
            <w:pPr>
              <w:pStyle w:val="4"/>
              <w:bidi w:val="0"/>
              <w:jc w:val="center"/>
            </w:pPr>
          </w:p>
        </w:tc>
        <w:tc>
          <w:tcPr>
            <w:tcW w:w="1035" w:type="dxa"/>
            <w:vMerge w:val="continue"/>
            <w:tcBorders>
              <w:top w:val="nil"/>
            </w:tcBorders>
            <w:vAlign w:val="center"/>
          </w:tcPr>
          <w:p>
            <w:pPr>
              <w:pStyle w:val="4"/>
              <w:bidi w:val="0"/>
              <w:jc w:val="center"/>
            </w:pPr>
          </w:p>
        </w:tc>
        <w:tc>
          <w:tcPr>
            <w:tcW w:w="1035" w:type="dxa"/>
            <w:vAlign w:val="center"/>
          </w:tcPr>
          <w:p>
            <w:pPr>
              <w:pStyle w:val="4"/>
              <w:bidi w:val="0"/>
              <w:jc w:val="center"/>
            </w:pPr>
            <w:r>
              <w:t>盛产期</w:t>
            </w:r>
          </w:p>
        </w:tc>
        <w:tc>
          <w:tcPr>
            <w:tcW w:w="1035" w:type="dxa"/>
            <w:vAlign w:val="center"/>
          </w:tcPr>
          <w:p>
            <w:pPr>
              <w:pStyle w:val="4"/>
              <w:bidi w:val="0"/>
              <w:jc w:val="center"/>
            </w:pPr>
          </w:p>
        </w:tc>
        <w:tc>
          <w:tcPr>
            <w:tcW w:w="1035"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6" w:type="dxa"/>
            <w:vAlign w:val="center"/>
          </w:tcPr>
          <w:p>
            <w:pPr>
              <w:pStyle w:val="4"/>
              <w:bidi w:val="0"/>
              <w:jc w:val="center"/>
            </w:pPr>
          </w:p>
        </w:tc>
        <w:tc>
          <w:tcPr>
            <w:tcW w:w="796" w:type="dxa"/>
            <w:vAlign w:val="center"/>
          </w:tcPr>
          <w:p>
            <w:pPr>
              <w:pStyle w:val="4"/>
              <w:bidi w:val="0"/>
              <w:jc w:val="center"/>
            </w:pPr>
          </w:p>
        </w:tc>
        <w:tc>
          <w:tcPr>
            <w:tcW w:w="1276" w:type="dxa"/>
            <w:vAlign w:val="center"/>
          </w:tcPr>
          <w:p>
            <w:pPr>
              <w:pStyle w:val="4"/>
              <w:bidi w:val="0"/>
              <w:jc w:val="center"/>
            </w:pPr>
            <w:r>
              <w:t>10 元/株</w:t>
            </w:r>
          </w:p>
        </w:tc>
        <w:tc>
          <w:tcPr>
            <w:tcW w:w="1040"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1" w:hRule="atLeast"/>
        </w:trPr>
        <w:tc>
          <w:tcPr>
            <w:tcW w:w="1044" w:type="dxa"/>
            <w:vMerge w:val="restart"/>
            <w:tcBorders>
              <w:bottom w:val="nil"/>
            </w:tcBorders>
            <w:vAlign w:val="center"/>
          </w:tcPr>
          <w:p>
            <w:pPr>
              <w:pStyle w:val="4"/>
              <w:bidi w:val="0"/>
              <w:jc w:val="center"/>
            </w:pPr>
            <w:r>
              <w:t>万年青</w:t>
            </w:r>
          </w:p>
        </w:tc>
        <w:tc>
          <w:tcPr>
            <w:tcW w:w="1035" w:type="dxa"/>
            <w:vMerge w:val="restart"/>
            <w:tcBorders>
              <w:bottom w:val="nil"/>
            </w:tcBorders>
            <w:vAlign w:val="center"/>
          </w:tcPr>
          <w:p>
            <w:pPr>
              <w:pStyle w:val="4"/>
              <w:bidi w:val="0"/>
              <w:jc w:val="center"/>
            </w:pPr>
            <w:r>
              <w:t>中、长周期种 植作物</w:t>
            </w:r>
          </w:p>
        </w:tc>
        <w:tc>
          <w:tcPr>
            <w:tcW w:w="1035" w:type="dxa"/>
            <w:vAlign w:val="center"/>
          </w:tcPr>
          <w:p>
            <w:pPr>
              <w:pStyle w:val="4"/>
              <w:bidi w:val="0"/>
              <w:jc w:val="center"/>
            </w:pPr>
            <w:r>
              <w:t>幼苗期</w:t>
            </w:r>
          </w:p>
        </w:tc>
        <w:tc>
          <w:tcPr>
            <w:tcW w:w="1035" w:type="dxa"/>
            <w:vAlign w:val="center"/>
          </w:tcPr>
          <w:p>
            <w:pPr>
              <w:pStyle w:val="4"/>
              <w:bidi w:val="0"/>
              <w:jc w:val="center"/>
            </w:pPr>
          </w:p>
        </w:tc>
        <w:tc>
          <w:tcPr>
            <w:tcW w:w="1035"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6" w:type="dxa"/>
            <w:vAlign w:val="center"/>
          </w:tcPr>
          <w:p>
            <w:pPr>
              <w:pStyle w:val="4"/>
              <w:bidi w:val="0"/>
              <w:jc w:val="center"/>
            </w:pPr>
          </w:p>
        </w:tc>
        <w:tc>
          <w:tcPr>
            <w:tcW w:w="796" w:type="dxa"/>
            <w:vAlign w:val="center"/>
          </w:tcPr>
          <w:p>
            <w:pPr>
              <w:pStyle w:val="4"/>
              <w:bidi w:val="0"/>
              <w:jc w:val="center"/>
            </w:pPr>
          </w:p>
        </w:tc>
        <w:tc>
          <w:tcPr>
            <w:tcW w:w="1276" w:type="dxa"/>
            <w:vAlign w:val="center"/>
          </w:tcPr>
          <w:p>
            <w:pPr>
              <w:pStyle w:val="4"/>
              <w:bidi w:val="0"/>
              <w:jc w:val="center"/>
            </w:pPr>
            <w:r>
              <w:t>0.1 元/株</w:t>
            </w:r>
          </w:p>
        </w:tc>
        <w:tc>
          <w:tcPr>
            <w:tcW w:w="1040"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1" w:hRule="atLeast"/>
        </w:trPr>
        <w:tc>
          <w:tcPr>
            <w:tcW w:w="1044" w:type="dxa"/>
            <w:vMerge w:val="continue"/>
            <w:tcBorders>
              <w:top w:val="nil"/>
              <w:bottom w:val="nil"/>
            </w:tcBorders>
            <w:vAlign w:val="center"/>
          </w:tcPr>
          <w:p>
            <w:pPr>
              <w:pStyle w:val="4"/>
              <w:bidi w:val="0"/>
              <w:jc w:val="center"/>
            </w:pPr>
          </w:p>
        </w:tc>
        <w:tc>
          <w:tcPr>
            <w:tcW w:w="1035" w:type="dxa"/>
            <w:vMerge w:val="continue"/>
            <w:tcBorders>
              <w:top w:val="nil"/>
              <w:bottom w:val="nil"/>
            </w:tcBorders>
            <w:vAlign w:val="center"/>
          </w:tcPr>
          <w:p>
            <w:pPr>
              <w:pStyle w:val="4"/>
              <w:bidi w:val="0"/>
              <w:jc w:val="center"/>
            </w:pPr>
          </w:p>
        </w:tc>
        <w:tc>
          <w:tcPr>
            <w:tcW w:w="1035" w:type="dxa"/>
            <w:vAlign w:val="center"/>
          </w:tcPr>
          <w:p>
            <w:pPr>
              <w:pStyle w:val="4"/>
              <w:bidi w:val="0"/>
              <w:jc w:val="center"/>
            </w:pPr>
            <w:r>
              <w:t>生长期</w:t>
            </w:r>
          </w:p>
        </w:tc>
        <w:tc>
          <w:tcPr>
            <w:tcW w:w="1035" w:type="dxa"/>
            <w:vAlign w:val="center"/>
          </w:tcPr>
          <w:p>
            <w:pPr>
              <w:pStyle w:val="4"/>
              <w:bidi w:val="0"/>
              <w:jc w:val="center"/>
            </w:pPr>
          </w:p>
        </w:tc>
        <w:tc>
          <w:tcPr>
            <w:tcW w:w="1035"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6" w:type="dxa"/>
            <w:vAlign w:val="center"/>
          </w:tcPr>
          <w:p>
            <w:pPr>
              <w:pStyle w:val="4"/>
              <w:bidi w:val="0"/>
              <w:jc w:val="center"/>
            </w:pPr>
          </w:p>
        </w:tc>
        <w:tc>
          <w:tcPr>
            <w:tcW w:w="796" w:type="dxa"/>
            <w:vAlign w:val="center"/>
          </w:tcPr>
          <w:p>
            <w:pPr>
              <w:pStyle w:val="4"/>
              <w:bidi w:val="0"/>
              <w:jc w:val="center"/>
            </w:pPr>
          </w:p>
        </w:tc>
        <w:tc>
          <w:tcPr>
            <w:tcW w:w="1276" w:type="dxa"/>
            <w:vAlign w:val="center"/>
          </w:tcPr>
          <w:p>
            <w:pPr>
              <w:pStyle w:val="4"/>
              <w:bidi w:val="0"/>
              <w:jc w:val="center"/>
            </w:pPr>
            <w:r>
              <w:t>0.5 元/株</w:t>
            </w:r>
          </w:p>
        </w:tc>
        <w:tc>
          <w:tcPr>
            <w:tcW w:w="1040" w:type="dxa"/>
            <w:vAlign w:val="center"/>
          </w:tcPr>
          <w:p>
            <w:pPr>
              <w:pStyle w:val="4"/>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7" w:hRule="atLeast"/>
        </w:trPr>
        <w:tc>
          <w:tcPr>
            <w:tcW w:w="1044" w:type="dxa"/>
            <w:vMerge w:val="continue"/>
            <w:tcBorders>
              <w:top w:val="nil"/>
            </w:tcBorders>
            <w:vAlign w:val="center"/>
          </w:tcPr>
          <w:p>
            <w:pPr>
              <w:pStyle w:val="4"/>
              <w:bidi w:val="0"/>
              <w:jc w:val="center"/>
            </w:pPr>
          </w:p>
        </w:tc>
        <w:tc>
          <w:tcPr>
            <w:tcW w:w="1035" w:type="dxa"/>
            <w:vMerge w:val="continue"/>
            <w:tcBorders>
              <w:top w:val="nil"/>
            </w:tcBorders>
            <w:vAlign w:val="center"/>
          </w:tcPr>
          <w:p>
            <w:pPr>
              <w:pStyle w:val="4"/>
              <w:bidi w:val="0"/>
              <w:jc w:val="center"/>
            </w:pPr>
          </w:p>
        </w:tc>
        <w:tc>
          <w:tcPr>
            <w:tcW w:w="1035" w:type="dxa"/>
            <w:vAlign w:val="center"/>
          </w:tcPr>
          <w:p>
            <w:pPr>
              <w:pStyle w:val="4"/>
              <w:bidi w:val="0"/>
              <w:jc w:val="center"/>
            </w:pPr>
            <w:r>
              <w:t>盛产期</w:t>
            </w:r>
          </w:p>
        </w:tc>
        <w:tc>
          <w:tcPr>
            <w:tcW w:w="1035" w:type="dxa"/>
            <w:vAlign w:val="center"/>
          </w:tcPr>
          <w:p>
            <w:pPr>
              <w:pStyle w:val="4"/>
              <w:bidi w:val="0"/>
              <w:jc w:val="center"/>
            </w:pPr>
          </w:p>
        </w:tc>
        <w:tc>
          <w:tcPr>
            <w:tcW w:w="1035"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5" w:type="dxa"/>
            <w:vAlign w:val="center"/>
          </w:tcPr>
          <w:p>
            <w:pPr>
              <w:pStyle w:val="4"/>
              <w:bidi w:val="0"/>
              <w:jc w:val="center"/>
            </w:pPr>
          </w:p>
        </w:tc>
        <w:tc>
          <w:tcPr>
            <w:tcW w:w="1036" w:type="dxa"/>
            <w:vAlign w:val="center"/>
          </w:tcPr>
          <w:p>
            <w:pPr>
              <w:pStyle w:val="4"/>
              <w:bidi w:val="0"/>
              <w:jc w:val="center"/>
            </w:pPr>
          </w:p>
        </w:tc>
        <w:tc>
          <w:tcPr>
            <w:tcW w:w="1036" w:type="dxa"/>
            <w:vAlign w:val="center"/>
          </w:tcPr>
          <w:p>
            <w:pPr>
              <w:pStyle w:val="4"/>
              <w:bidi w:val="0"/>
              <w:jc w:val="center"/>
            </w:pPr>
          </w:p>
        </w:tc>
        <w:tc>
          <w:tcPr>
            <w:tcW w:w="796" w:type="dxa"/>
            <w:vAlign w:val="center"/>
          </w:tcPr>
          <w:p>
            <w:pPr>
              <w:pStyle w:val="4"/>
              <w:bidi w:val="0"/>
              <w:jc w:val="center"/>
            </w:pPr>
          </w:p>
        </w:tc>
        <w:tc>
          <w:tcPr>
            <w:tcW w:w="1276" w:type="dxa"/>
            <w:vAlign w:val="center"/>
          </w:tcPr>
          <w:p>
            <w:pPr>
              <w:pStyle w:val="4"/>
              <w:bidi w:val="0"/>
              <w:jc w:val="center"/>
            </w:pPr>
            <w:r>
              <w:t>3 元/株</w:t>
            </w:r>
          </w:p>
        </w:tc>
        <w:tc>
          <w:tcPr>
            <w:tcW w:w="1040" w:type="dxa"/>
            <w:vAlign w:val="center"/>
          </w:tcPr>
          <w:p>
            <w:pPr>
              <w:pStyle w:val="4"/>
              <w:bidi w:val="0"/>
              <w:jc w:val="center"/>
            </w:pPr>
          </w:p>
        </w:tc>
      </w:tr>
    </w:tbl>
    <w:p>
      <w:pPr>
        <w:rPr>
          <w:rFonts w:hint="eastAsia"/>
          <w:b/>
          <w:bCs/>
          <w:spacing w:val="6"/>
          <w:sz w:val="17"/>
          <w:szCs w:val="17"/>
          <w:lang w:eastAsia="zh-CN"/>
        </w:rPr>
      </w:pPr>
    </w:p>
    <w:p>
      <w:pPr>
        <w:rPr>
          <w:rFonts w:hint="eastAsia"/>
          <w:b/>
          <w:bCs/>
          <w:spacing w:val="6"/>
          <w:sz w:val="17"/>
          <w:szCs w:val="17"/>
          <w:lang w:eastAsia="zh-CN"/>
        </w:rPr>
      </w:pPr>
    </w:p>
    <w:p>
      <w:pPr>
        <w:pStyle w:val="5"/>
        <w:keepNext w:val="0"/>
        <w:keepLines w:val="0"/>
        <w:pageBreakBefore w:val="0"/>
        <w:widowControl w:val="0"/>
        <w:kinsoku/>
        <w:wordWrap/>
        <w:overflowPunct/>
        <w:topLinePunct w:val="0"/>
        <w:autoSpaceDE/>
        <w:autoSpaceDN/>
        <w:bidi w:val="0"/>
        <w:adjustRightInd/>
        <w:snapToGrid/>
        <w:spacing w:before="125" w:line="400" w:lineRule="exact"/>
        <w:ind w:right="21"/>
        <w:jc w:val="right"/>
        <w:textAlignment w:val="auto"/>
        <w:rPr>
          <w:rFonts w:ascii="仿宋" w:hAnsi="仿宋" w:eastAsia="仿宋" w:cs="仿宋"/>
          <w:sz w:val="28"/>
          <w:szCs w:val="28"/>
        </w:rPr>
      </w:pPr>
      <w:r>
        <w:rPr>
          <w:rFonts w:ascii="仿宋" w:hAnsi="仿宋" w:eastAsia="仿宋" w:cs="仿宋"/>
          <w:spacing w:val="-9"/>
          <w:position w:val="16"/>
          <w:sz w:val="28"/>
          <w:szCs w:val="28"/>
        </w:rPr>
        <w:t>说明： 补偿标准中</w:t>
      </w:r>
      <w:r>
        <w:rPr>
          <w:rFonts w:ascii="仿宋" w:hAnsi="仿宋" w:eastAsia="仿宋" w:cs="仿宋"/>
          <w:spacing w:val="-35"/>
          <w:position w:val="16"/>
          <w:sz w:val="28"/>
          <w:szCs w:val="28"/>
        </w:rPr>
        <w:t xml:space="preserve"> </w:t>
      </w:r>
      <w:r>
        <w:rPr>
          <w:spacing w:val="-9"/>
          <w:position w:val="16"/>
          <w:sz w:val="28"/>
          <w:szCs w:val="28"/>
        </w:rPr>
        <w:t>1—2</w:t>
      </w:r>
      <w:r>
        <w:rPr>
          <w:spacing w:val="-44"/>
          <w:position w:val="16"/>
          <w:sz w:val="28"/>
          <w:szCs w:val="28"/>
        </w:rPr>
        <w:t xml:space="preserve"> </w:t>
      </w:r>
      <w:r>
        <w:rPr>
          <w:rFonts w:ascii="仿宋" w:hAnsi="仿宋" w:eastAsia="仿宋" w:cs="仿宋"/>
          <w:spacing w:val="-9"/>
          <w:position w:val="16"/>
          <w:sz w:val="28"/>
          <w:szCs w:val="28"/>
        </w:rPr>
        <w:t>年是指种植时间在</w:t>
      </w:r>
      <w:r>
        <w:rPr>
          <w:rFonts w:ascii="仿宋" w:hAnsi="仿宋" w:eastAsia="仿宋" w:cs="仿宋"/>
          <w:spacing w:val="-36"/>
          <w:position w:val="16"/>
          <w:sz w:val="28"/>
          <w:szCs w:val="28"/>
        </w:rPr>
        <w:t xml:space="preserve"> </w:t>
      </w:r>
      <w:r>
        <w:rPr>
          <w:spacing w:val="-9"/>
          <w:position w:val="16"/>
          <w:sz w:val="28"/>
          <w:szCs w:val="28"/>
        </w:rPr>
        <w:t>1</w:t>
      </w:r>
      <w:r>
        <w:rPr>
          <w:spacing w:val="-45"/>
          <w:position w:val="16"/>
          <w:sz w:val="28"/>
          <w:szCs w:val="28"/>
        </w:rPr>
        <w:t xml:space="preserve"> </w:t>
      </w:r>
      <w:r>
        <w:rPr>
          <w:rFonts w:ascii="仿宋" w:hAnsi="仿宋" w:eastAsia="仿宋" w:cs="仿宋"/>
          <w:spacing w:val="-9"/>
          <w:position w:val="16"/>
          <w:sz w:val="28"/>
          <w:szCs w:val="28"/>
        </w:rPr>
        <w:t>年以上（含</w:t>
      </w:r>
      <w:r>
        <w:rPr>
          <w:rFonts w:ascii="仿宋" w:hAnsi="仿宋" w:eastAsia="仿宋" w:cs="仿宋"/>
          <w:spacing w:val="-38"/>
          <w:position w:val="16"/>
          <w:sz w:val="28"/>
          <w:szCs w:val="28"/>
        </w:rPr>
        <w:t xml:space="preserve"> </w:t>
      </w:r>
      <w:r>
        <w:rPr>
          <w:spacing w:val="-9"/>
          <w:position w:val="16"/>
          <w:sz w:val="28"/>
          <w:szCs w:val="28"/>
        </w:rPr>
        <w:t>1</w:t>
      </w:r>
      <w:r>
        <w:rPr>
          <w:spacing w:val="-45"/>
          <w:position w:val="16"/>
          <w:sz w:val="28"/>
          <w:szCs w:val="28"/>
        </w:rPr>
        <w:t xml:space="preserve"> </w:t>
      </w:r>
      <w:r>
        <w:rPr>
          <w:rFonts w:ascii="仿宋" w:hAnsi="仿宋" w:eastAsia="仿宋" w:cs="仿宋"/>
          <w:spacing w:val="-9"/>
          <w:position w:val="16"/>
          <w:sz w:val="28"/>
          <w:szCs w:val="28"/>
        </w:rPr>
        <w:t>年）且不足</w:t>
      </w:r>
      <w:r>
        <w:rPr>
          <w:rFonts w:ascii="仿宋" w:hAnsi="仿宋" w:eastAsia="仿宋" w:cs="仿宋"/>
          <w:spacing w:val="-49"/>
          <w:position w:val="16"/>
          <w:sz w:val="28"/>
          <w:szCs w:val="28"/>
        </w:rPr>
        <w:t xml:space="preserve"> </w:t>
      </w:r>
      <w:r>
        <w:rPr>
          <w:spacing w:val="-9"/>
          <w:position w:val="16"/>
          <w:sz w:val="28"/>
          <w:szCs w:val="28"/>
        </w:rPr>
        <w:t>3</w:t>
      </w:r>
      <w:r>
        <w:rPr>
          <w:spacing w:val="-47"/>
          <w:position w:val="16"/>
          <w:sz w:val="28"/>
          <w:szCs w:val="28"/>
        </w:rPr>
        <w:t xml:space="preserve"> </w:t>
      </w:r>
      <w:r>
        <w:rPr>
          <w:rFonts w:ascii="仿宋" w:hAnsi="仿宋" w:eastAsia="仿宋" w:cs="仿宋"/>
          <w:spacing w:val="-9"/>
          <w:position w:val="16"/>
          <w:sz w:val="28"/>
          <w:szCs w:val="28"/>
        </w:rPr>
        <w:t>年的所有种植苗木；</w:t>
      </w:r>
      <w:r>
        <w:rPr>
          <w:spacing w:val="-9"/>
          <w:position w:val="16"/>
          <w:sz w:val="28"/>
          <w:szCs w:val="28"/>
        </w:rPr>
        <w:t>3—4</w:t>
      </w:r>
      <w:r>
        <w:rPr>
          <w:spacing w:val="-46"/>
          <w:position w:val="16"/>
          <w:sz w:val="28"/>
          <w:szCs w:val="28"/>
        </w:rPr>
        <w:t xml:space="preserve"> </w:t>
      </w:r>
      <w:r>
        <w:rPr>
          <w:rFonts w:ascii="仿宋" w:hAnsi="仿宋" w:eastAsia="仿宋" w:cs="仿宋"/>
          <w:spacing w:val="-9"/>
          <w:position w:val="16"/>
          <w:sz w:val="28"/>
          <w:szCs w:val="28"/>
        </w:rPr>
        <w:t>年是指种</w:t>
      </w:r>
    </w:p>
    <w:p>
      <w:pPr>
        <w:pStyle w:val="5"/>
        <w:keepNext w:val="0"/>
        <w:keepLines w:val="0"/>
        <w:pageBreakBefore w:val="0"/>
        <w:widowControl w:val="0"/>
        <w:kinsoku/>
        <w:wordWrap/>
        <w:overflowPunct/>
        <w:topLinePunct w:val="0"/>
        <w:autoSpaceDE/>
        <w:autoSpaceDN/>
        <w:bidi w:val="0"/>
        <w:adjustRightInd/>
        <w:snapToGrid/>
        <w:spacing w:line="400" w:lineRule="exact"/>
        <w:ind w:right="2"/>
        <w:jc w:val="right"/>
        <w:textAlignment w:val="auto"/>
        <w:rPr>
          <w:sz w:val="28"/>
          <w:szCs w:val="28"/>
        </w:rPr>
      </w:pPr>
      <w:r>
        <w:rPr>
          <w:rFonts w:ascii="仿宋" w:hAnsi="仿宋" w:eastAsia="仿宋" w:cs="仿宋"/>
          <w:spacing w:val="-7"/>
          <w:sz w:val="28"/>
          <w:szCs w:val="28"/>
        </w:rPr>
        <w:t>植时间满</w:t>
      </w:r>
      <w:r>
        <w:rPr>
          <w:rFonts w:ascii="仿宋" w:hAnsi="仿宋" w:eastAsia="仿宋" w:cs="仿宋"/>
          <w:spacing w:val="-52"/>
          <w:sz w:val="28"/>
          <w:szCs w:val="28"/>
        </w:rPr>
        <w:t xml:space="preserve"> </w:t>
      </w:r>
      <w:r>
        <w:rPr>
          <w:spacing w:val="-7"/>
          <w:sz w:val="28"/>
          <w:szCs w:val="28"/>
        </w:rPr>
        <w:t>3</w:t>
      </w:r>
      <w:r>
        <w:rPr>
          <w:spacing w:val="-47"/>
          <w:sz w:val="28"/>
          <w:szCs w:val="28"/>
        </w:rPr>
        <w:t xml:space="preserve"> </w:t>
      </w:r>
      <w:r>
        <w:rPr>
          <w:rFonts w:ascii="仿宋" w:hAnsi="仿宋" w:eastAsia="仿宋" w:cs="仿宋"/>
          <w:spacing w:val="-7"/>
          <w:sz w:val="28"/>
          <w:szCs w:val="28"/>
        </w:rPr>
        <w:t>年以上（含</w:t>
      </w:r>
      <w:r>
        <w:rPr>
          <w:rFonts w:ascii="仿宋" w:hAnsi="仿宋" w:eastAsia="仿宋" w:cs="仿宋"/>
          <w:spacing w:val="-51"/>
          <w:sz w:val="28"/>
          <w:szCs w:val="28"/>
        </w:rPr>
        <w:t xml:space="preserve"> </w:t>
      </w:r>
      <w:r>
        <w:rPr>
          <w:spacing w:val="-7"/>
          <w:sz w:val="28"/>
          <w:szCs w:val="28"/>
        </w:rPr>
        <w:t>3</w:t>
      </w:r>
      <w:r>
        <w:rPr>
          <w:spacing w:val="-45"/>
          <w:sz w:val="28"/>
          <w:szCs w:val="28"/>
        </w:rPr>
        <w:t xml:space="preserve"> </w:t>
      </w:r>
      <w:r>
        <w:rPr>
          <w:rFonts w:ascii="仿宋" w:hAnsi="仿宋" w:eastAsia="仿宋" w:cs="仿宋"/>
          <w:spacing w:val="-7"/>
          <w:sz w:val="28"/>
          <w:szCs w:val="28"/>
        </w:rPr>
        <w:t>年）且不足</w:t>
      </w:r>
      <w:r>
        <w:rPr>
          <w:rFonts w:ascii="仿宋" w:hAnsi="仿宋" w:eastAsia="仿宋" w:cs="仿宋"/>
          <w:spacing w:val="-51"/>
          <w:sz w:val="28"/>
          <w:szCs w:val="28"/>
        </w:rPr>
        <w:t xml:space="preserve"> </w:t>
      </w:r>
      <w:r>
        <w:rPr>
          <w:spacing w:val="-7"/>
          <w:sz w:val="28"/>
          <w:szCs w:val="28"/>
        </w:rPr>
        <w:t>5</w:t>
      </w:r>
      <w:r>
        <w:rPr>
          <w:spacing w:val="-45"/>
          <w:sz w:val="28"/>
          <w:szCs w:val="28"/>
        </w:rPr>
        <w:t xml:space="preserve"> </w:t>
      </w:r>
      <w:r>
        <w:rPr>
          <w:rFonts w:ascii="仿宋" w:hAnsi="仿宋" w:eastAsia="仿宋" w:cs="仿宋"/>
          <w:spacing w:val="-7"/>
          <w:sz w:val="28"/>
          <w:szCs w:val="28"/>
        </w:rPr>
        <w:t>年的所有种植苗木；</w:t>
      </w:r>
      <w:r>
        <w:rPr>
          <w:spacing w:val="-7"/>
          <w:sz w:val="28"/>
          <w:szCs w:val="28"/>
        </w:rPr>
        <w:t>5—6</w:t>
      </w:r>
      <w:r>
        <w:rPr>
          <w:spacing w:val="-44"/>
          <w:sz w:val="28"/>
          <w:szCs w:val="28"/>
        </w:rPr>
        <w:t xml:space="preserve"> </w:t>
      </w:r>
      <w:r>
        <w:rPr>
          <w:rFonts w:ascii="仿宋" w:hAnsi="仿宋" w:eastAsia="仿宋" w:cs="仿宋"/>
          <w:spacing w:val="-7"/>
          <w:sz w:val="28"/>
          <w:szCs w:val="28"/>
        </w:rPr>
        <w:t>年是</w:t>
      </w:r>
      <w:r>
        <w:rPr>
          <w:rFonts w:ascii="仿宋" w:hAnsi="仿宋" w:eastAsia="仿宋" w:cs="仿宋"/>
          <w:spacing w:val="-8"/>
          <w:sz w:val="28"/>
          <w:szCs w:val="28"/>
        </w:rPr>
        <w:t>指种植时间满</w:t>
      </w:r>
      <w:r>
        <w:rPr>
          <w:rFonts w:ascii="仿宋" w:hAnsi="仿宋" w:eastAsia="仿宋" w:cs="仿宋"/>
          <w:spacing w:val="-51"/>
          <w:sz w:val="28"/>
          <w:szCs w:val="28"/>
        </w:rPr>
        <w:t xml:space="preserve"> </w:t>
      </w:r>
      <w:r>
        <w:rPr>
          <w:spacing w:val="-8"/>
          <w:sz w:val="28"/>
          <w:szCs w:val="28"/>
        </w:rPr>
        <w:t>5</w:t>
      </w:r>
      <w:r>
        <w:rPr>
          <w:spacing w:val="-45"/>
          <w:sz w:val="28"/>
          <w:szCs w:val="28"/>
        </w:rPr>
        <w:t xml:space="preserve"> </w:t>
      </w:r>
      <w:r>
        <w:rPr>
          <w:rFonts w:ascii="仿宋" w:hAnsi="仿宋" w:eastAsia="仿宋" w:cs="仿宋"/>
          <w:spacing w:val="-8"/>
          <w:sz w:val="28"/>
          <w:szCs w:val="28"/>
        </w:rPr>
        <w:t>年以上（含</w:t>
      </w:r>
      <w:r>
        <w:rPr>
          <w:rFonts w:ascii="仿宋" w:hAnsi="仿宋" w:eastAsia="仿宋" w:cs="仿宋"/>
          <w:spacing w:val="-53"/>
          <w:sz w:val="28"/>
          <w:szCs w:val="28"/>
        </w:rPr>
        <w:t xml:space="preserve"> </w:t>
      </w:r>
      <w:r>
        <w:rPr>
          <w:spacing w:val="-8"/>
          <w:sz w:val="28"/>
          <w:szCs w:val="28"/>
        </w:rPr>
        <w:t>5</w:t>
      </w:r>
      <w:r>
        <w:rPr>
          <w:spacing w:val="-45"/>
          <w:sz w:val="28"/>
          <w:szCs w:val="28"/>
        </w:rPr>
        <w:t xml:space="preserve"> </w:t>
      </w:r>
      <w:r>
        <w:rPr>
          <w:rFonts w:ascii="仿宋" w:hAnsi="仿宋" w:eastAsia="仿宋" w:cs="仿宋"/>
          <w:spacing w:val="-8"/>
          <w:sz w:val="28"/>
          <w:szCs w:val="28"/>
        </w:rPr>
        <w:t>年）且不足</w:t>
      </w:r>
      <w:r>
        <w:rPr>
          <w:rFonts w:ascii="仿宋" w:hAnsi="仿宋" w:eastAsia="仿宋" w:cs="仿宋"/>
          <w:spacing w:val="-48"/>
          <w:sz w:val="28"/>
          <w:szCs w:val="28"/>
        </w:rPr>
        <w:t xml:space="preserve"> </w:t>
      </w:r>
      <w:r>
        <w:rPr>
          <w:spacing w:val="-8"/>
          <w:sz w:val="28"/>
          <w:szCs w:val="28"/>
        </w:rPr>
        <w:t>7</w:t>
      </w:r>
    </w:p>
    <w:p>
      <w:pPr>
        <w:pStyle w:val="5"/>
        <w:keepNext w:val="0"/>
        <w:keepLines w:val="0"/>
        <w:pageBreakBefore w:val="0"/>
        <w:widowControl w:val="0"/>
        <w:kinsoku/>
        <w:wordWrap/>
        <w:overflowPunct/>
        <w:topLinePunct w:val="0"/>
        <w:autoSpaceDE/>
        <w:autoSpaceDN/>
        <w:bidi w:val="0"/>
        <w:adjustRightInd/>
        <w:snapToGrid/>
        <w:spacing w:before="91" w:line="400" w:lineRule="exact"/>
        <w:ind w:left="3"/>
        <w:textAlignment w:val="auto"/>
        <w:rPr>
          <w:rFonts w:ascii="仿宋" w:hAnsi="仿宋" w:eastAsia="仿宋" w:cs="仿宋"/>
          <w:sz w:val="28"/>
          <w:szCs w:val="28"/>
        </w:rPr>
      </w:pPr>
      <w:r>
        <w:rPr>
          <w:rFonts w:ascii="仿宋" w:hAnsi="仿宋" w:eastAsia="仿宋" w:cs="仿宋"/>
          <w:spacing w:val="-7"/>
          <w:position w:val="16"/>
          <w:sz w:val="28"/>
          <w:szCs w:val="28"/>
        </w:rPr>
        <w:t>年的所有种植苗木；</w:t>
      </w:r>
      <w:r>
        <w:rPr>
          <w:spacing w:val="-7"/>
          <w:position w:val="16"/>
          <w:sz w:val="28"/>
          <w:szCs w:val="28"/>
        </w:rPr>
        <w:t>6—</w:t>
      </w:r>
      <w:r>
        <w:rPr>
          <w:spacing w:val="-96"/>
          <w:position w:val="16"/>
          <w:sz w:val="28"/>
          <w:szCs w:val="28"/>
        </w:rPr>
        <w:t xml:space="preserve"> </w:t>
      </w:r>
      <w:r>
        <w:rPr>
          <w:spacing w:val="-7"/>
          <w:position w:val="16"/>
          <w:sz w:val="28"/>
          <w:szCs w:val="28"/>
        </w:rPr>
        <w:t>10</w:t>
      </w:r>
      <w:r>
        <w:rPr>
          <w:spacing w:val="-46"/>
          <w:position w:val="16"/>
          <w:sz w:val="28"/>
          <w:szCs w:val="28"/>
        </w:rPr>
        <w:t xml:space="preserve"> </w:t>
      </w:r>
      <w:r>
        <w:rPr>
          <w:rFonts w:ascii="仿宋" w:hAnsi="仿宋" w:eastAsia="仿宋" w:cs="仿宋"/>
          <w:spacing w:val="-7"/>
          <w:position w:val="16"/>
          <w:sz w:val="28"/>
          <w:szCs w:val="28"/>
        </w:rPr>
        <w:t>年是指种植时间满</w:t>
      </w:r>
      <w:r>
        <w:rPr>
          <w:rFonts w:ascii="仿宋" w:hAnsi="仿宋" w:eastAsia="仿宋" w:cs="仿宋"/>
          <w:spacing w:val="-56"/>
          <w:position w:val="16"/>
          <w:sz w:val="28"/>
          <w:szCs w:val="28"/>
        </w:rPr>
        <w:t xml:space="preserve"> </w:t>
      </w:r>
      <w:r>
        <w:rPr>
          <w:spacing w:val="-7"/>
          <w:position w:val="16"/>
          <w:sz w:val="28"/>
          <w:szCs w:val="28"/>
        </w:rPr>
        <w:t>6</w:t>
      </w:r>
      <w:r>
        <w:rPr>
          <w:spacing w:val="-45"/>
          <w:position w:val="16"/>
          <w:sz w:val="28"/>
          <w:szCs w:val="28"/>
        </w:rPr>
        <w:t xml:space="preserve"> </w:t>
      </w:r>
      <w:r>
        <w:rPr>
          <w:rFonts w:ascii="仿宋" w:hAnsi="仿宋" w:eastAsia="仿宋" w:cs="仿宋"/>
          <w:spacing w:val="-7"/>
          <w:position w:val="16"/>
          <w:sz w:val="28"/>
          <w:szCs w:val="28"/>
        </w:rPr>
        <w:t>年以上（含</w:t>
      </w:r>
      <w:r>
        <w:rPr>
          <w:rFonts w:ascii="仿宋" w:hAnsi="仿宋" w:eastAsia="仿宋" w:cs="仿宋"/>
          <w:spacing w:val="-57"/>
          <w:position w:val="16"/>
          <w:sz w:val="28"/>
          <w:szCs w:val="28"/>
        </w:rPr>
        <w:t xml:space="preserve"> </w:t>
      </w:r>
      <w:r>
        <w:rPr>
          <w:spacing w:val="-7"/>
          <w:position w:val="16"/>
          <w:sz w:val="28"/>
          <w:szCs w:val="28"/>
        </w:rPr>
        <w:t>6</w:t>
      </w:r>
      <w:r>
        <w:rPr>
          <w:spacing w:val="-45"/>
          <w:position w:val="16"/>
          <w:sz w:val="28"/>
          <w:szCs w:val="28"/>
        </w:rPr>
        <w:t xml:space="preserve"> </w:t>
      </w:r>
      <w:r>
        <w:rPr>
          <w:rFonts w:ascii="仿宋" w:hAnsi="仿宋" w:eastAsia="仿宋" w:cs="仿宋"/>
          <w:spacing w:val="-7"/>
          <w:position w:val="16"/>
          <w:sz w:val="28"/>
          <w:szCs w:val="28"/>
        </w:rPr>
        <w:t>年）且不足</w:t>
      </w:r>
      <w:r>
        <w:rPr>
          <w:rFonts w:ascii="仿宋" w:hAnsi="仿宋" w:eastAsia="仿宋" w:cs="仿宋"/>
          <w:spacing w:val="-38"/>
          <w:position w:val="16"/>
          <w:sz w:val="28"/>
          <w:szCs w:val="28"/>
        </w:rPr>
        <w:t xml:space="preserve"> </w:t>
      </w:r>
      <w:r>
        <w:rPr>
          <w:spacing w:val="-7"/>
          <w:position w:val="16"/>
          <w:sz w:val="28"/>
          <w:szCs w:val="28"/>
        </w:rPr>
        <w:t>11</w:t>
      </w:r>
      <w:r>
        <w:rPr>
          <w:spacing w:val="-47"/>
          <w:position w:val="16"/>
          <w:sz w:val="28"/>
          <w:szCs w:val="28"/>
        </w:rPr>
        <w:t xml:space="preserve"> </w:t>
      </w:r>
      <w:r>
        <w:rPr>
          <w:rFonts w:ascii="仿宋" w:hAnsi="仿宋" w:eastAsia="仿宋" w:cs="仿宋"/>
          <w:spacing w:val="-7"/>
          <w:position w:val="16"/>
          <w:sz w:val="28"/>
          <w:szCs w:val="28"/>
        </w:rPr>
        <w:t>年的所有种植苗木；以此类推， 若</w:t>
      </w:r>
    </w:p>
    <w:p>
      <w:pPr>
        <w:keepNext w:val="0"/>
        <w:keepLines w:val="0"/>
        <w:pageBreakBefore w:val="0"/>
        <w:widowControl w:val="0"/>
        <w:kinsoku/>
        <w:wordWrap/>
        <w:overflowPunct/>
        <w:topLinePunct w:val="0"/>
        <w:autoSpaceDE/>
        <w:autoSpaceDN/>
        <w:bidi w:val="0"/>
        <w:adjustRightInd/>
        <w:snapToGrid/>
        <w:spacing w:before="1" w:line="400" w:lineRule="exact"/>
        <w:textAlignment w:val="auto"/>
        <w:rPr>
          <w:rFonts w:ascii="仿宋" w:hAnsi="仿宋" w:eastAsia="仿宋" w:cs="仿宋"/>
          <w:sz w:val="28"/>
          <w:szCs w:val="28"/>
        </w:rPr>
      </w:pPr>
      <w:r>
        <w:rPr>
          <w:rFonts w:ascii="仿宋" w:hAnsi="仿宋" w:eastAsia="仿宋" w:cs="仿宋"/>
          <w:spacing w:val="-1"/>
          <w:sz w:val="28"/>
          <w:szCs w:val="28"/>
        </w:rPr>
        <w:t>在同一地块套种两种以上品种的以一种品种多的为计算补偿。</w:t>
      </w:r>
    </w:p>
    <w:p>
      <w:pPr>
        <w:pStyle w:val="5"/>
        <w:keepNext w:val="0"/>
        <w:keepLines w:val="0"/>
        <w:pageBreakBefore w:val="0"/>
        <w:widowControl w:val="0"/>
        <w:kinsoku/>
        <w:wordWrap/>
        <w:overflowPunct/>
        <w:topLinePunct w:val="0"/>
        <w:autoSpaceDE/>
        <w:autoSpaceDN/>
        <w:bidi w:val="0"/>
        <w:adjustRightInd/>
        <w:snapToGrid/>
        <w:spacing w:before="168" w:line="400" w:lineRule="exact"/>
        <w:ind w:left="564"/>
        <w:textAlignment w:val="auto"/>
        <w:rPr>
          <w:rFonts w:ascii="仿宋" w:hAnsi="仿宋" w:eastAsia="仿宋" w:cs="仿宋"/>
          <w:spacing w:val="-7"/>
          <w:sz w:val="28"/>
          <w:szCs w:val="28"/>
        </w:rPr>
        <w:sectPr>
          <w:headerReference r:id="rId5" w:type="default"/>
          <w:footerReference r:id="rId6" w:type="default"/>
          <w:pgSz w:w="16838" w:h="11906" w:orient="landscape"/>
          <w:pgMar w:top="1587" w:right="2098" w:bottom="1474" w:left="1984" w:header="851" w:footer="992" w:gutter="0"/>
          <w:pgNumType w:fmt="decimal"/>
          <w:cols w:space="0" w:num="1"/>
          <w:rtlGutter w:val="0"/>
          <w:docGrid w:type="lines" w:linePitch="315" w:charSpace="0"/>
        </w:sectPr>
      </w:pPr>
      <w:r>
        <w:rPr>
          <w:rFonts w:ascii="仿宋" w:hAnsi="仿宋" w:eastAsia="仿宋" w:cs="仿宋"/>
          <w:spacing w:val="-6"/>
          <w:sz w:val="28"/>
          <w:szCs w:val="28"/>
        </w:rPr>
        <w:t>注：</w:t>
      </w:r>
      <w:r>
        <w:rPr>
          <w:rFonts w:ascii="仿宋" w:hAnsi="仿宋" w:eastAsia="仿宋" w:cs="仿宋"/>
          <w:spacing w:val="-34"/>
          <w:sz w:val="28"/>
          <w:szCs w:val="28"/>
        </w:rPr>
        <w:t xml:space="preserve"> </w:t>
      </w:r>
      <w:r>
        <w:rPr>
          <w:rFonts w:ascii="仿宋" w:hAnsi="仿宋" w:eastAsia="仿宋" w:cs="仿宋"/>
          <w:spacing w:val="-6"/>
          <w:sz w:val="28"/>
          <w:szCs w:val="28"/>
        </w:rPr>
        <w:t>表（五）参照《云县人民政府公告（</w:t>
      </w:r>
      <w:r>
        <w:rPr>
          <w:spacing w:val="-6"/>
          <w:sz w:val="28"/>
          <w:szCs w:val="28"/>
        </w:rPr>
        <w:t>2</w:t>
      </w:r>
      <w:r>
        <w:rPr>
          <w:spacing w:val="-7"/>
          <w:sz w:val="28"/>
          <w:szCs w:val="28"/>
        </w:rPr>
        <w:t>014</w:t>
      </w:r>
      <w:r>
        <w:rPr>
          <w:spacing w:val="-44"/>
          <w:sz w:val="28"/>
          <w:szCs w:val="28"/>
        </w:rPr>
        <w:t xml:space="preserve"> </w:t>
      </w:r>
      <w:r>
        <w:rPr>
          <w:rFonts w:ascii="仿宋" w:hAnsi="仿宋" w:eastAsia="仿宋" w:cs="仿宋"/>
          <w:spacing w:val="-7"/>
          <w:sz w:val="28"/>
          <w:szCs w:val="28"/>
        </w:rPr>
        <w:t>年〔第</w:t>
      </w:r>
      <w:r>
        <w:rPr>
          <w:rFonts w:ascii="仿宋" w:hAnsi="仿宋" w:eastAsia="仿宋" w:cs="仿宋"/>
          <w:spacing w:val="-37"/>
          <w:sz w:val="28"/>
          <w:szCs w:val="28"/>
        </w:rPr>
        <w:t xml:space="preserve"> </w:t>
      </w:r>
      <w:r>
        <w:rPr>
          <w:spacing w:val="-7"/>
          <w:sz w:val="28"/>
          <w:szCs w:val="28"/>
        </w:rPr>
        <w:t>18</w:t>
      </w:r>
      <w:r>
        <w:rPr>
          <w:spacing w:val="-46"/>
          <w:sz w:val="28"/>
          <w:szCs w:val="28"/>
        </w:rPr>
        <w:t xml:space="preserve"> </w:t>
      </w:r>
      <w:r>
        <w:rPr>
          <w:rFonts w:ascii="仿宋" w:hAnsi="仿宋" w:eastAsia="仿宋" w:cs="仿宋"/>
          <w:spacing w:val="-7"/>
          <w:sz w:val="28"/>
          <w:szCs w:val="28"/>
        </w:rPr>
        <w:t>号〕）》执行。</w:t>
      </w:r>
    </w:p>
    <w:p>
      <w:pPr>
        <w:pStyle w:val="5"/>
        <w:spacing w:before="101" w:line="436" w:lineRule="exact"/>
        <w:ind w:left="2175"/>
        <w:rPr>
          <w:sz w:val="36"/>
          <w:szCs w:val="36"/>
        </w:rPr>
      </w:pPr>
      <w:r>
        <w:rPr>
          <w:spacing w:val="15"/>
          <w:position w:val="2"/>
          <w:sz w:val="36"/>
          <w:szCs w:val="36"/>
          <w14:textOutline w14:w="5792" w14:cap="flat" w14:cmpd="sng">
            <w14:solidFill>
              <w14:srgbClr w14:val="000000"/>
            </w14:solidFill>
            <w14:prstDash w14:val="solid"/>
            <w14:miter w14:val="0"/>
          </w14:textOutline>
        </w:rPr>
        <w:t>田间农作物青苗补偿标准（六）</w:t>
      </w:r>
    </w:p>
    <w:p>
      <w:pPr>
        <w:spacing w:before="68"/>
      </w:pPr>
    </w:p>
    <w:tbl>
      <w:tblPr>
        <w:tblStyle w:val="14"/>
        <w:tblW w:w="887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8"/>
        <w:gridCol w:w="2691"/>
        <w:gridCol w:w="939"/>
        <w:gridCol w:w="1563"/>
        <w:gridCol w:w="26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69" w:hRule="atLeast"/>
        </w:trPr>
        <w:tc>
          <w:tcPr>
            <w:tcW w:w="1018"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691"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名   称</w:t>
            </w:r>
          </w:p>
        </w:tc>
        <w:tc>
          <w:tcPr>
            <w:tcW w:w="939"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计量</w:t>
            </w:r>
          </w:p>
          <w:p>
            <w:pPr>
              <w:pStyle w:val="4"/>
              <w:bidi w:val="0"/>
              <w:jc w:val="center"/>
              <w:rPr>
                <w:rFonts w:hint="eastAsia" w:ascii="宋体" w:hAnsi="宋体" w:eastAsia="宋体" w:cs="宋体"/>
                <w:sz w:val="24"/>
                <w:szCs w:val="24"/>
              </w:rPr>
            </w:pPr>
            <w:r>
              <w:rPr>
                <w:rFonts w:hint="eastAsia" w:ascii="宋体" w:hAnsi="宋体" w:eastAsia="宋体" w:cs="宋体"/>
                <w:sz w:val="24"/>
                <w:szCs w:val="24"/>
              </w:rPr>
              <w:t>单位</w:t>
            </w:r>
          </w:p>
        </w:tc>
        <w:tc>
          <w:tcPr>
            <w:tcW w:w="1563"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补偿单价 （元）</w:t>
            </w:r>
          </w:p>
        </w:tc>
        <w:tc>
          <w:tcPr>
            <w:tcW w:w="2665"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7" w:hRule="atLeast"/>
        </w:trPr>
        <w:tc>
          <w:tcPr>
            <w:tcW w:w="1018"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六</w:t>
            </w:r>
          </w:p>
        </w:tc>
        <w:tc>
          <w:tcPr>
            <w:tcW w:w="2691"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青苗补偿</w:t>
            </w:r>
          </w:p>
        </w:tc>
        <w:tc>
          <w:tcPr>
            <w:tcW w:w="939" w:type="dxa"/>
            <w:vAlign w:val="center"/>
          </w:tcPr>
          <w:p>
            <w:pPr>
              <w:pStyle w:val="4"/>
              <w:bidi w:val="0"/>
              <w:jc w:val="center"/>
              <w:rPr>
                <w:rFonts w:hint="eastAsia" w:ascii="宋体" w:hAnsi="宋体" w:eastAsia="宋体" w:cs="宋体"/>
                <w:sz w:val="24"/>
                <w:szCs w:val="24"/>
              </w:rPr>
            </w:pPr>
          </w:p>
        </w:tc>
        <w:tc>
          <w:tcPr>
            <w:tcW w:w="1563" w:type="dxa"/>
            <w:vAlign w:val="center"/>
          </w:tcPr>
          <w:p>
            <w:pPr>
              <w:pStyle w:val="4"/>
              <w:bidi w:val="0"/>
              <w:jc w:val="center"/>
              <w:rPr>
                <w:rFonts w:hint="eastAsia" w:ascii="宋体" w:hAnsi="宋体" w:eastAsia="宋体" w:cs="宋体"/>
                <w:sz w:val="24"/>
                <w:szCs w:val="24"/>
              </w:rPr>
            </w:pPr>
          </w:p>
        </w:tc>
        <w:tc>
          <w:tcPr>
            <w:tcW w:w="2665" w:type="dxa"/>
            <w:vAlign w:val="center"/>
          </w:tcPr>
          <w:p>
            <w:pPr>
              <w:pStyle w:val="4"/>
              <w:bidi w:val="0"/>
              <w:jc w:val="center"/>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7" w:hRule="atLeast"/>
        </w:trPr>
        <w:tc>
          <w:tcPr>
            <w:tcW w:w="1018"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1</w:t>
            </w:r>
          </w:p>
        </w:tc>
        <w:tc>
          <w:tcPr>
            <w:tcW w:w="2691"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甘蔗：1 年期（头年）</w:t>
            </w:r>
          </w:p>
        </w:tc>
        <w:tc>
          <w:tcPr>
            <w:tcW w:w="939"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亩</w:t>
            </w:r>
          </w:p>
        </w:tc>
        <w:tc>
          <w:tcPr>
            <w:tcW w:w="1563"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2000.00</w:t>
            </w:r>
          </w:p>
        </w:tc>
        <w:tc>
          <w:tcPr>
            <w:tcW w:w="2665" w:type="dxa"/>
            <w:vAlign w:val="center"/>
          </w:tcPr>
          <w:p>
            <w:pPr>
              <w:pStyle w:val="4"/>
              <w:bidi w:val="0"/>
              <w:jc w:val="center"/>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7" w:hRule="atLeast"/>
        </w:trPr>
        <w:tc>
          <w:tcPr>
            <w:tcW w:w="1018"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2</w:t>
            </w:r>
          </w:p>
        </w:tc>
        <w:tc>
          <w:tcPr>
            <w:tcW w:w="2691"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甘蔗：2 至 3 年以上</w:t>
            </w:r>
          </w:p>
        </w:tc>
        <w:tc>
          <w:tcPr>
            <w:tcW w:w="939"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亩</w:t>
            </w:r>
          </w:p>
        </w:tc>
        <w:tc>
          <w:tcPr>
            <w:tcW w:w="1563"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1600.00</w:t>
            </w:r>
          </w:p>
        </w:tc>
        <w:tc>
          <w:tcPr>
            <w:tcW w:w="2665" w:type="dxa"/>
            <w:vAlign w:val="center"/>
          </w:tcPr>
          <w:p>
            <w:pPr>
              <w:pStyle w:val="4"/>
              <w:bidi w:val="0"/>
              <w:jc w:val="center"/>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7" w:hRule="atLeast"/>
        </w:trPr>
        <w:tc>
          <w:tcPr>
            <w:tcW w:w="1018"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3</w:t>
            </w:r>
          </w:p>
        </w:tc>
        <w:tc>
          <w:tcPr>
            <w:tcW w:w="2691"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甘蔗：4 年以上</w:t>
            </w:r>
          </w:p>
        </w:tc>
        <w:tc>
          <w:tcPr>
            <w:tcW w:w="939"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亩</w:t>
            </w:r>
          </w:p>
        </w:tc>
        <w:tc>
          <w:tcPr>
            <w:tcW w:w="1563"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1400.00</w:t>
            </w:r>
          </w:p>
        </w:tc>
        <w:tc>
          <w:tcPr>
            <w:tcW w:w="2665" w:type="dxa"/>
            <w:vAlign w:val="center"/>
          </w:tcPr>
          <w:p>
            <w:pPr>
              <w:pStyle w:val="4"/>
              <w:bidi w:val="0"/>
              <w:jc w:val="center"/>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7" w:hRule="atLeast"/>
        </w:trPr>
        <w:tc>
          <w:tcPr>
            <w:tcW w:w="1018"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4</w:t>
            </w:r>
          </w:p>
        </w:tc>
        <w:tc>
          <w:tcPr>
            <w:tcW w:w="2691"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水稻</w:t>
            </w:r>
          </w:p>
        </w:tc>
        <w:tc>
          <w:tcPr>
            <w:tcW w:w="939"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亩</w:t>
            </w:r>
          </w:p>
        </w:tc>
        <w:tc>
          <w:tcPr>
            <w:tcW w:w="1563"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750.00</w:t>
            </w:r>
          </w:p>
        </w:tc>
        <w:tc>
          <w:tcPr>
            <w:tcW w:w="2665" w:type="dxa"/>
            <w:vAlign w:val="center"/>
          </w:tcPr>
          <w:p>
            <w:pPr>
              <w:pStyle w:val="4"/>
              <w:bidi w:val="0"/>
              <w:jc w:val="center"/>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7" w:hRule="atLeast"/>
        </w:trPr>
        <w:tc>
          <w:tcPr>
            <w:tcW w:w="1018"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5</w:t>
            </w:r>
          </w:p>
        </w:tc>
        <w:tc>
          <w:tcPr>
            <w:tcW w:w="2691"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包谷、麦子、高粱</w:t>
            </w:r>
          </w:p>
        </w:tc>
        <w:tc>
          <w:tcPr>
            <w:tcW w:w="939"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亩</w:t>
            </w:r>
          </w:p>
        </w:tc>
        <w:tc>
          <w:tcPr>
            <w:tcW w:w="1563"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500.00</w:t>
            </w:r>
          </w:p>
        </w:tc>
        <w:tc>
          <w:tcPr>
            <w:tcW w:w="2665" w:type="dxa"/>
            <w:vAlign w:val="center"/>
          </w:tcPr>
          <w:p>
            <w:pPr>
              <w:pStyle w:val="4"/>
              <w:bidi w:val="0"/>
              <w:jc w:val="center"/>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7" w:hRule="atLeast"/>
        </w:trPr>
        <w:tc>
          <w:tcPr>
            <w:tcW w:w="1018"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6</w:t>
            </w:r>
          </w:p>
        </w:tc>
        <w:tc>
          <w:tcPr>
            <w:tcW w:w="2691"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叶菜类</w:t>
            </w:r>
          </w:p>
        </w:tc>
        <w:tc>
          <w:tcPr>
            <w:tcW w:w="939"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亩</w:t>
            </w:r>
          </w:p>
        </w:tc>
        <w:tc>
          <w:tcPr>
            <w:tcW w:w="1563"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800.00</w:t>
            </w:r>
          </w:p>
        </w:tc>
        <w:tc>
          <w:tcPr>
            <w:tcW w:w="2665" w:type="dxa"/>
            <w:vAlign w:val="center"/>
          </w:tcPr>
          <w:p>
            <w:pPr>
              <w:pStyle w:val="4"/>
              <w:bidi w:val="0"/>
              <w:jc w:val="center"/>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7" w:hRule="atLeast"/>
        </w:trPr>
        <w:tc>
          <w:tcPr>
            <w:tcW w:w="1018"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7</w:t>
            </w:r>
          </w:p>
        </w:tc>
        <w:tc>
          <w:tcPr>
            <w:tcW w:w="2691"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葱、姜、蒜、辣椒等</w:t>
            </w:r>
          </w:p>
        </w:tc>
        <w:tc>
          <w:tcPr>
            <w:tcW w:w="939"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亩</w:t>
            </w:r>
          </w:p>
        </w:tc>
        <w:tc>
          <w:tcPr>
            <w:tcW w:w="1563"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900.00</w:t>
            </w:r>
          </w:p>
        </w:tc>
        <w:tc>
          <w:tcPr>
            <w:tcW w:w="2665" w:type="dxa"/>
            <w:vAlign w:val="center"/>
          </w:tcPr>
          <w:p>
            <w:pPr>
              <w:pStyle w:val="4"/>
              <w:bidi w:val="0"/>
              <w:jc w:val="center"/>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7" w:hRule="atLeast"/>
        </w:trPr>
        <w:tc>
          <w:tcPr>
            <w:tcW w:w="1018"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8</w:t>
            </w:r>
          </w:p>
        </w:tc>
        <w:tc>
          <w:tcPr>
            <w:tcW w:w="2691"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瓜果类</w:t>
            </w:r>
          </w:p>
        </w:tc>
        <w:tc>
          <w:tcPr>
            <w:tcW w:w="939"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亩</w:t>
            </w:r>
          </w:p>
        </w:tc>
        <w:tc>
          <w:tcPr>
            <w:tcW w:w="1563"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1000.00</w:t>
            </w:r>
          </w:p>
        </w:tc>
        <w:tc>
          <w:tcPr>
            <w:tcW w:w="2665" w:type="dxa"/>
            <w:vAlign w:val="center"/>
          </w:tcPr>
          <w:p>
            <w:pPr>
              <w:pStyle w:val="4"/>
              <w:bidi w:val="0"/>
              <w:jc w:val="center"/>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6" w:hRule="atLeast"/>
        </w:trPr>
        <w:tc>
          <w:tcPr>
            <w:tcW w:w="1018"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9</w:t>
            </w:r>
          </w:p>
        </w:tc>
        <w:tc>
          <w:tcPr>
            <w:tcW w:w="2691"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青饲料</w:t>
            </w:r>
          </w:p>
        </w:tc>
        <w:tc>
          <w:tcPr>
            <w:tcW w:w="939"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亩</w:t>
            </w:r>
          </w:p>
        </w:tc>
        <w:tc>
          <w:tcPr>
            <w:tcW w:w="1563" w:type="dxa"/>
            <w:vAlign w:val="center"/>
          </w:tcPr>
          <w:p>
            <w:pPr>
              <w:pStyle w:val="4"/>
              <w:bidi w:val="0"/>
              <w:jc w:val="center"/>
              <w:rPr>
                <w:rFonts w:hint="eastAsia" w:ascii="宋体" w:hAnsi="宋体" w:eastAsia="宋体" w:cs="宋体"/>
                <w:sz w:val="24"/>
                <w:szCs w:val="24"/>
              </w:rPr>
            </w:pPr>
            <w:r>
              <w:rPr>
                <w:rFonts w:hint="eastAsia" w:ascii="宋体" w:hAnsi="宋体" w:eastAsia="宋体" w:cs="宋体"/>
                <w:sz w:val="24"/>
                <w:szCs w:val="24"/>
              </w:rPr>
              <w:t>350.00</w:t>
            </w:r>
          </w:p>
        </w:tc>
        <w:tc>
          <w:tcPr>
            <w:tcW w:w="2665" w:type="dxa"/>
            <w:vAlign w:val="center"/>
          </w:tcPr>
          <w:p>
            <w:pPr>
              <w:pStyle w:val="4"/>
              <w:bidi w:val="0"/>
              <w:jc w:val="center"/>
              <w:rPr>
                <w:rFonts w:hint="eastAsia" w:ascii="宋体" w:hAnsi="宋体" w:eastAsia="宋体" w:cs="宋体"/>
                <w:sz w:val="24"/>
                <w:szCs w:val="24"/>
              </w:rPr>
            </w:pPr>
          </w:p>
        </w:tc>
      </w:tr>
    </w:tbl>
    <w:p>
      <w:pPr>
        <w:pStyle w:val="5"/>
        <w:spacing w:before="168" w:line="221" w:lineRule="auto"/>
        <w:ind w:left="564"/>
        <w:rPr>
          <w:rFonts w:ascii="仿宋" w:hAnsi="仿宋" w:eastAsia="仿宋" w:cs="仿宋"/>
          <w:spacing w:val="-7"/>
          <w:sz w:val="28"/>
          <w:szCs w:val="28"/>
        </w:rPr>
      </w:pPr>
      <w:r>
        <w:rPr>
          <w:rFonts w:ascii="仿宋" w:hAnsi="仿宋" w:eastAsia="仿宋" w:cs="仿宋"/>
          <w:sz w:val="28"/>
          <w:szCs w:val="28"/>
        </w:rPr>
        <w:t>注：参照《云县人民政府公告（</w:t>
      </w:r>
      <w:r>
        <w:rPr>
          <w:sz w:val="28"/>
          <w:szCs w:val="28"/>
        </w:rPr>
        <w:t>2014</w:t>
      </w:r>
      <w:r>
        <w:rPr>
          <w:spacing w:val="-21"/>
          <w:sz w:val="28"/>
          <w:szCs w:val="28"/>
        </w:rPr>
        <w:t xml:space="preserve"> </w:t>
      </w:r>
      <w:r>
        <w:rPr>
          <w:rFonts w:ascii="仿宋" w:hAnsi="仿宋" w:eastAsia="仿宋" w:cs="仿宋"/>
          <w:sz w:val="28"/>
          <w:szCs w:val="28"/>
        </w:rPr>
        <w:t>年〔第</w:t>
      </w:r>
      <w:r>
        <w:rPr>
          <w:rFonts w:ascii="仿宋" w:hAnsi="仿宋" w:eastAsia="仿宋" w:cs="仿宋"/>
          <w:spacing w:val="-30"/>
          <w:sz w:val="28"/>
          <w:szCs w:val="28"/>
        </w:rPr>
        <w:t xml:space="preserve"> </w:t>
      </w:r>
      <w:r>
        <w:rPr>
          <w:sz w:val="28"/>
          <w:szCs w:val="28"/>
        </w:rPr>
        <w:t>18</w:t>
      </w:r>
      <w:r>
        <w:rPr>
          <w:spacing w:val="-39"/>
          <w:sz w:val="28"/>
          <w:szCs w:val="28"/>
        </w:rPr>
        <w:t xml:space="preserve"> </w:t>
      </w:r>
      <w:r>
        <w:rPr>
          <w:rFonts w:ascii="仿宋" w:hAnsi="仿宋" w:eastAsia="仿宋" w:cs="仿宋"/>
          <w:sz w:val="28"/>
          <w:szCs w:val="28"/>
        </w:rPr>
        <w:t>号〕）》执行。</w:t>
      </w:r>
    </w:p>
    <w:p>
      <w:pPr>
        <w:pStyle w:val="5"/>
        <w:spacing w:before="168" w:line="221" w:lineRule="auto"/>
        <w:ind w:left="564"/>
        <w:rPr>
          <w:rFonts w:ascii="仿宋" w:hAnsi="仿宋" w:eastAsia="仿宋" w:cs="仿宋"/>
          <w:spacing w:val="-7"/>
          <w:sz w:val="28"/>
          <w:szCs w:val="28"/>
        </w:rPr>
      </w:pPr>
    </w:p>
    <w:p>
      <w:pPr>
        <w:pStyle w:val="5"/>
        <w:spacing w:before="168" w:line="221" w:lineRule="auto"/>
        <w:ind w:left="564"/>
        <w:rPr>
          <w:rFonts w:ascii="仿宋" w:hAnsi="仿宋" w:eastAsia="仿宋" w:cs="仿宋"/>
          <w:spacing w:val="-7"/>
          <w:sz w:val="28"/>
          <w:szCs w:val="28"/>
        </w:rPr>
      </w:pPr>
    </w:p>
    <w:p>
      <w:pPr>
        <w:pStyle w:val="5"/>
        <w:spacing w:before="101" w:line="437" w:lineRule="exact"/>
        <w:jc w:val="center"/>
        <w:rPr>
          <w:sz w:val="36"/>
          <w:szCs w:val="36"/>
        </w:rPr>
      </w:pPr>
      <w:r>
        <w:rPr>
          <w:spacing w:val="16"/>
          <w:position w:val="2"/>
          <w:sz w:val="36"/>
          <w:szCs w:val="36"/>
          <w14:textOutline w14:w="5792" w14:cap="flat" w14:cmpd="sng">
            <w14:solidFill>
              <w14:srgbClr w14:val="000000"/>
            </w14:solidFill>
            <w14:prstDash w14:val="solid"/>
            <w14:miter w14:val="0"/>
          </w14:textOutline>
        </w:rPr>
        <w:t>临时用地补偿（租金）标准表（七）</w:t>
      </w:r>
    </w:p>
    <w:p>
      <w:pPr>
        <w:pStyle w:val="5"/>
        <w:spacing w:before="261" w:line="221" w:lineRule="auto"/>
        <w:ind w:left="5982"/>
        <w:rPr>
          <w:rFonts w:ascii="仿宋" w:hAnsi="仿宋" w:eastAsia="仿宋" w:cs="仿宋"/>
          <w:sz w:val="28"/>
          <w:szCs w:val="28"/>
        </w:rPr>
      </w:pPr>
      <w:r>
        <w:rPr>
          <w:rFonts w:ascii="仿宋" w:hAnsi="仿宋" w:eastAsia="仿宋" w:cs="仿宋"/>
          <w:spacing w:val="2"/>
          <w:sz w:val="28"/>
          <w:szCs w:val="28"/>
        </w:rPr>
        <w:t>单位：元</w:t>
      </w:r>
      <w:r>
        <w:rPr>
          <w:spacing w:val="2"/>
          <w:sz w:val="28"/>
          <w:szCs w:val="28"/>
        </w:rPr>
        <w:t>/</w:t>
      </w:r>
      <w:r>
        <w:rPr>
          <w:rFonts w:ascii="仿宋" w:hAnsi="仿宋" w:eastAsia="仿宋" w:cs="仿宋"/>
          <w:spacing w:val="2"/>
          <w:sz w:val="28"/>
          <w:szCs w:val="28"/>
        </w:rPr>
        <w:t>亩、元</w:t>
      </w:r>
      <w:r>
        <w:rPr>
          <w:spacing w:val="2"/>
          <w:sz w:val="28"/>
          <w:szCs w:val="28"/>
        </w:rPr>
        <w:t>/</w:t>
      </w:r>
      <w:r>
        <w:rPr>
          <w:rFonts w:ascii="仿宋" w:hAnsi="仿宋" w:eastAsia="仿宋" w:cs="仿宋"/>
          <w:spacing w:val="2"/>
          <w:sz w:val="28"/>
          <w:szCs w:val="28"/>
        </w:rPr>
        <w:t>杆</w:t>
      </w:r>
    </w:p>
    <w:p>
      <w:pPr>
        <w:spacing w:line="129" w:lineRule="exact"/>
      </w:pPr>
    </w:p>
    <w:tbl>
      <w:tblPr>
        <w:tblStyle w:val="14"/>
        <w:tblW w:w="86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7"/>
        <w:gridCol w:w="1996"/>
        <w:gridCol w:w="1455"/>
        <w:gridCol w:w="1809"/>
        <w:gridCol w:w="21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33" w:hRule="atLeast"/>
        </w:trPr>
        <w:tc>
          <w:tcPr>
            <w:tcW w:w="3213" w:type="dxa"/>
            <w:gridSpan w:val="2"/>
            <w:vAlign w:val="center"/>
          </w:tcPr>
          <w:p>
            <w:pPr>
              <w:keepNext w:val="0"/>
              <w:keepLines w:val="0"/>
              <w:pageBreakBefore w:val="0"/>
              <w:widowControl w:val="0"/>
              <w:kinsoku/>
              <w:wordWrap/>
              <w:overflowPunct/>
              <w:topLinePunct w:val="0"/>
              <w:autoSpaceDE/>
              <w:autoSpaceDN/>
              <w:bidi w:val="0"/>
              <w:adjustRightInd/>
              <w:snapToGrid/>
              <w:spacing w:line="221"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6"/>
                <w:sz w:val="24"/>
                <w:szCs w:val="24"/>
                <w14:textOutline w14:w="5104" w14:cap="flat" w14:cmpd="sng">
                  <w14:solidFill>
                    <w14:srgbClr w14:val="000000"/>
                  </w14:solidFill>
                  <w14:prstDash w14:val="solid"/>
                  <w14:miter w14:val="0"/>
                </w14:textOutline>
              </w:rPr>
              <w:t>名称</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21"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14:textOutline w14:w="5104" w14:cap="flat" w14:cmpd="sng">
                  <w14:solidFill>
                    <w14:srgbClr w14:val="000000"/>
                  </w14:solidFill>
                  <w14:prstDash w14:val="solid"/>
                  <w14:miter w14:val="0"/>
                </w14:textOutline>
              </w:rPr>
              <w:t>计量单位</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221"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1"/>
                <w:sz w:val="24"/>
                <w:szCs w:val="24"/>
                <w14:textOutline w14:w="5104" w14:cap="flat" w14:cmpd="sng">
                  <w14:solidFill>
                    <w14:srgbClr w14:val="000000"/>
                  </w14:solidFill>
                  <w14:prstDash w14:val="solid"/>
                  <w14:miter w14:val="0"/>
                </w14:textOutline>
              </w:rPr>
              <w:t>补偿单价</w:t>
            </w:r>
          </w:p>
        </w:tc>
        <w:tc>
          <w:tcPr>
            <w:tcW w:w="2181" w:type="dxa"/>
            <w:vAlign w:val="center"/>
          </w:tcPr>
          <w:p>
            <w:pPr>
              <w:keepNext w:val="0"/>
              <w:keepLines w:val="0"/>
              <w:pageBreakBefore w:val="0"/>
              <w:widowControl w:val="0"/>
              <w:kinsoku/>
              <w:wordWrap/>
              <w:overflowPunct/>
              <w:topLinePunct w:val="0"/>
              <w:autoSpaceDE/>
              <w:autoSpaceDN/>
              <w:bidi w:val="0"/>
              <w:adjustRightInd/>
              <w:snapToGrid/>
              <w:spacing w:line="225"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7"/>
                <w:sz w:val="24"/>
                <w:szCs w:val="24"/>
                <w14:textOutline w14:w="5104"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9" w:hRule="atLeast"/>
        </w:trPr>
        <w:tc>
          <w:tcPr>
            <w:tcW w:w="3213" w:type="dxa"/>
            <w:gridSpan w:val="2"/>
            <w:vAlign w:val="center"/>
          </w:tcPr>
          <w:p>
            <w:pPr>
              <w:keepNext w:val="0"/>
              <w:keepLines w:val="0"/>
              <w:pageBreakBefore w:val="0"/>
              <w:widowControl w:val="0"/>
              <w:kinsoku/>
              <w:wordWrap/>
              <w:overflowPunct/>
              <w:topLinePunct w:val="0"/>
              <w:autoSpaceDE/>
              <w:autoSpaceDN/>
              <w:bidi w:val="0"/>
              <w:adjustRightInd/>
              <w:snapToGrid/>
              <w:spacing w:line="223"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7"/>
                <w:sz w:val="24"/>
                <w:szCs w:val="24"/>
              </w:rPr>
              <w:t>水田</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29"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亩</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184"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3"/>
                <w:sz w:val="24"/>
                <w:szCs w:val="24"/>
              </w:rPr>
              <w:t>1200.00</w:t>
            </w:r>
          </w:p>
        </w:tc>
        <w:tc>
          <w:tcPr>
            <w:tcW w:w="2181" w:type="dxa"/>
            <w:vAlign w:val="center"/>
          </w:tcPr>
          <w:p>
            <w:pPr>
              <w:keepNext w:val="0"/>
              <w:keepLines w:val="0"/>
              <w:pageBreakBefore w:val="0"/>
              <w:widowControl w:val="0"/>
              <w:kinsoku/>
              <w:wordWrap/>
              <w:overflowPunct/>
              <w:topLinePunct w:val="0"/>
              <w:autoSpaceDE/>
              <w:autoSpaceDN/>
              <w:bidi w:val="0"/>
              <w:adjustRightInd/>
              <w:snapToGrid/>
              <w:spacing w:line="222"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1"/>
                <w:sz w:val="24"/>
                <w:szCs w:val="24"/>
              </w:rPr>
              <w:t>按年计补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8" w:hRule="atLeast"/>
        </w:trPr>
        <w:tc>
          <w:tcPr>
            <w:tcW w:w="3213" w:type="dxa"/>
            <w:gridSpan w:val="2"/>
            <w:vAlign w:val="center"/>
          </w:tcPr>
          <w:p>
            <w:pPr>
              <w:keepNext w:val="0"/>
              <w:keepLines w:val="0"/>
              <w:pageBreakBefore w:val="0"/>
              <w:widowControl w:val="0"/>
              <w:kinsoku/>
              <w:wordWrap/>
              <w:overflowPunct/>
              <w:topLinePunct w:val="0"/>
              <w:autoSpaceDE/>
              <w:autoSpaceDN/>
              <w:bidi w:val="0"/>
              <w:adjustRightInd/>
              <w:snapToGrid/>
              <w:spacing w:line="223"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9"/>
                <w:sz w:val="24"/>
                <w:szCs w:val="24"/>
              </w:rPr>
              <w:t>旱地</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29"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亩</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183"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1"/>
                <w:sz w:val="24"/>
                <w:szCs w:val="24"/>
              </w:rPr>
              <w:t>800.00</w:t>
            </w:r>
          </w:p>
        </w:tc>
        <w:tc>
          <w:tcPr>
            <w:tcW w:w="2181" w:type="dxa"/>
            <w:vAlign w:val="center"/>
          </w:tcPr>
          <w:p>
            <w:pPr>
              <w:keepNext w:val="0"/>
              <w:keepLines w:val="0"/>
              <w:pageBreakBefore w:val="0"/>
              <w:widowControl w:val="0"/>
              <w:kinsoku/>
              <w:wordWrap/>
              <w:overflowPunct/>
              <w:topLinePunct w:val="0"/>
              <w:autoSpaceDE/>
              <w:autoSpaceDN/>
              <w:bidi w:val="0"/>
              <w:adjustRightInd/>
              <w:snapToGrid/>
              <w:spacing w:line="222"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1"/>
                <w:sz w:val="24"/>
                <w:szCs w:val="24"/>
              </w:rPr>
              <w:t>按年计补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8" w:hRule="atLeast"/>
        </w:trPr>
        <w:tc>
          <w:tcPr>
            <w:tcW w:w="3213" w:type="dxa"/>
            <w:gridSpan w:val="2"/>
            <w:vAlign w:val="center"/>
          </w:tcPr>
          <w:p>
            <w:pPr>
              <w:keepNext w:val="0"/>
              <w:keepLines w:val="0"/>
              <w:pageBreakBefore w:val="0"/>
              <w:widowControl w:val="0"/>
              <w:kinsoku/>
              <w:wordWrap/>
              <w:overflowPunct/>
              <w:topLinePunct w:val="0"/>
              <w:autoSpaceDE/>
              <w:autoSpaceDN/>
              <w:bidi w:val="0"/>
              <w:adjustRightInd/>
              <w:snapToGrid/>
              <w:spacing w:line="223"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河滩地、荒地</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29"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亩</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183"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400.00</w:t>
            </w:r>
          </w:p>
        </w:tc>
        <w:tc>
          <w:tcPr>
            <w:tcW w:w="2181" w:type="dxa"/>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一次性计补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8" w:hRule="atLeast"/>
        </w:trPr>
        <w:tc>
          <w:tcPr>
            <w:tcW w:w="121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3"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7"/>
                <w:sz w:val="24"/>
                <w:szCs w:val="24"/>
              </w:rPr>
              <w:t>林地</w:t>
            </w:r>
          </w:p>
        </w:tc>
        <w:tc>
          <w:tcPr>
            <w:tcW w:w="1996" w:type="dxa"/>
            <w:vAlign w:val="center"/>
          </w:tcPr>
          <w:p>
            <w:pPr>
              <w:keepNext w:val="0"/>
              <w:keepLines w:val="0"/>
              <w:pageBreakBefore w:val="0"/>
              <w:widowControl w:val="0"/>
              <w:kinsoku/>
              <w:wordWrap/>
              <w:overflowPunct/>
              <w:topLinePunct w:val="0"/>
              <w:autoSpaceDE/>
              <w:autoSpaceDN/>
              <w:bidi w:val="0"/>
              <w:adjustRightInd/>
              <w:snapToGrid/>
              <w:spacing w:line="221"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3"/>
                <w:sz w:val="24"/>
                <w:szCs w:val="24"/>
              </w:rPr>
              <w:t>经济林</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29"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亩</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183"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1"/>
                <w:sz w:val="24"/>
                <w:szCs w:val="24"/>
              </w:rPr>
              <w:t>5000.00</w:t>
            </w:r>
          </w:p>
        </w:tc>
        <w:tc>
          <w:tcPr>
            <w:tcW w:w="2181" w:type="dxa"/>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一次性计补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8" w:hRule="atLeast"/>
        </w:trPr>
        <w:tc>
          <w:tcPr>
            <w:tcW w:w="1217" w:type="dxa"/>
            <w:vMerge w:val="continue"/>
            <w:tcBorders>
              <w:top w:val="nil"/>
              <w:bottom w:val="nil"/>
            </w:tcBorders>
            <w:vAlign w:val="center"/>
          </w:tcPr>
          <w:p>
            <w:pPr>
              <w:pStyle w:val="15"/>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4"/>
                <w:szCs w:val="24"/>
              </w:rPr>
            </w:pPr>
          </w:p>
        </w:tc>
        <w:tc>
          <w:tcPr>
            <w:tcW w:w="1996" w:type="dxa"/>
            <w:vAlign w:val="center"/>
          </w:tcPr>
          <w:p>
            <w:pPr>
              <w:keepNext w:val="0"/>
              <w:keepLines w:val="0"/>
              <w:pageBreakBefore w:val="0"/>
              <w:widowControl w:val="0"/>
              <w:kinsoku/>
              <w:wordWrap/>
              <w:overflowPunct/>
              <w:topLinePunct w:val="0"/>
              <w:autoSpaceDE/>
              <w:autoSpaceDN/>
              <w:bidi w:val="0"/>
              <w:adjustRightInd/>
              <w:snapToGrid/>
              <w:spacing w:line="223"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3"/>
                <w:sz w:val="24"/>
                <w:szCs w:val="24"/>
              </w:rPr>
              <w:t>用材林</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29"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亩</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183"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2000.00</w:t>
            </w:r>
          </w:p>
        </w:tc>
        <w:tc>
          <w:tcPr>
            <w:tcW w:w="2181" w:type="dxa"/>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一次性计补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9" w:hRule="atLeast"/>
        </w:trPr>
        <w:tc>
          <w:tcPr>
            <w:tcW w:w="1217" w:type="dxa"/>
            <w:vMerge w:val="continue"/>
            <w:tcBorders>
              <w:top w:val="nil"/>
            </w:tcBorders>
            <w:vAlign w:val="center"/>
          </w:tcPr>
          <w:p>
            <w:pPr>
              <w:pStyle w:val="15"/>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sz w:val="24"/>
                <w:szCs w:val="24"/>
              </w:rPr>
            </w:pPr>
          </w:p>
        </w:tc>
        <w:tc>
          <w:tcPr>
            <w:tcW w:w="1996" w:type="dxa"/>
            <w:vAlign w:val="center"/>
          </w:tcPr>
          <w:p>
            <w:pPr>
              <w:keepNext w:val="0"/>
              <w:keepLines w:val="0"/>
              <w:pageBreakBefore w:val="0"/>
              <w:widowControl w:val="0"/>
              <w:kinsoku/>
              <w:wordWrap/>
              <w:overflowPunct/>
              <w:topLinePunct w:val="0"/>
              <w:autoSpaceDE/>
              <w:autoSpaceDN/>
              <w:bidi w:val="0"/>
              <w:adjustRightInd/>
              <w:snapToGrid/>
              <w:spacing w:line="222"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5"/>
                <w:sz w:val="24"/>
                <w:szCs w:val="24"/>
              </w:rPr>
              <w:t>灌木林</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29"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亩</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183"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1"/>
                <w:sz w:val="24"/>
                <w:szCs w:val="24"/>
              </w:rPr>
              <w:t>500.00</w:t>
            </w:r>
          </w:p>
        </w:tc>
        <w:tc>
          <w:tcPr>
            <w:tcW w:w="2181" w:type="dxa"/>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一次性计补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88" w:hRule="atLeast"/>
        </w:trPr>
        <w:tc>
          <w:tcPr>
            <w:tcW w:w="3213" w:type="dxa"/>
            <w:gridSpan w:val="2"/>
            <w:vAlign w:val="center"/>
          </w:tcPr>
          <w:p>
            <w:pPr>
              <w:keepNext w:val="0"/>
              <w:keepLines w:val="0"/>
              <w:pageBreakBefore w:val="0"/>
              <w:widowControl w:val="0"/>
              <w:kinsoku/>
              <w:wordWrap/>
              <w:overflowPunct/>
              <w:topLinePunct w:val="0"/>
              <w:autoSpaceDE/>
              <w:autoSpaceDN/>
              <w:bidi w:val="0"/>
              <w:adjustRightInd/>
              <w:snapToGrid/>
              <w:spacing w:line="223"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2"/>
                <w:sz w:val="24"/>
                <w:szCs w:val="24"/>
              </w:rPr>
              <w:t>施工电力线路架设</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23"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杆</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184" w:lineRule="auto"/>
              <w:ind w:left="0" w:right="0"/>
              <w:jc w:val="center"/>
              <w:textAlignment w:val="auto"/>
              <w:rPr>
                <w:rFonts w:hint="eastAsia" w:ascii="宋体" w:hAnsi="宋体" w:eastAsia="宋体" w:cs="宋体"/>
                <w:sz w:val="24"/>
                <w:szCs w:val="24"/>
              </w:rPr>
            </w:pPr>
            <w:r>
              <w:rPr>
                <w:rFonts w:hint="eastAsia" w:ascii="宋体" w:hAnsi="宋体" w:eastAsia="宋体" w:cs="宋体"/>
                <w:spacing w:val="-4"/>
                <w:sz w:val="24"/>
                <w:szCs w:val="24"/>
              </w:rPr>
              <w:t>100.00</w:t>
            </w:r>
          </w:p>
        </w:tc>
        <w:tc>
          <w:tcPr>
            <w:tcW w:w="2181" w:type="dxa"/>
            <w:vAlign w:val="center"/>
          </w:tcPr>
          <w:p>
            <w:pPr>
              <w:keepNext w:val="0"/>
              <w:keepLines w:val="0"/>
              <w:pageBreakBefore w:val="0"/>
              <w:widowControl w:val="0"/>
              <w:kinsoku/>
              <w:wordWrap/>
              <w:overflowPunct/>
              <w:topLinePunct w:val="0"/>
              <w:autoSpaceDE/>
              <w:autoSpaceDN/>
              <w:bidi w:val="0"/>
              <w:adjustRightInd/>
              <w:snapToGrid/>
              <w:spacing w:line="238" w:lineRule="auto"/>
              <w:ind w:left="0" w:right="0" w:firstLine="2"/>
              <w:jc w:val="center"/>
              <w:textAlignment w:val="auto"/>
              <w:rPr>
                <w:rFonts w:hint="eastAsia" w:ascii="宋体" w:hAnsi="宋体" w:eastAsia="宋体" w:cs="宋体"/>
                <w:sz w:val="24"/>
                <w:szCs w:val="24"/>
              </w:rPr>
            </w:pPr>
            <w:r>
              <w:rPr>
                <w:rFonts w:hint="eastAsia" w:ascii="宋体" w:hAnsi="宋体" w:eastAsia="宋体" w:cs="宋体"/>
                <w:spacing w:val="-10"/>
                <w:sz w:val="24"/>
                <w:szCs w:val="24"/>
              </w:rPr>
              <w:t>一次性计补（仅</w:t>
            </w:r>
            <w:r>
              <w:rPr>
                <w:rFonts w:hint="eastAsia" w:ascii="宋体" w:hAnsi="宋体" w:eastAsia="宋体" w:cs="宋体"/>
                <w:spacing w:val="4"/>
                <w:sz w:val="24"/>
                <w:szCs w:val="24"/>
              </w:rPr>
              <w:t xml:space="preserve"> </w:t>
            </w:r>
            <w:r>
              <w:rPr>
                <w:rFonts w:hint="eastAsia" w:ascii="宋体" w:hAnsi="宋体" w:eastAsia="宋体" w:cs="宋体"/>
                <w:spacing w:val="1"/>
                <w:sz w:val="24"/>
                <w:szCs w:val="24"/>
              </w:rPr>
              <w:t>对建设用地范</w:t>
            </w:r>
            <w:r>
              <w:rPr>
                <w:rFonts w:hint="eastAsia" w:ascii="宋体" w:hAnsi="宋体" w:eastAsia="宋体" w:cs="宋体"/>
                <w:sz w:val="24"/>
                <w:szCs w:val="24"/>
              </w:rPr>
              <w:t xml:space="preserve">  </w:t>
            </w:r>
            <w:r>
              <w:rPr>
                <w:rFonts w:hint="eastAsia" w:ascii="宋体" w:hAnsi="宋体" w:eastAsia="宋体" w:cs="宋体"/>
                <w:spacing w:val="-7"/>
                <w:sz w:val="24"/>
                <w:szCs w:val="24"/>
              </w:rPr>
              <w:t>围外进行补偿，</w:t>
            </w:r>
            <w:r>
              <w:rPr>
                <w:rFonts w:hint="eastAsia" w:ascii="宋体" w:hAnsi="宋体" w:eastAsia="宋体" w:cs="宋体"/>
                <w:sz w:val="24"/>
                <w:szCs w:val="24"/>
              </w:rPr>
              <w:t xml:space="preserve"> </w:t>
            </w:r>
            <w:r>
              <w:rPr>
                <w:rFonts w:hint="eastAsia" w:ascii="宋体" w:hAnsi="宋体" w:eastAsia="宋体" w:cs="宋体"/>
                <w:spacing w:val="-9"/>
                <w:sz w:val="24"/>
                <w:szCs w:val="24"/>
              </w:rPr>
              <w:t>含电杆坑、拉线</w:t>
            </w:r>
            <w:r>
              <w:rPr>
                <w:rFonts w:hint="eastAsia" w:ascii="宋体" w:hAnsi="宋体" w:eastAsia="宋体" w:cs="宋体"/>
                <w:sz w:val="24"/>
                <w:szCs w:val="24"/>
              </w:rPr>
              <w:t xml:space="preserve"> </w:t>
            </w:r>
            <w:r>
              <w:rPr>
                <w:rFonts w:hint="eastAsia" w:ascii="宋体" w:hAnsi="宋体" w:eastAsia="宋体" w:cs="宋体"/>
                <w:spacing w:val="-11"/>
                <w:sz w:val="24"/>
                <w:szCs w:val="24"/>
              </w:rPr>
              <w:t>等）</w:t>
            </w:r>
          </w:p>
        </w:tc>
      </w:tr>
    </w:tbl>
    <w:p>
      <w:pPr>
        <w:spacing w:line="415" w:lineRule="auto"/>
        <w:rPr>
          <w:rFonts w:ascii="Arial"/>
          <w:sz w:val="21"/>
        </w:rPr>
      </w:pPr>
    </w:p>
    <w:p>
      <w:pPr>
        <w:spacing w:before="91" w:line="221" w:lineRule="auto"/>
        <w:ind w:left="138"/>
        <w:rPr>
          <w:rFonts w:ascii="仿宋" w:hAnsi="仿宋" w:eastAsia="仿宋" w:cs="仿宋"/>
          <w:sz w:val="28"/>
          <w:szCs w:val="28"/>
        </w:rPr>
      </w:pPr>
      <w:r>
        <w:rPr>
          <w:rFonts w:ascii="仿宋" w:hAnsi="仿宋" w:eastAsia="仿宋" w:cs="仿宋"/>
          <w:spacing w:val="3"/>
          <w:sz w:val="28"/>
          <w:szCs w:val="28"/>
        </w:rPr>
        <w:t>注：按《云南省土地管理条例》相关规定执行</w:t>
      </w:r>
    </w:p>
    <w:p>
      <w:pPr>
        <w:rPr>
          <w:b/>
          <w:bCs/>
        </w:rPr>
      </w:pPr>
    </w:p>
    <w:p>
      <w:pPr>
        <w:pStyle w:val="5"/>
        <w:spacing w:before="168" w:line="221" w:lineRule="auto"/>
        <w:ind w:left="564"/>
        <w:rPr>
          <w:rFonts w:ascii="仿宋" w:hAnsi="仿宋" w:eastAsia="仿宋" w:cs="仿宋"/>
          <w:spacing w:val="-7"/>
          <w:sz w:val="28"/>
          <w:szCs w:val="28"/>
        </w:rPr>
      </w:pPr>
    </w:p>
    <w:p>
      <w:pPr>
        <w:rPr>
          <w:rFonts w:hint="eastAsia"/>
          <w:b/>
          <w:bCs/>
          <w:spacing w:val="6"/>
          <w:sz w:val="17"/>
          <w:szCs w:val="17"/>
          <w:lang w:eastAsia="zh-CN"/>
        </w:rPr>
      </w:pPr>
    </w:p>
    <w:sectPr>
      <w:headerReference r:id="rId7" w:type="default"/>
      <w:footerReference r:id="rId8" w:type="default"/>
      <w:pgSz w:w="11906" w:h="16838"/>
      <w:pgMar w:top="2098" w:right="1474" w:bottom="1984"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p">
    <w:altName w:val="Segoe Print"/>
    <w:panose1 w:val="00000000000000000000"/>
    <w:charset w:val="00"/>
    <w:family w:val="auto"/>
    <w:pitch w:val="default"/>
    <w:sig w:usb0="00000000" w:usb1="00000000" w:usb2="00000000" w:usb3="00000000" w:csb0="00000000" w:csb1="00000000"/>
  </w:font>
  <w:font w:name="AMGDT">
    <w:altName w:val="Vrinda"/>
    <w:panose1 w:val="02000400000000000000"/>
    <w:charset w:val="00"/>
    <w:family w:val="auto"/>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Ps">
    <w:altName w:val="Segoe Print"/>
    <w:panose1 w:val="00000000000000000000"/>
    <w:charset w:val="00"/>
    <w:family w:val="auto"/>
    <w:pitch w:val="default"/>
    <w:sig w:usb0="00000000" w:usb1="00000000" w:usb2="00000000" w:usb3="00000000" w:csb0="00000000" w:csb1="00000000"/>
  </w:font>
  <w:font w:name="Psu">
    <w:altName w:val="Segoe Print"/>
    <w:panose1 w:val="00000000000000000000"/>
    <w:charset w:val="00"/>
    <w:family w:val="auto"/>
    <w:pitch w:val="default"/>
    <w:sig w:usb0="00000000" w:usb1="00000000" w:usb2="00000000" w:usb3="00000000" w:csb0="00000000" w:csb1="00000000"/>
  </w:font>
  <w:font w:name="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line="1000" w:lineRule="exact"/>
      <w:jc w:val="right"/>
      <w:textAlignment w:val="auto"/>
    </w:pPr>
    <w:r>
      <w:rPr>
        <w:color w:val="FAFAFA"/>
        <w:sz w:val="28"/>
        <w:szCs w:val="28"/>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290195</wp:posOffset>
              </wp:positionV>
              <wp:extent cx="5578475" cy="1905"/>
              <wp:effectExtent l="0" t="10795" r="3175" b="15875"/>
              <wp:wrapNone/>
              <wp:docPr id="2" name="直接连接符 2"/>
              <wp:cNvGraphicFramePr/>
              <a:graphic xmlns:a="http://schemas.openxmlformats.org/drawingml/2006/main">
                <a:graphicData uri="http://schemas.microsoft.com/office/word/2010/wordprocessingShape">
                  <wps:wsp>
                    <wps:cNvCnPr/>
                    <wps:spPr>
                      <a:xfrm>
                        <a:off x="1007745" y="9371330"/>
                        <a:ext cx="55784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3.5pt;margin-top:22.85pt;height:0.15pt;width:439.25pt;z-index:251661312;mso-width-relative:page;mso-height-relative:page;" filled="f" stroked="t" coordsize="21600,21600" o:gfxdata="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CnIC09MAAAAHAQAADwAAAAAAAAABACAAAAAiAAAA&#10;ZHJzL2Rvd25yZXYueG1sUEsBAhQAFAAAAAgAh07iQMpJMkPTAQAAagMAAA4AAAAAAAAAAQAgAAAA&#10;IgEAAGRycy9lMm9Eb2MueG1sUEsFBgAAAAAGAAYAWQEAAGcFAAAAAA==&#10;">
              <v:fill on="f" focussize="0,0"/>
              <v:stroke weight="1.75pt" color="#005192" joinstyle="round"/>
              <v:imagedata o:title=""/>
              <o:lock v:ext="edit" aspectratio="f"/>
            </v:line>
          </w:pict>
        </mc:Fallback>
      </mc:AlternateContent>
    </w:r>
    <w:r>
      <w:rPr>
        <w:rFonts w:hint="eastAsia" w:ascii="宋体" w:hAnsi="宋体" w:eastAsia="宋体" w:cs="宋体"/>
        <w:b/>
        <w:bCs/>
        <w:color w:val="005192"/>
        <w:kern w:val="2"/>
        <w:sz w:val="28"/>
        <w:szCs w:val="28"/>
        <w:lang w:val="en-US" w:eastAsia="zh-CN" w:bidi="ar-SA"/>
      </w:rPr>
      <w:t>云县人民政府发布</w: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line="1000" w:lineRule="exact"/>
      <w:jc w:val="right"/>
      <w:textAlignment w:val="auto"/>
    </w:pPr>
    <w:r>
      <w:rPr>
        <w:color w:val="FAFAFA"/>
        <w:sz w:val="28"/>
        <w:szCs w:val="28"/>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283845</wp:posOffset>
              </wp:positionV>
              <wp:extent cx="8164195" cy="2540"/>
              <wp:effectExtent l="0" t="10795" r="8255" b="15240"/>
              <wp:wrapNone/>
              <wp:docPr id="12" name="直接连接符 12"/>
              <wp:cNvGraphicFramePr/>
              <a:graphic xmlns:a="http://schemas.openxmlformats.org/drawingml/2006/main">
                <a:graphicData uri="http://schemas.microsoft.com/office/word/2010/wordprocessingShape">
                  <wps:wsp>
                    <wps:cNvCnPr/>
                    <wps:spPr>
                      <a:xfrm>
                        <a:off x="0" y="0"/>
                        <a:ext cx="8164195" cy="254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3.45pt;margin-top:22.35pt;height:0.2pt;width:642.85pt;z-index:251664384;mso-width-relative:page;mso-height-relative:page;" filled="f" stroked="t" coordsize="21600,21600" o:gfxdata="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YmYpTVAAAACQEAAA8AAAAAAAAAAQAgAAAAIgAAAGRycy9kb3du&#10;cmV2LnhtbFBLAQIUABQAAAAIAIdO4kBB1sjzyQEAAGADAAAOAAAAAAAAAAEAIAAAACQBAABkcnMv&#10;ZTJvRG9jLnhtbFBLBQYAAAAABgAGAFkBAABfBQAAAAA=&#10;">
              <v:fill on="f" focussize="0,0"/>
              <v:stroke weight="1.75pt" color="#005192" joinstyle="round"/>
              <v:imagedata o:title=""/>
              <o:lock v:ext="edit" aspectratio="f"/>
            </v:line>
          </w:pict>
        </mc:Fallback>
      </mc:AlternateContent>
    </w:r>
    <w:r>
      <w:rPr>
        <w:rFonts w:hint="eastAsia" w:ascii="宋体" w:hAnsi="宋体" w:eastAsia="宋体" w:cs="宋体"/>
        <w:b/>
        <w:bCs/>
        <w:color w:val="005192"/>
        <w:kern w:val="2"/>
        <w:sz w:val="28"/>
        <w:szCs w:val="28"/>
        <w:lang w:val="en-US" w:eastAsia="zh-CN" w:bidi="ar-SA"/>
      </w:rPr>
      <w:t>云县人民政府发布</w: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line="1000" w:lineRule="exact"/>
      <w:jc w:val="right"/>
      <w:textAlignment w:val="auto"/>
    </w:pPr>
    <w:r>
      <w:rPr>
        <w:color w:val="FAFAFA"/>
        <w:sz w:val="28"/>
        <w:szCs w:val="28"/>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292100</wp:posOffset>
              </wp:positionV>
              <wp:extent cx="5620385" cy="889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20385" cy="889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4pt;margin-top:23pt;height:0.7pt;width:442.55pt;z-index:251664384;mso-width-relative:page;mso-height-relative:page;" filled="f" stroked="t" coordsize="21600,21600" o:gfxdata="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tneo7SAAAABgEAAA8AAAAAAAAAAQAgAAAAIgAAAGRycy9kb3ducmV2&#10;LnhtbFBLAQIUABQAAAAIAIdO4kCBSPNRyQEAAGADAAAOAAAAAAAAAAEAIAAAACEBAABkcnMvZTJv&#10;RG9jLnhtbFBLBQYAAAAABgAGAFkBAABcBQAAAAA=&#10;">
              <v:fill on="f" focussize="0,0"/>
              <v:stroke weight="1.75pt" color="#005192" joinstyle="round"/>
              <v:imagedata o:title=""/>
              <o:lock v:ext="edit" aspectratio="f"/>
            </v:line>
          </w:pict>
        </mc:Fallback>
      </mc:AlternateContent>
    </w:r>
    <w:r>
      <w:rPr>
        <w:rFonts w:hint="eastAsia" w:ascii="宋体" w:hAnsi="宋体" w:eastAsia="宋体" w:cs="宋体"/>
        <w:b/>
        <w:bCs/>
        <w:color w:val="005192"/>
        <w:kern w:val="2"/>
        <w:sz w:val="28"/>
        <w:szCs w:val="28"/>
        <w:lang w:val="en-US" w:eastAsia="zh-CN" w:bidi="ar-SA"/>
      </w:rPr>
      <w:t>云县人民政府发布</w: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云县人民政府行政规范性文</w: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520065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37133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40.95pt;height:0.15pt;width:442.25pt;z-index:251660288;mso-width-relative:page;mso-height-relative:page;" filled="f" stroked="t" coordsize="21600,21600" o:gfxdata="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QP1Ia0gAAAAYBAAAPAAAAAAAAAAEAIAAAACIAAABk&#10;cnMvZG93bnJldi54bWxQSwECFAAUAAAACACHTuJAfsRgg9MBAABqAwAADgAAAAAAAAABACAAAAAh&#10;AQAAZHJzL2Uyb0RvYy54bWxQSwUGAAAAAAYABgBZAQAAZgU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lang w:eastAsia="zh-CN"/>
      </w:rPr>
      <w:t>件</w:t>
    </w:r>
  </w:p>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pPr>
    <w:r>
      <w:rPr>
        <w:rFonts w:hint="eastAsia" w:ascii="宋体" w:hAnsi="宋体" w:eastAsia="宋体" w:cs="宋体"/>
        <w:b/>
        <w:bCs/>
        <w:color w:val="005192"/>
        <w:sz w:val="32"/>
      </w:rPr>
      <w:drawing>
        <wp:inline distT="0" distB="0" distL="114300" distR="114300">
          <wp:extent cx="308610" cy="308610"/>
          <wp:effectExtent l="0" t="0" r="15240" b="1524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云县人民政府行政规范性文</w:t>
    </w: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520065</wp:posOffset>
              </wp:positionV>
              <wp:extent cx="8152130" cy="13970"/>
              <wp:effectExtent l="0" t="0" r="0" b="0"/>
              <wp:wrapNone/>
              <wp:docPr id="8" name="直接连接符 8"/>
              <wp:cNvGraphicFramePr/>
              <a:graphic xmlns:a="http://schemas.openxmlformats.org/drawingml/2006/main">
                <a:graphicData uri="http://schemas.microsoft.com/office/word/2010/wordprocessingShape">
                  <wps:wsp>
                    <wps:cNvCnPr/>
                    <wps:spPr>
                      <a:xfrm>
                        <a:off x="1007745" y="9371330"/>
                        <a:ext cx="8152130" cy="1397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40.95pt;height:1.1pt;width:641.9pt;z-index:251663360;mso-width-relative:page;mso-height-relative:page;" filled="f" stroked="t" coordsize="21600,21600" o:gfxdata="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jwY6jSAAAABwEAAA8AAAAAAAAAAQAgAAAAIgAA&#10;AGRycy9kb3ducmV2LnhtbFBLAQIUABQAAAAIAIdO4kBVhAf51QEAAGsDAAAOAAAAAAAAAAEAIAAA&#10;ACEBAABkcnMvZTJvRG9jLnhtbFBLBQYAAAAABgAGAFkBAABoBQ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lang w:eastAsia="zh-CN"/>
      </w:rPr>
      <w:t>件</w:t>
    </w:r>
  </w:p>
  <w:p>
    <w:pPr>
      <w:pStyle w:val="7"/>
      <w:pBdr>
        <w:bottom w:val="none" w:color="auto" w:sz="0" w:space="1"/>
      </w:pBdr>
      <w:rPr>
        <w:rFonts w:hint="eastAsia" w:eastAsia="宋体"/>
        <w:lang w:val="en-US" w:eastAsia="zh-CN"/>
      </w:rPr>
    </w:pPr>
    <w:r>
      <w:rPr>
        <w:rFonts w:hint="eastAsia"/>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pPr>
    <w:r>
      <w:rPr>
        <w:rFonts w:hint="eastAsia" w:ascii="宋体" w:hAnsi="宋体" w:eastAsia="宋体" w:cs="宋体"/>
        <w:b/>
        <w:bCs/>
        <w:color w:val="005192"/>
        <w:sz w:val="32"/>
      </w:rPr>
      <w:drawing>
        <wp:inline distT="0" distB="0" distL="114300" distR="114300">
          <wp:extent cx="308610" cy="308610"/>
          <wp:effectExtent l="0" t="0" r="15240" b="15240"/>
          <wp:docPr id="4"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云县人民政府行政规范性文</w:t>
    </w: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520065</wp:posOffset>
              </wp:positionV>
              <wp:extent cx="5616575" cy="1905"/>
              <wp:effectExtent l="0" t="10795" r="3175" b="15875"/>
              <wp:wrapNone/>
              <wp:docPr id="6" name="直接连接符 6"/>
              <wp:cNvGraphicFramePr/>
              <a:graphic xmlns:a="http://schemas.openxmlformats.org/drawingml/2006/main">
                <a:graphicData uri="http://schemas.microsoft.com/office/word/2010/wordprocessingShape">
                  <wps:wsp>
                    <wps:cNvCnPr/>
                    <wps:spPr>
                      <a:xfrm>
                        <a:off x="1007745" y="937133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40.95pt;height:0.15pt;width:442.25pt;z-index:251662336;mso-width-relative:page;mso-height-relative:page;" filled="f" stroked="t" coordsize="21600,21600" o:gfxdata="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&#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QP1Ia0gAAAAYBAAAPAAAAAAAAAAEAIAAAACIAAABk&#10;cnMvZG93bnJldi54bWxQSwECFAAUAAAACACHTuJAlO4tT9MBAABqAwAADgAAAAAAAAABACAAAAAh&#10;AQAAZHJzL2Uyb0RvYy54bWxQSwUGAAAAAAYABgBZAQAAZgU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lang w:eastAsia="zh-CN"/>
      </w:rPr>
      <w:t>件</w:t>
    </w:r>
  </w:p>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dit="trackedChanges"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3NzcyOWY2NzIxYmI0NTE0ZDk0OTdhOTFmM2FjMzcifQ=="/>
  </w:docVars>
  <w:rsids>
    <w:rsidRoot w:val="634E7A4F"/>
    <w:rsid w:val="00057487"/>
    <w:rsid w:val="00103E09"/>
    <w:rsid w:val="00162F7B"/>
    <w:rsid w:val="002E28C8"/>
    <w:rsid w:val="0035431C"/>
    <w:rsid w:val="004A32A4"/>
    <w:rsid w:val="00697499"/>
    <w:rsid w:val="007325DC"/>
    <w:rsid w:val="008303E4"/>
    <w:rsid w:val="008E088A"/>
    <w:rsid w:val="00934006"/>
    <w:rsid w:val="00AD262E"/>
    <w:rsid w:val="00AE3E26"/>
    <w:rsid w:val="00AF02AD"/>
    <w:rsid w:val="00BA0AB3"/>
    <w:rsid w:val="00C34485"/>
    <w:rsid w:val="00C90BCF"/>
    <w:rsid w:val="00E40D51"/>
    <w:rsid w:val="00F64074"/>
    <w:rsid w:val="01C03611"/>
    <w:rsid w:val="042F62B6"/>
    <w:rsid w:val="06BF1B73"/>
    <w:rsid w:val="07521F93"/>
    <w:rsid w:val="075A3B2F"/>
    <w:rsid w:val="08B03E69"/>
    <w:rsid w:val="0AD0750A"/>
    <w:rsid w:val="0BBB6B78"/>
    <w:rsid w:val="12132205"/>
    <w:rsid w:val="128E728E"/>
    <w:rsid w:val="148B578A"/>
    <w:rsid w:val="18083F3A"/>
    <w:rsid w:val="18202CF7"/>
    <w:rsid w:val="1A023A8F"/>
    <w:rsid w:val="1BEE9545"/>
    <w:rsid w:val="1D1E6F25"/>
    <w:rsid w:val="1E112162"/>
    <w:rsid w:val="21F613CC"/>
    <w:rsid w:val="288E3FB3"/>
    <w:rsid w:val="295E3016"/>
    <w:rsid w:val="2B582B0D"/>
    <w:rsid w:val="2E0D299D"/>
    <w:rsid w:val="2E445D40"/>
    <w:rsid w:val="2F5B3BBE"/>
    <w:rsid w:val="31262D30"/>
    <w:rsid w:val="34DD4053"/>
    <w:rsid w:val="355F7EFA"/>
    <w:rsid w:val="36B67FED"/>
    <w:rsid w:val="377F7644"/>
    <w:rsid w:val="379F5CC3"/>
    <w:rsid w:val="391048AD"/>
    <w:rsid w:val="3A612459"/>
    <w:rsid w:val="3D240C55"/>
    <w:rsid w:val="3D251A29"/>
    <w:rsid w:val="3D3B6084"/>
    <w:rsid w:val="3DDF1B99"/>
    <w:rsid w:val="3EDEE956"/>
    <w:rsid w:val="3F865896"/>
    <w:rsid w:val="40867607"/>
    <w:rsid w:val="486C5A4F"/>
    <w:rsid w:val="4C0D364D"/>
    <w:rsid w:val="4C2D08FA"/>
    <w:rsid w:val="4D203FBB"/>
    <w:rsid w:val="4F084B58"/>
    <w:rsid w:val="4F284C3F"/>
    <w:rsid w:val="4F9A0054"/>
    <w:rsid w:val="4FE41D64"/>
    <w:rsid w:val="4FF31D7D"/>
    <w:rsid w:val="566E3FE9"/>
    <w:rsid w:val="56B25980"/>
    <w:rsid w:val="572B4D8F"/>
    <w:rsid w:val="593B0A40"/>
    <w:rsid w:val="5C1F4058"/>
    <w:rsid w:val="60247FCA"/>
    <w:rsid w:val="604B6D1B"/>
    <w:rsid w:val="634E7A4F"/>
    <w:rsid w:val="67CD1DC6"/>
    <w:rsid w:val="67F97B21"/>
    <w:rsid w:val="686F60CA"/>
    <w:rsid w:val="689D7829"/>
    <w:rsid w:val="6C024CE8"/>
    <w:rsid w:val="6C0C7F12"/>
    <w:rsid w:val="6C18130D"/>
    <w:rsid w:val="6C904861"/>
    <w:rsid w:val="772F3560"/>
    <w:rsid w:val="7AFD1314"/>
    <w:rsid w:val="7F0705D1"/>
    <w:rsid w:val="9FF61BD4"/>
    <w:rsid w:val="B9DF6D8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spacing w:line="600" w:lineRule="exact"/>
      <w:jc w:val="center"/>
      <w:outlineLvl w:val="0"/>
    </w:pPr>
    <w:rPr>
      <w:rFonts w:ascii="宋体" w:hAnsi="宋体" w:eastAsia="方正小标宋_GBK" w:cs="宋体"/>
      <w:bCs/>
      <w:kern w:val="36"/>
      <w:sz w:val="44"/>
      <w:szCs w:val="48"/>
    </w:rPr>
  </w:style>
  <w:style w:type="paragraph" w:styleId="3">
    <w:name w:val="heading 2"/>
    <w:basedOn w:val="1"/>
    <w:next w:val="1"/>
    <w:unhideWhenUsed/>
    <w:qFormat/>
    <w:uiPriority w:val="0"/>
    <w:pPr>
      <w:keepNext/>
      <w:keepLines/>
      <w:spacing w:before="260" w:after="260" w:line="416" w:lineRule="atLeast"/>
      <w:outlineLvl w:val="1"/>
    </w:pPr>
    <w:rPr>
      <w:rFonts w:ascii="Cambria" w:hAnsi="Cambria"/>
      <w:b/>
      <w:bCs/>
      <w:sz w:val="32"/>
      <w:szCs w:val="32"/>
    </w:rPr>
  </w:style>
  <w:style w:type="paragraph" w:styleId="4">
    <w:name w:val="heading 4"/>
    <w:basedOn w:val="1"/>
    <w:next w:val="1"/>
    <w:unhideWhenUsed/>
    <w:qFormat/>
    <w:uiPriority w:val="0"/>
    <w:pPr>
      <w:keepNext/>
      <w:keepLines/>
      <w:spacing w:beforeLines="0" w:beforeAutospacing="0" w:afterLines="0" w:afterAutospacing="0" w:line="240" w:lineRule="exact"/>
      <w:jc w:val="center"/>
      <w:outlineLvl w:val="3"/>
    </w:pPr>
    <w:rPr>
      <w:rFonts w:ascii="Arial" w:hAnsi="Arial" w:eastAsia="宋体"/>
      <w:sz w:val="18"/>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ascii="Times New Roman" w:hAnsi="Times New Roman"/>
      <w:sz w:val="32"/>
      <w:szCs w:val="20"/>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2">
    <w:name w:val="页眉 Char"/>
    <w:basedOn w:val="9"/>
    <w:link w:val="7"/>
    <w:qFormat/>
    <w:uiPriority w:val="0"/>
    <w:rPr>
      <w:rFonts w:ascii="Calibri" w:hAnsi="Calibri" w:eastAsia="宋体" w:cs="Times New Roman"/>
      <w:kern w:val="2"/>
      <w:sz w:val="18"/>
      <w:szCs w:val="18"/>
    </w:rPr>
  </w:style>
  <w:style w:type="character" w:customStyle="1" w:styleId="13">
    <w:name w:val="页脚 Char"/>
    <w:basedOn w:val="9"/>
    <w:link w:val="6"/>
    <w:qFormat/>
    <w:uiPriority w:val="0"/>
    <w:rPr>
      <w:rFonts w:ascii="Calibri" w:hAnsi="Calibri" w:eastAsia="宋体" w:cs="Times New Roman"/>
      <w:kern w:val="2"/>
      <w:sz w:val="18"/>
      <w:szCs w:val="18"/>
    </w:rPr>
  </w:style>
  <w:style w:type="table" w:customStyle="1" w:styleId="14">
    <w:name w:val="Table Normal"/>
    <w:unhideWhenUsed/>
    <w:qFormat/>
    <w:uiPriority w:val="0"/>
    <w:tblPr>
      <w:tblLayout w:type="fixed"/>
      <w:tblCellMar>
        <w:top w:w="0" w:type="dxa"/>
        <w:left w:w="0" w:type="dxa"/>
        <w:bottom w:w="0" w:type="dxa"/>
        <w:right w:w="0" w:type="dxa"/>
      </w:tblCellMar>
    </w:tblPr>
  </w:style>
  <w:style w:type="paragraph" w:customStyle="1" w:styleId="15">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临沧市临翔区党政机关单位</Company>
  <Pages>69</Pages>
  <Words>13248</Words>
  <Characters>16710</Characters>
  <Lines>45</Lines>
  <Paragraphs>12</Paragraphs>
  <ScaleCrop>false</ScaleCrop>
  <LinksUpToDate>false</LinksUpToDate>
  <CharactersWithSpaces>17661</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2022-02-15T09:22:00Z</dcterms:created>
  <dc:creator>田云霞</dc:creator>
  <cp:lastModifiedBy>LU</cp:lastModifiedBy>
  <dcterms:modified xsi:type="dcterms:W3CDTF">2023-09-14T08:16:08Z</dcterms:modified>
  <dc:title>云县人民政府办公室文件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A54F22F6A73C4A5C85005FBC136F72CB_13</vt:lpwstr>
  </property>
</Properties>
</file>